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26C8F168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31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74316D">
        <w:rPr>
          <w:b/>
          <w:u w:val="none"/>
        </w:rPr>
        <w:t>3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1022914A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31</w:t>
      </w:r>
      <w:r w:rsidR="00970A4D">
        <w:rPr>
          <w:lang w:val="ru-RU"/>
        </w:rPr>
        <w:t xml:space="preserve"> </w:t>
      </w:r>
      <w:proofErr w:type="spellStart"/>
      <w:r w:rsidR="0074316D">
        <w:rPr>
          <w:lang w:val="ru-RU"/>
        </w:rPr>
        <w:t>березня</w:t>
      </w:r>
      <w:proofErr w:type="spellEnd"/>
      <w:r w:rsidR="006C185B" w:rsidRPr="00B62A9A"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Pr="00651597">
        <w:rPr>
          <w:b/>
          <w:bCs/>
          <w:lang w:val="ru-RU"/>
        </w:rPr>
        <w:t>2</w:t>
      </w:r>
      <w:r w:rsidR="00D23742">
        <w:rPr>
          <w:b/>
          <w:bCs/>
          <w:lang w:val="ru-RU"/>
        </w:rPr>
        <w:t>.</w:t>
      </w:r>
      <w:r w:rsidR="006B689C">
        <w:rPr>
          <w:b/>
          <w:bCs/>
          <w:lang w:val="ru-RU"/>
        </w:rPr>
        <w:t>053</w:t>
      </w:r>
      <w:r w:rsidRPr="00651597">
        <w:rPr>
          <w:b/>
          <w:bCs/>
          <w:lang w:val="ru-RU"/>
        </w:rPr>
        <w:t>,</w:t>
      </w:r>
      <w:r w:rsidR="006B689C">
        <w:rPr>
          <w:b/>
          <w:bCs/>
          <w:lang w:val="ru-RU"/>
        </w:rPr>
        <w:t>60</w:t>
      </w:r>
      <w:r>
        <w:rPr>
          <w:b/>
          <w:bCs/>
          <w:lang w:val="ru-RU"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Pr="00651597">
        <w:rPr>
          <w:b/>
          <w:bCs/>
          <w:lang w:val="ru-RU"/>
        </w:rPr>
        <w:t>7</w:t>
      </w:r>
      <w:r w:rsidR="006B689C">
        <w:rPr>
          <w:b/>
          <w:bCs/>
          <w:lang w:val="ru-RU"/>
        </w:rPr>
        <w:t>7</w:t>
      </w:r>
      <w:r w:rsidRPr="00651597">
        <w:rPr>
          <w:b/>
          <w:bCs/>
          <w:lang w:val="ru-RU"/>
        </w:rPr>
        <w:t>,</w:t>
      </w:r>
      <w:r w:rsidR="006B689C">
        <w:rPr>
          <w:b/>
          <w:bCs/>
          <w:lang w:val="ru-RU"/>
        </w:rPr>
        <w:t>37</w:t>
      </w:r>
      <w:r>
        <w:rPr>
          <w:b/>
          <w:bCs/>
          <w:lang w:val="ru-RU"/>
        </w:rPr>
        <w:t xml:space="preserve"> 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6B689C">
        <w:rPr>
          <w:b/>
        </w:rPr>
        <w:t>289</w:t>
      </w:r>
      <w:r w:rsidR="009712AB" w:rsidRPr="009712AB">
        <w:rPr>
          <w:b/>
        </w:rPr>
        <w:t>,</w:t>
      </w:r>
      <w:r w:rsidR="006B689C">
        <w:rPr>
          <w:b/>
        </w:rPr>
        <w:t>12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(</w:t>
      </w:r>
      <w:r w:rsidR="00D23742">
        <w:t>6</w:t>
      </w:r>
      <w:r w:rsidR="006B689C">
        <w:t>2</w:t>
      </w:r>
      <w:r w:rsidR="00D23742">
        <w:t>,</w:t>
      </w:r>
      <w:r w:rsidR="006B689C">
        <w:t>77</w:t>
      </w:r>
      <w:r w:rsidR="00D23742">
        <w:t xml:space="preserve"> 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9712AB" w:rsidRPr="009712AB">
        <w:rPr>
          <w:b/>
        </w:rPr>
        <w:t>48,</w:t>
      </w:r>
      <w:r w:rsidR="006B689C">
        <w:rPr>
          <w:b/>
        </w:rPr>
        <w:t>57</w:t>
      </w:r>
      <w:r w:rsidR="009712A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9712AB" w:rsidRPr="009712AB">
        <w:rPr>
          <w:b/>
        </w:rPr>
        <w:t>7</w:t>
      </w:r>
      <w:r w:rsidR="006B689C">
        <w:rPr>
          <w:b/>
        </w:rPr>
        <w:t>64</w:t>
      </w:r>
      <w:r w:rsidR="009712AB" w:rsidRPr="009712AB">
        <w:rPr>
          <w:b/>
        </w:rPr>
        <w:t>,</w:t>
      </w:r>
      <w:r w:rsidR="006B689C">
        <w:rPr>
          <w:b/>
        </w:rPr>
        <w:t>48</w:t>
      </w:r>
      <w:r w:rsidR="007F283E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6B689C">
        <w:t>7</w:t>
      </w:r>
      <w:r w:rsidR="00D23742">
        <w:t>,</w:t>
      </w:r>
      <w:r w:rsidR="006B689C">
        <w:t>23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9712AB" w:rsidRPr="009712AB">
        <w:rPr>
          <w:b/>
        </w:rPr>
        <w:t>28,</w:t>
      </w:r>
      <w:r w:rsidR="006B689C">
        <w:rPr>
          <w:b/>
        </w:rPr>
        <w:t>80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213FF3A4" w14:textId="531D35FA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9712AB" w:rsidRPr="009712AB">
        <w:rPr>
          <w:b/>
        </w:rPr>
        <w:t>7</w:t>
      </w:r>
      <w:r w:rsidR="006B689C">
        <w:rPr>
          <w:b/>
        </w:rPr>
        <w:t>72</w:t>
      </w:r>
      <w:r w:rsidR="009712AB" w:rsidRPr="009712AB">
        <w:rPr>
          <w:b/>
        </w:rPr>
        <w:t>,</w:t>
      </w:r>
      <w:r w:rsidR="006B689C">
        <w:rPr>
          <w:b/>
        </w:rPr>
        <w:t>85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9712AB" w:rsidRPr="009712AB">
        <w:rPr>
          <w:bCs/>
        </w:rPr>
        <w:t>86,</w:t>
      </w:r>
      <w:r w:rsidR="006B689C">
        <w:rPr>
          <w:bCs/>
        </w:rPr>
        <w:t>33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8D713B">
        <w:rPr>
          <w:b/>
        </w:rPr>
        <w:t>66,</w:t>
      </w:r>
      <w:r w:rsidR="006B689C">
        <w:rPr>
          <w:b/>
        </w:rPr>
        <w:t>79</w:t>
      </w:r>
      <w:r w:rsidR="00015B7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9712AB" w:rsidRPr="009712AB">
        <w:rPr>
          <w:b/>
        </w:rPr>
        <w:t>1</w:t>
      </w:r>
      <w:r w:rsidR="00D23742">
        <w:rPr>
          <w:b/>
        </w:rPr>
        <w:t>.</w:t>
      </w:r>
      <w:r w:rsidR="009712AB" w:rsidRPr="009712AB">
        <w:rPr>
          <w:b/>
        </w:rPr>
        <w:t>0</w:t>
      </w:r>
      <w:r w:rsidR="006B689C">
        <w:rPr>
          <w:b/>
        </w:rPr>
        <w:t>22</w:t>
      </w:r>
      <w:r w:rsidR="009712AB" w:rsidRPr="009712AB">
        <w:rPr>
          <w:b/>
        </w:rPr>
        <w:t>,</w:t>
      </w:r>
      <w:r w:rsidR="006B689C">
        <w:rPr>
          <w:b/>
        </w:rPr>
        <w:t>07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6B689C">
        <w:t>49</w:t>
      </w:r>
      <w:r w:rsidR="009712AB" w:rsidRPr="009712AB">
        <w:t>,</w:t>
      </w:r>
      <w:r w:rsidR="006B689C">
        <w:t>77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9712AB" w:rsidRPr="009712AB">
        <w:rPr>
          <w:b/>
        </w:rPr>
        <w:t>38,</w:t>
      </w:r>
      <w:r w:rsidR="006B689C">
        <w:rPr>
          <w:b/>
        </w:rPr>
        <w:t>51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6B689C">
        <w:rPr>
          <w:b/>
        </w:rPr>
        <w:t>750</w:t>
      </w:r>
      <w:r w:rsidR="009712AB" w:rsidRPr="009712AB">
        <w:rPr>
          <w:b/>
        </w:rPr>
        <w:t>,</w:t>
      </w:r>
      <w:r w:rsidR="006B689C">
        <w:rPr>
          <w:b/>
        </w:rPr>
        <w:t>78</w:t>
      </w:r>
      <w:r w:rsidR="00643B86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9712AB" w:rsidRPr="009712AB">
        <w:rPr>
          <w:bCs/>
        </w:rPr>
        <w:t>36,</w:t>
      </w:r>
      <w:r w:rsidR="006B689C">
        <w:rPr>
          <w:bCs/>
        </w:rPr>
        <w:t>56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9712AB" w:rsidRPr="009712AB">
        <w:rPr>
          <w:b/>
        </w:rPr>
        <w:t>2</w:t>
      </w:r>
      <w:r w:rsidR="006B689C">
        <w:rPr>
          <w:b/>
        </w:rPr>
        <w:t>8</w:t>
      </w:r>
      <w:r w:rsidR="009712AB" w:rsidRPr="009712AB">
        <w:rPr>
          <w:b/>
        </w:rPr>
        <w:t>,</w:t>
      </w:r>
      <w:r w:rsidR="006B689C">
        <w:rPr>
          <w:b/>
        </w:rPr>
        <w:t>28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213FF3A5" w14:textId="3497ED63" w:rsidR="005561C8" w:rsidRPr="00F533CD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9712AB" w:rsidRPr="009712AB">
        <w:rPr>
          <w:b/>
        </w:rPr>
        <w:t>28</w:t>
      </w:r>
      <w:r w:rsidR="009649E4">
        <w:rPr>
          <w:b/>
        </w:rPr>
        <w:t>0</w:t>
      </w:r>
      <w:r w:rsidR="009712AB" w:rsidRPr="009712AB">
        <w:rPr>
          <w:b/>
        </w:rPr>
        <w:t>,</w:t>
      </w:r>
      <w:r w:rsidR="006B689C">
        <w:rPr>
          <w:b/>
        </w:rPr>
        <w:t>75</w:t>
      </w:r>
      <w:r w:rsidR="006C341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6B689C">
        <w:rPr>
          <w:bCs/>
        </w:rPr>
        <w:t>67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9712AB" w:rsidRPr="009712AB">
        <w:rPr>
          <w:b/>
        </w:rPr>
        <w:t>10,</w:t>
      </w:r>
      <w:r w:rsidR="006B689C">
        <w:rPr>
          <w:b/>
        </w:rPr>
        <w:t>58</w:t>
      </w:r>
      <w:r w:rsidR="009712A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9712AB" w:rsidRPr="009712AB">
        <w:rPr>
          <w:b/>
        </w:rPr>
        <w:t>2</w:t>
      </w:r>
      <w:r w:rsidR="006B689C">
        <w:rPr>
          <w:b/>
        </w:rPr>
        <w:t>6</w:t>
      </w:r>
      <w:r w:rsidR="009712AB" w:rsidRPr="009712AB">
        <w:rPr>
          <w:b/>
        </w:rPr>
        <w:t>7,</w:t>
      </w:r>
      <w:r w:rsidR="006B689C">
        <w:rPr>
          <w:b/>
        </w:rPr>
        <w:t>0</w:t>
      </w:r>
      <w:r w:rsidR="009712AB" w:rsidRPr="009712AB">
        <w:rPr>
          <w:b/>
        </w:rPr>
        <w:t>6</w:t>
      </w:r>
      <w:r w:rsidR="00643B86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9712AB" w:rsidRPr="009712AB">
        <w:rPr>
          <w:bCs/>
        </w:rPr>
        <w:t>13,</w:t>
      </w:r>
      <w:r w:rsidR="006B689C">
        <w:rPr>
          <w:bCs/>
        </w:rPr>
        <w:t>00</w:t>
      </w:r>
      <w:r w:rsidR="009712AB" w:rsidRPr="009712AB">
        <w:rPr>
          <w:bCs/>
        </w:rPr>
        <w:t>%</w:t>
      </w:r>
      <w:r w:rsidRPr="00B62A9A">
        <w:t>)</w:t>
      </w:r>
      <w:r w:rsidRPr="00F533CD">
        <w:t xml:space="preserve"> або </w:t>
      </w:r>
      <w:r w:rsidR="006B689C">
        <w:rPr>
          <w:b/>
        </w:rPr>
        <w:t>10,0</w:t>
      </w:r>
      <w:r w:rsidR="009712AB" w:rsidRPr="009712AB">
        <w:rPr>
          <w:b/>
        </w:rPr>
        <w:t>6</w:t>
      </w:r>
      <w:r w:rsidR="009712A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12AB" w:rsidRPr="009712AB">
        <w:rPr>
          <w:b/>
        </w:rPr>
        <w:t>13,</w:t>
      </w:r>
      <w:r w:rsidR="006B689C">
        <w:rPr>
          <w:b/>
        </w:rPr>
        <w:t>70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9712AB" w:rsidRPr="009712AB">
        <w:t>0,6</w:t>
      </w:r>
      <w:r w:rsidR="006B689C">
        <w:t>7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0,5</w:t>
      </w:r>
      <w:r w:rsidR="006B689C">
        <w:rPr>
          <w:b/>
        </w:rPr>
        <w:t>2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213FF3A6" w14:textId="0E5C8679" w:rsidR="00282E76" w:rsidRDefault="00282E76" w:rsidP="00772002">
      <w:pPr>
        <w:pStyle w:val="2"/>
        <w:spacing w:line="276" w:lineRule="auto"/>
        <w:ind w:firstLine="709"/>
        <w:contextualSpacing/>
        <w:jc w:val="both"/>
      </w:pPr>
    </w:p>
    <w:p w14:paraId="2008E6A4" w14:textId="6F0DC144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74316D">
        <w:rPr>
          <w:bCs/>
        </w:rPr>
        <w:t>березня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6F1609">
        <w:t>мен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6B689C">
        <w:rPr>
          <w:b/>
        </w:rPr>
        <w:t>15</w:t>
      </w:r>
      <w:r w:rsidR="009712AB">
        <w:rPr>
          <w:b/>
        </w:rPr>
        <w:t>,</w:t>
      </w:r>
      <w:r w:rsidR="006B689C">
        <w:rPr>
          <w:b/>
        </w:rPr>
        <w:t>24</w:t>
      </w:r>
      <w:r w:rsidRPr="00D45255">
        <w:rPr>
          <w:b/>
        </w:rPr>
        <w:t xml:space="preserve"> </w:t>
      </w:r>
      <w:proofErr w:type="spellStart"/>
      <w:r w:rsidRPr="00D45255">
        <w:rPr>
          <w:b/>
        </w:rPr>
        <w:t>млрд</w:t>
      </w:r>
      <w:r w:rsidRPr="00D45255">
        <w:rPr>
          <w:b/>
          <w:bCs/>
        </w:rPr>
        <w:t>.грн</w:t>
      </w:r>
      <w:proofErr w:type="spellEnd"/>
      <w:r w:rsidRPr="00D45255">
        <w:rPr>
          <w:b/>
          <w:bCs/>
        </w:rPr>
        <w:t>.</w:t>
      </w:r>
      <w:r w:rsidRPr="00D45255">
        <w:rPr>
          <w:bCs/>
        </w:rPr>
        <w:t xml:space="preserve">, </w:t>
      </w:r>
      <w:r w:rsidR="00810A29">
        <w:rPr>
          <w:bCs/>
        </w:rPr>
        <w:t xml:space="preserve">в основному 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>у порівнянні із попереднім</w:t>
      </w:r>
      <w:r w:rsidR="00810A29">
        <w:t xml:space="preserve">, </w:t>
      </w:r>
      <w:r w:rsidRPr="00D45255">
        <w:rPr>
          <w:bCs/>
        </w:rPr>
        <w:t>при цьому у доларовому еквіваленті державний та гарантований державою борг з</w:t>
      </w:r>
      <w:r w:rsidR="009712AB">
        <w:rPr>
          <w:bCs/>
        </w:rPr>
        <w:t>біль</w:t>
      </w:r>
      <w:r w:rsidRPr="00D45255">
        <w:rPr>
          <w:bCs/>
        </w:rPr>
        <w:t xml:space="preserve">шився на </w:t>
      </w:r>
      <w:r w:rsidR="00D45255" w:rsidRPr="00D45255">
        <w:rPr>
          <w:b/>
          <w:bCs/>
        </w:rPr>
        <w:t>0</w:t>
      </w:r>
      <w:r w:rsidRPr="00D45255">
        <w:rPr>
          <w:b/>
          <w:bCs/>
        </w:rPr>
        <w:t>,</w:t>
      </w:r>
      <w:r w:rsidR="006B689C">
        <w:rPr>
          <w:b/>
          <w:bCs/>
        </w:rPr>
        <w:t>6</w:t>
      </w:r>
      <w:r w:rsidRPr="00D45255">
        <w:rPr>
          <w:b/>
          <w:bCs/>
        </w:rPr>
        <w:t xml:space="preserve"> </w:t>
      </w:r>
      <w:proofErr w:type="spellStart"/>
      <w:r w:rsidRPr="00D45255">
        <w:rPr>
          <w:b/>
        </w:rPr>
        <w:t>млрд.дол.США</w:t>
      </w:r>
      <w:proofErr w:type="spellEnd"/>
      <w:r w:rsidRPr="00D45255">
        <w:t>.</w:t>
      </w:r>
      <w:r w:rsidR="000F523A">
        <w:t xml:space="preserve"> </w:t>
      </w: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07480F63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proofErr w:type="spellStart"/>
      <w:r w:rsidRPr="00E34F81">
        <w:rPr>
          <w:i/>
          <w:u w:val="single"/>
        </w:rPr>
        <w:t>Довідково</w:t>
      </w:r>
      <w:proofErr w:type="spellEnd"/>
      <w:r w:rsidRPr="00E34F81">
        <w:rPr>
          <w:i/>
          <w:u w:val="single"/>
        </w:rPr>
        <w:t>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47665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4904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MFWF-347-114212</_dlc_DocId>
    <_dlc_DocIdUrl xmlns="acedc1b3-a6a6-4744-bb8f-c9b717f8a9c9">
      <Url>http://workflow/12000/12100/12130/_layouts/DocIdRedir.aspx?ID=MFWF-347-114212</Url>
      <Description>MFWF-347-114212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4BFD6C-BCDD-429A-A982-897A56BC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2018-02-21T08:41:00Z</cp:lastPrinted>
  <dcterms:created xsi:type="dcterms:W3CDTF">2018-04-26T13:20:00Z</dcterms:created>
  <dcterms:modified xsi:type="dcterms:W3CDTF">2018-04-26T13:20:00Z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dc3fda2c-eb27-471a-8362-d8630f09a177</vt:lpwstr>
  </property>
  <property fmtid="{D5CDD505-2E9C-101B-9397-08002B2CF9AE}" pid="3" name="ContentTypeId">
    <vt:lpwstr>0x010100795F85084727864D943A1640386A6A57</vt:lpwstr>
  </property>
</Properties>
</file>