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C" w:rsidRPr="00005F30" w:rsidRDefault="0004143C" w:rsidP="00020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30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F27955" w:rsidRPr="00005F30" w:rsidRDefault="007A3ED9" w:rsidP="00020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30">
        <w:rPr>
          <w:rFonts w:ascii="Times New Roman" w:hAnsi="Times New Roman" w:cs="Times New Roman"/>
          <w:b/>
          <w:sz w:val="28"/>
          <w:szCs w:val="28"/>
        </w:rPr>
        <w:t>про повторне відстеження результативності наказу</w:t>
      </w:r>
      <w:r w:rsidR="003141D2" w:rsidRPr="00005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955" w:rsidRPr="00005F30" w:rsidRDefault="007A3ED9" w:rsidP="00020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30">
        <w:rPr>
          <w:rFonts w:ascii="Times New Roman" w:hAnsi="Times New Roman" w:cs="Times New Roman"/>
          <w:b/>
          <w:sz w:val="28"/>
          <w:szCs w:val="28"/>
        </w:rPr>
        <w:t>Міні</w:t>
      </w:r>
      <w:r w:rsidR="005C7276" w:rsidRPr="00005F30">
        <w:rPr>
          <w:rFonts w:ascii="Times New Roman" w:hAnsi="Times New Roman" w:cs="Times New Roman"/>
          <w:b/>
          <w:sz w:val="28"/>
          <w:szCs w:val="28"/>
        </w:rPr>
        <w:t>стерства фінансів України від 23.07</w:t>
      </w:r>
      <w:r w:rsidRPr="00005F30">
        <w:rPr>
          <w:rFonts w:ascii="Times New Roman" w:hAnsi="Times New Roman" w:cs="Times New Roman"/>
          <w:b/>
          <w:sz w:val="28"/>
          <w:szCs w:val="28"/>
        </w:rPr>
        <w:t>.2015 №</w:t>
      </w:r>
      <w:r w:rsidR="00A46076" w:rsidRPr="00005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276" w:rsidRPr="00005F30">
        <w:rPr>
          <w:rFonts w:ascii="Times New Roman" w:hAnsi="Times New Roman" w:cs="Times New Roman"/>
          <w:b/>
          <w:sz w:val="28"/>
          <w:szCs w:val="28"/>
        </w:rPr>
        <w:t>662</w:t>
      </w:r>
      <w:r w:rsidR="003141D2" w:rsidRPr="00005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ED9" w:rsidRPr="00005F30" w:rsidRDefault="007A3ED9" w:rsidP="0002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F30">
        <w:rPr>
          <w:rFonts w:ascii="Times New Roman" w:hAnsi="Times New Roman" w:cs="Times New Roman"/>
          <w:b/>
          <w:sz w:val="28"/>
          <w:szCs w:val="28"/>
        </w:rPr>
        <w:t>«</w:t>
      </w:r>
      <w:r w:rsidR="005C7276" w:rsidRPr="00005F30">
        <w:rPr>
          <w:rFonts w:ascii="Times New Roman" w:eastAsia="Times New Roman" w:hAnsi="Times New Roman" w:cs="Times New Roman"/>
          <w:b/>
          <w:bCs/>
          <w:sz w:val="28"/>
          <w:szCs w:val="28"/>
        </w:rPr>
        <w:t>Про затвердження Положення про здійснення фінансового моніторингу суб’єктами первинного фінансового моніторингу, державне регулювання і нагляд за діяльністю яких здійснює Державна служба фінансового моніторингу України</w:t>
      </w:r>
      <w:r w:rsidRPr="00005F3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36FFF" w:rsidRPr="00005F30" w:rsidRDefault="00E36FFF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ED9" w:rsidRPr="00005F30" w:rsidRDefault="007A3ED9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Вид та назва регуляторного </w:t>
      </w:r>
      <w:proofErr w:type="spellStart"/>
      <w:r w:rsidRPr="00005F30">
        <w:rPr>
          <w:rFonts w:ascii="Times New Roman" w:eastAsia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:rsidR="00E54484" w:rsidRPr="00005F30" w:rsidRDefault="00E54484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0">
        <w:rPr>
          <w:rFonts w:ascii="Times New Roman" w:hAnsi="Times New Roman" w:cs="Times New Roman"/>
          <w:sz w:val="28"/>
          <w:szCs w:val="28"/>
        </w:rPr>
        <w:t xml:space="preserve">Наказ </w:t>
      </w:r>
      <w:r w:rsidRPr="00005F30">
        <w:rPr>
          <w:rFonts w:ascii="Times New Roman" w:hAnsi="Times New Roman" w:cs="Times New Roman"/>
          <w:bCs/>
          <w:sz w:val="28"/>
          <w:szCs w:val="28"/>
        </w:rPr>
        <w:t>Міністерства фінансів України від 23.07.2015 № 662 «Про затвердження Положення про здійснення фінансового моніторингу суб’єктами первинного фінансового моніторингу, державне регулювання і нагляд за діяльністю яких здійснює Державна служба фінансового моніторингу України»</w:t>
      </w:r>
      <w:r w:rsidRPr="00005F30">
        <w:rPr>
          <w:rFonts w:ascii="Times New Roman" w:hAnsi="Times New Roman" w:cs="Times New Roman"/>
          <w:sz w:val="28"/>
          <w:szCs w:val="28"/>
        </w:rPr>
        <w:t>, зареєстрований в Міністерстві юстиції України 12.08.2015 за № 973/27418 (далі – Наказ).</w:t>
      </w:r>
    </w:p>
    <w:p w:rsidR="007A3ED9" w:rsidRPr="00005F30" w:rsidRDefault="007A3ED9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30">
        <w:rPr>
          <w:rFonts w:ascii="Times New Roman" w:hAnsi="Times New Roman" w:cs="Times New Roman"/>
          <w:b/>
          <w:sz w:val="28"/>
          <w:szCs w:val="28"/>
        </w:rPr>
        <w:t>2. Назва виконавця заходів із відстеження</w:t>
      </w:r>
    </w:p>
    <w:p w:rsidR="007A3ED9" w:rsidRPr="00005F30" w:rsidRDefault="007A3ED9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0">
        <w:rPr>
          <w:rFonts w:ascii="Times New Roman" w:hAnsi="Times New Roman" w:cs="Times New Roman"/>
          <w:sz w:val="28"/>
          <w:szCs w:val="28"/>
        </w:rPr>
        <w:t>Міністерство фінансів України, Державна служба фінансового моніторингу України (</w:t>
      </w:r>
      <w:r w:rsidR="000207F2" w:rsidRPr="00005F30">
        <w:rPr>
          <w:rFonts w:ascii="Times New Roman" w:hAnsi="Times New Roman" w:cs="Times New Roman"/>
          <w:sz w:val="28"/>
          <w:szCs w:val="28"/>
        </w:rPr>
        <w:t xml:space="preserve">далі – </w:t>
      </w:r>
      <w:proofErr w:type="spellStart"/>
      <w:r w:rsidR="000207F2" w:rsidRPr="00005F30">
        <w:rPr>
          <w:rFonts w:ascii="Times New Roman" w:hAnsi="Times New Roman" w:cs="Times New Roman"/>
          <w:sz w:val="28"/>
          <w:szCs w:val="28"/>
        </w:rPr>
        <w:t>Держфінмоніторинг</w:t>
      </w:r>
      <w:proofErr w:type="spellEnd"/>
      <w:r w:rsidRPr="00005F30">
        <w:rPr>
          <w:rFonts w:ascii="Times New Roman" w:hAnsi="Times New Roman" w:cs="Times New Roman"/>
          <w:sz w:val="28"/>
          <w:szCs w:val="28"/>
        </w:rPr>
        <w:t>).</w:t>
      </w:r>
    </w:p>
    <w:p w:rsidR="007A3ED9" w:rsidRPr="00005F30" w:rsidRDefault="007A3ED9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30">
        <w:rPr>
          <w:rFonts w:ascii="Times New Roman" w:hAnsi="Times New Roman" w:cs="Times New Roman"/>
          <w:b/>
          <w:sz w:val="28"/>
          <w:szCs w:val="28"/>
        </w:rPr>
        <w:t xml:space="preserve">3. Цілі прийняття </w:t>
      </w:r>
      <w:proofErr w:type="spellStart"/>
      <w:r w:rsidRPr="00005F30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7A3ED9" w:rsidRPr="00005F30" w:rsidRDefault="007A3ED9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 xml:space="preserve">Регуляторний акт </w:t>
      </w:r>
      <w:r w:rsidR="00587C37" w:rsidRPr="00005F30">
        <w:rPr>
          <w:rFonts w:ascii="Times New Roman" w:eastAsia="Times New Roman" w:hAnsi="Times New Roman" w:cs="Times New Roman"/>
          <w:sz w:val="28"/>
          <w:szCs w:val="28"/>
        </w:rPr>
        <w:t>прийнятий з метою встановлення загальних вимог щодо організації процедури здійснення фінансового моніторингу суб’єктами підприємницької діяльності, які надають посередницькі послуги під час здійснення операцій з купівлі-продажу нерухомого майна, державне регулювання і нагляд за діяльністю яких здійснює Державна служба фінансового моніторингу України, зокрема:</w:t>
      </w:r>
    </w:p>
    <w:p w:rsidR="00587C37" w:rsidRPr="00005F30" w:rsidRDefault="00B552A1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призначення працівника, відповідального за проведення фінансового моніторингу;</w:t>
      </w:r>
    </w:p>
    <w:p w:rsidR="00B552A1" w:rsidRPr="00005F30" w:rsidRDefault="00B552A1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розроблення правил та програм здійснення фінансового моніторингу;</w:t>
      </w:r>
    </w:p>
    <w:p w:rsidR="00B552A1" w:rsidRPr="00005F30" w:rsidRDefault="00B552A1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здійснення ідентифікації, верифікації та вивчення клієнтів;</w:t>
      </w:r>
    </w:p>
    <w:p w:rsidR="009C3145" w:rsidRPr="00005F30" w:rsidRDefault="00B552A1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 xml:space="preserve">здійснення заходів з управління </w:t>
      </w:r>
      <w:r w:rsidR="009C3145" w:rsidRPr="00005F30">
        <w:rPr>
          <w:rFonts w:ascii="Times New Roman" w:eastAsia="Times New Roman" w:hAnsi="Times New Roman" w:cs="Times New Roman"/>
          <w:sz w:val="28"/>
          <w:szCs w:val="28"/>
        </w:rPr>
        <w:t>ризиками та оцінка ризиків;</w:t>
      </w:r>
    </w:p>
    <w:p w:rsidR="009C3145" w:rsidRPr="00005F30" w:rsidRDefault="009C3145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виявлення фінансових операцій, які підлягають фінансовому моніторингу та які можуть бути пов’язані, стосуються або призначені для фінансування тероризму та фінансування розповсюдження зброї масового знищення;</w:t>
      </w:r>
    </w:p>
    <w:p w:rsidR="009C3145" w:rsidRPr="00005F30" w:rsidRDefault="009C3145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зупинення фінансових операцій;</w:t>
      </w:r>
    </w:p>
    <w:p w:rsidR="009C3145" w:rsidRPr="00005F30" w:rsidRDefault="009C3145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порядок проведення внутрішніх перевірок або незалежного аудиту;</w:t>
      </w:r>
    </w:p>
    <w:p w:rsidR="007F2A2A" w:rsidRPr="00005F30" w:rsidRDefault="007F2A2A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підготовка персоналу суб’єкта щодо виконання вимог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ED33CF" w:rsidRPr="00005F30" w:rsidRDefault="00ED33CF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Строк виконання заходів із відстеження</w:t>
      </w:r>
    </w:p>
    <w:p w:rsidR="00ED33CF" w:rsidRPr="00005F30" w:rsidRDefault="00ED33CF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0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Наказу розпочато </w:t>
      </w:r>
      <w:r w:rsidR="003F7E8E" w:rsidRPr="00005F30">
        <w:rPr>
          <w:rFonts w:ascii="Times New Roman" w:hAnsi="Times New Roman" w:cs="Times New Roman"/>
          <w:sz w:val="28"/>
          <w:szCs w:val="28"/>
        </w:rPr>
        <w:t>15</w:t>
      </w:r>
      <w:r w:rsidR="00C05C1A" w:rsidRPr="00005F30">
        <w:rPr>
          <w:rFonts w:ascii="Times New Roman" w:hAnsi="Times New Roman" w:cs="Times New Roman"/>
          <w:sz w:val="28"/>
          <w:szCs w:val="28"/>
        </w:rPr>
        <w:t>.</w:t>
      </w:r>
      <w:r w:rsidR="00805A5F" w:rsidRPr="00005F30">
        <w:rPr>
          <w:rFonts w:ascii="Times New Roman" w:hAnsi="Times New Roman" w:cs="Times New Roman"/>
          <w:sz w:val="28"/>
          <w:szCs w:val="28"/>
        </w:rPr>
        <w:t>02</w:t>
      </w:r>
      <w:r w:rsidR="00C05C1A" w:rsidRPr="00005F30">
        <w:rPr>
          <w:rFonts w:ascii="Times New Roman" w:hAnsi="Times New Roman" w:cs="Times New Roman"/>
          <w:sz w:val="28"/>
          <w:szCs w:val="28"/>
        </w:rPr>
        <w:t>.201</w:t>
      </w:r>
      <w:r w:rsidR="00805A5F" w:rsidRPr="00005F30">
        <w:rPr>
          <w:rFonts w:ascii="Times New Roman" w:hAnsi="Times New Roman" w:cs="Times New Roman"/>
          <w:sz w:val="28"/>
          <w:szCs w:val="28"/>
        </w:rPr>
        <w:t>7,</w:t>
      </w:r>
      <w:r w:rsidR="00C05C1A" w:rsidRPr="00005F30">
        <w:rPr>
          <w:rFonts w:ascii="Times New Roman" w:hAnsi="Times New Roman" w:cs="Times New Roman"/>
          <w:sz w:val="28"/>
          <w:szCs w:val="28"/>
        </w:rPr>
        <w:t xml:space="preserve"> завершено </w:t>
      </w:r>
      <w:r w:rsidR="00E54484" w:rsidRPr="00005F30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E54484" w:rsidRPr="00005F30">
        <w:rPr>
          <w:rFonts w:ascii="Times New Roman" w:hAnsi="Times New Roman" w:cs="Times New Roman"/>
          <w:sz w:val="28"/>
          <w:szCs w:val="28"/>
        </w:rPr>
        <w:t>.02.2017</w:t>
      </w:r>
      <w:r w:rsidRPr="00005F30">
        <w:rPr>
          <w:rFonts w:ascii="Times New Roman" w:hAnsi="Times New Roman" w:cs="Times New Roman"/>
          <w:sz w:val="28"/>
          <w:szCs w:val="28"/>
        </w:rPr>
        <w:t>.</w:t>
      </w:r>
    </w:p>
    <w:p w:rsidR="00ED33CF" w:rsidRPr="00005F30" w:rsidRDefault="00ED33CF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30">
        <w:rPr>
          <w:rFonts w:ascii="Times New Roman" w:hAnsi="Times New Roman" w:cs="Times New Roman"/>
          <w:b/>
          <w:sz w:val="28"/>
          <w:szCs w:val="28"/>
        </w:rPr>
        <w:t>5. Тип відстеження (базове, повторне або періодичне)</w:t>
      </w:r>
    </w:p>
    <w:p w:rsidR="00ED33CF" w:rsidRPr="00005F30" w:rsidRDefault="00ED33CF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0">
        <w:rPr>
          <w:rFonts w:ascii="Times New Roman" w:hAnsi="Times New Roman" w:cs="Times New Roman"/>
          <w:sz w:val="28"/>
          <w:szCs w:val="28"/>
        </w:rPr>
        <w:t>Повторне.</w:t>
      </w:r>
    </w:p>
    <w:p w:rsidR="00ED33CF" w:rsidRPr="00005F30" w:rsidRDefault="00ED33CF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30">
        <w:rPr>
          <w:rFonts w:ascii="Times New Roman" w:hAnsi="Times New Roman" w:cs="Times New Roman"/>
          <w:b/>
          <w:sz w:val="28"/>
          <w:szCs w:val="28"/>
        </w:rPr>
        <w:t>6. Методи одержання результатів відстеження</w:t>
      </w:r>
    </w:p>
    <w:p w:rsidR="00ED33CF" w:rsidRPr="00005F30" w:rsidRDefault="00ED33CF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0">
        <w:rPr>
          <w:rFonts w:ascii="Times New Roman" w:hAnsi="Times New Roman" w:cs="Times New Roman"/>
          <w:sz w:val="28"/>
          <w:szCs w:val="28"/>
        </w:rPr>
        <w:t>Статистичний метод.</w:t>
      </w:r>
    </w:p>
    <w:p w:rsidR="00ED33CF" w:rsidRPr="00005F30" w:rsidRDefault="00ED33CF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30">
        <w:rPr>
          <w:rFonts w:ascii="Times New Roman" w:hAnsi="Times New Roman" w:cs="Times New Roman"/>
          <w:b/>
          <w:sz w:val="28"/>
          <w:szCs w:val="28"/>
        </w:rPr>
        <w:t>7. Дані та припущення на основі яких відстежувалась результативність, а також способи одержання даних</w:t>
      </w:r>
    </w:p>
    <w:p w:rsidR="006F782C" w:rsidRPr="00005F30" w:rsidRDefault="00A81485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0">
        <w:rPr>
          <w:rFonts w:ascii="Times New Roman" w:hAnsi="Times New Roman" w:cs="Times New Roman"/>
          <w:sz w:val="28"/>
          <w:szCs w:val="28"/>
        </w:rPr>
        <w:t xml:space="preserve">Для відстеження результативності Наказу здійснено аналіз даних обліку </w:t>
      </w:r>
      <w:r w:rsidRPr="00005F30">
        <w:rPr>
          <w:rFonts w:ascii="Times New Roman" w:hAnsi="Times New Roman" w:cs="Times New Roman"/>
          <w:spacing w:val="-2"/>
          <w:sz w:val="28"/>
          <w:szCs w:val="28"/>
        </w:rPr>
        <w:t>Державної служби фінансового моніторингу України</w:t>
      </w:r>
      <w:r w:rsidR="004431D5" w:rsidRPr="00005F30">
        <w:rPr>
          <w:rFonts w:ascii="Times New Roman" w:hAnsi="Times New Roman" w:cs="Times New Roman"/>
          <w:spacing w:val="-2"/>
          <w:sz w:val="28"/>
          <w:szCs w:val="28"/>
        </w:rPr>
        <w:t xml:space="preserve"> з </w:t>
      </w:r>
      <w:r w:rsidR="003036C5" w:rsidRPr="00005F30">
        <w:rPr>
          <w:rFonts w:ascii="Times New Roman" w:hAnsi="Times New Roman" w:cs="Times New Roman"/>
          <w:spacing w:val="-2"/>
          <w:sz w:val="28"/>
          <w:szCs w:val="28"/>
        </w:rPr>
        <w:t>15</w:t>
      </w:r>
      <w:r w:rsidR="004431D5" w:rsidRPr="00005F30">
        <w:rPr>
          <w:rFonts w:ascii="Times New Roman" w:hAnsi="Times New Roman" w:cs="Times New Roman"/>
          <w:spacing w:val="-2"/>
          <w:sz w:val="28"/>
          <w:szCs w:val="28"/>
        </w:rPr>
        <w:t>.09.2016</w:t>
      </w:r>
      <w:r w:rsidR="00843750" w:rsidRPr="00005F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31D5" w:rsidRPr="00005F30">
        <w:rPr>
          <w:rFonts w:ascii="Times New Roman" w:hAnsi="Times New Roman" w:cs="Times New Roman"/>
          <w:spacing w:val="-2"/>
          <w:sz w:val="28"/>
          <w:szCs w:val="28"/>
        </w:rPr>
        <w:t>по 15</w:t>
      </w:r>
      <w:r w:rsidR="00843750" w:rsidRPr="00005F30">
        <w:rPr>
          <w:rFonts w:ascii="Times New Roman" w:hAnsi="Times New Roman" w:cs="Times New Roman"/>
          <w:spacing w:val="-2"/>
          <w:sz w:val="28"/>
          <w:szCs w:val="28"/>
        </w:rPr>
        <w:t>.02.2017</w:t>
      </w:r>
      <w:r w:rsidR="006F782C" w:rsidRPr="00005F3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05F30" w:rsidRPr="00005F30" w:rsidRDefault="00005F30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51F" w:rsidRPr="00005F30" w:rsidRDefault="0004751F" w:rsidP="005A11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5F30">
        <w:rPr>
          <w:rFonts w:ascii="Times New Roman" w:eastAsia="Calibri" w:hAnsi="Times New Roman" w:cs="Times New Roman"/>
          <w:b/>
          <w:sz w:val="28"/>
          <w:szCs w:val="28"/>
        </w:rPr>
        <w:t xml:space="preserve">8. Кількісні та якісні значення показників результативності </w:t>
      </w:r>
      <w:proofErr w:type="spellStart"/>
      <w:r w:rsidRPr="00005F30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:rsidR="00843750" w:rsidRPr="00005F30" w:rsidRDefault="00843750" w:rsidP="005A11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Дія регуляторного </w:t>
      </w:r>
      <w:proofErr w:type="spellStart"/>
      <w:r w:rsidRPr="00005F30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 не вплинула на розмір надходжень до державного та місцевих бюджетів і державних цільових фондів.</w:t>
      </w:r>
    </w:p>
    <w:p w:rsidR="00843750" w:rsidRPr="00005F30" w:rsidRDefault="00F213BB" w:rsidP="005A11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0">
        <w:rPr>
          <w:rFonts w:ascii="Times New Roman" w:eastAsia="Calibri" w:hAnsi="Times New Roman" w:cs="Times New Roman"/>
          <w:sz w:val="28"/>
          <w:szCs w:val="28"/>
        </w:rPr>
        <w:t>На фізичних</w:t>
      </w:r>
      <w:r w:rsidR="00844EDD" w:rsidRPr="00005F30">
        <w:rPr>
          <w:rFonts w:ascii="Times New Roman" w:eastAsia="Calibri" w:hAnsi="Times New Roman" w:cs="Times New Roman"/>
          <w:sz w:val="28"/>
          <w:szCs w:val="28"/>
        </w:rPr>
        <w:t xml:space="preserve"> осіб дія </w:t>
      </w:r>
      <w:proofErr w:type="spellStart"/>
      <w:r w:rsidR="00844EDD" w:rsidRPr="00005F30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="00844EDD" w:rsidRPr="00005F30">
        <w:rPr>
          <w:rFonts w:ascii="Times New Roman" w:eastAsia="Calibri" w:hAnsi="Times New Roman" w:cs="Times New Roman"/>
          <w:sz w:val="28"/>
          <w:szCs w:val="28"/>
        </w:rPr>
        <w:t xml:space="preserve"> безпосередньо не поширювалася.</w:t>
      </w:r>
    </w:p>
    <w:p w:rsidR="00844EDD" w:rsidRPr="00005F30" w:rsidRDefault="00844EDD" w:rsidP="005A11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Кількісні показники результативності регуляторного </w:t>
      </w:r>
      <w:proofErr w:type="spellStart"/>
      <w:r w:rsidRPr="00005F30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005F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4EDD" w:rsidRPr="00005F30" w:rsidRDefault="00844EDD" w:rsidP="005A11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0">
        <w:rPr>
          <w:rFonts w:ascii="Times New Roman" w:eastAsia="Calibri" w:hAnsi="Times New Roman" w:cs="Times New Roman"/>
          <w:sz w:val="28"/>
          <w:szCs w:val="28"/>
        </w:rPr>
        <w:t>Кількість суб’єктів первинного фінансового моніторингу – суб’єктів підприємницької діяльності, які надають посередницькі послуги під час здійснення операцій з купівлі-продажу нерухомого майна, на яких поширюється дія наказу</w:t>
      </w:r>
      <w:r w:rsidR="001A4744" w:rsidRPr="00005F30">
        <w:rPr>
          <w:rFonts w:ascii="Times New Roman" w:eastAsia="Calibri" w:hAnsi="Times New Roman" w:cs="Times New Roman"/>
          <w:sz w:val="28"/>
          <w:szCs w:val="28"/>
        </w:rPr>
        <w:t>,</w:t>
      </w:r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 становить 190.</w:t>
      </w:r>
    </w:p>
    <w:p w:rsidR="00844EDD" w:rsidRPr="00005F30" w:rsidRDefault="00844EDD" w:rsidP="005A11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За період з </w:t>
      </w:r>
      <w:r w:rsidR="003036C5" w:rsidRPr="00005F30">
        <w:rPr>
          <w:rFonts w:ascii="Times New Roman" w:hAnsi="Times New Roman" w:cs="Times New Roman"/>
          <w:sz w:val="28"/>
          <w:szCs w:val="28"/>
        </w:rPr>
        <w:t>15</w:t>
      </w:r>
      <w:r w:rsidR="004431D5" w:rsidRPr="00005F30">
        <w:rPr>
          <w:rFonts w:ascii="Times New Roman" w:hAnsi="Times New Roman" w:cs="Times New Roman"/>
          <w:sz w:val="28"/>
          <w:szCs w:val="28"/>
        </w:rPr>
        <w:t>.09.2016 до 15</w:t>
      </w:r>
      <w:r w:rsidRPr="00005F30">
        <w:rPr>
          <w:rFonts w:ascii="Times New Roman" w:hAnsi="Times New Roman" w:cs="Times New Roman"/>
          <w:sz w:val="28"/>
          <w:szCs w:val="28"/>
        </w:rPr>
        <w:t xml:space="preserve">.02.2017 </w:t>
      </w:r>
      <w:r w:rsidRPr="00005F30">
        <w:rPr>
          <w:rFonts w:ascii="Times New Roman" w:eastAsia="Calibri" w:hAnsi="Times New Roman" w:cs="Times New Roman"/>
          <w:sz w:val="28"/>
          <w:szCs w:val="28"/>
        </w:rPr>
        <w:t>суб’єктами первинного фінансового моніторингу – суб’єкт</w:t>
      </w:r>
      <w:r w:rsidR="001A4744" w:rsidRPr="00005F30">
        <w:rPr>
          <w:rFonts w:ascii="Times New Roman" w:eastAsia="Calibri" w:hAnsi="Times New Roman" w:cs="Times New Roman"/>
          <w:sz w:val="28"/>
          <w:szCs w:val="28"/>
        </w:rPr>
        <w:t>ами</w:t>
      </w:r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 підприємницької діяльності, які надають посередницькі послуги під час здійснення операцій з купівлі-продажу нерухомого майна, повідомлення про фінансові операції, які підлягають фінансовому моніторингу, до </w:t>
      </w:r>
      <w:proofErr w:type="spellStart"/>
      <w:r w:rsidRPr="00005F30">
        <w:rPr>
          <w:rFonts w:ascii="Times New Roman" w:eastAsia="Calibri" w:hAnsi="Times New Roman" w:cs="Times New Roman"/>
          <w:sz w:val="28"/>
          <w:szCs w:val="28"/>
        </w:rPr>
        <w:t>Держфінмоніторингу</w:t>
      </w:r>
      <w:proofErr w:type="spellEnd"/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 не надавались.</w:t>
      </w:r>
    </w:p>
    <w:p w:rsidR="00C63C08" w:rsidRPr="00005F30" w:rsidRDefault="003036C5" w:rsidP="005A11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0">
        <w:rPr>
          <w:rFonts w:ascii="Times New Roman" w:eastAsia="Calibri" w:hAnsi="Times New Roman" w:cs="Times New Roman"/>
          <w:sz w:val="28"/>
          <w:szCs w:val="28"/>
        </w:rPr>
        <w:t>За період з 15</w:t>
      </w:r>
      <w:r w:rsidR="004431D5" w:rsidRPr="00005F30">
        <w:rPr>
          <w:rFonts w:ascii="Times New Roman" w:eastAsia="Calibri" w:hAnsi="Times New Roman" w:cs="Times New Roman"/>
          <w:sz w:val="28"/>
          <w:szCs w:val="28"/>
        </w:rPr>
        <w:t>.09.2016</w:t>
      </w:r>
      <w:r w:rsidR="00E36FFF" w:rsidRPr="00005F30">
        <w:rPr>
          <w:rFonts w:ascii="Times New Roman" w:eastAsia="Calibri" w:hAnsi="Times New Roman" w:cs="Times New Roman"/>
          <w:sz w:val="28"/>
          <w:szCs w:val="28"/>
        </w:rPr>
        <w:t xml:space="preserve"> по 15</w:t>
      </w:r>
      <w:r w:rsidR="00C63C08" w:rsidRPr="00005F30">
        <w:rPr>
          <w:rFonts w:ascii="Times New Roman" w:eastAsia="Calibri" w:hAnsi="Times New Roman" w:cs="Times New Roman"/>
          <w:sz w:val="28"/>
          <w:szCs w:val="28"/>
        </w:rPr>
        <w:t xml:space="preserve">.02.2017 </w:t>
      </w:r>
      <w:proofErr w:type="spellStart"/>
      <w:r w:rsidR="00C63C08" w:rsidRPr="00005F30">
        <w:rPr>
          <w:rFonts w:ascii="Times New Roman" w:eastAsia="Calibri" w:hAnsi="Times New Roman" w:cs="Times New Roman"/>
          <w:sz w:val="28"/>
          <w:szCs w:val="28"/>
        </w:rPr>
        <w:t>Держфінмоніторингом</w:t>
      </w:r>
      <w:proofErr w:type="spellEnd"/>
      <w:r w:rsidR="00C63C08" w:rsidRPr="00005F30">
        <w:rPr>
          <w:rFonts w:ascii="Times New Roman" w:eastAsia="Calibri" w:hAnsi="Times New Roman" w:cs="Times New Roman"/>
          <w:sz w:val="28"/>
          <w:szCs w:val="28"/>
        </w:rPr>
        <w:t xml:space="preserve"> було здійснено 1 перевірку суб’єкта первинного фінансового моніторингу – суб’єкта підприємницької діяльності, як</w:t>
      </w:r>
      <w:r w:rsidR="001A4744" w:rsidRPr="00005F30">
        <w:rPr>
          <w:rFonts w:ascii="Times New Roman" w:eastAsia="Calibri" w:hAnsi="Times New Roman" w:cs="Times New Roman"/>
          <w:sz w:val="28"/>
          <w:szCs w:val="28"/>
        </w:rPr>
        <w:t>и</w:t>
      </w:r>
      <w:r w:rsidR="00C63C08" w:rsidRPr="00005F30">
        <w:rPr>
          <w:rFonts w:ascii="Times New Roman" w:eastAsia="Calibri" w:hAnsi="Times New Roman" w:cs="Times New Roman"/>
          <w:sz w:val="28"/>
          <w:szCs w:val="28"/>
        </w:rPr>
        <w:t>й надає посередницькі послуги під час здійснення операцій з купівлі-продажу нерухомого майна. Порушень вимог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не виявлено.</w:t>
      </w:r>
    </w:p>
    <w:p w:rsidR="00844EDD" w:rsidRPr="00005F30" w:rsidRDefault="00C63C08" w:rsidP="005A11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Рівень поінформованості суб’єктів господарювання та/або фізичних осіб з основних положень </w:t>
      </w:r>
      <w:proofErr w:type="spellStart"/>
      <w:r w:rsidRPr="00005F30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 оцінено як високий, оскільки суб’єкти перви</w:t>
      </w:r>
      <w:r w:rsidR="004431D5" w:rsidRPr="00005F30">
        <w:rPr>
          <w:rFonts w:ascii="Times New Roman" w:eastAsia="Calibri" w:hAnsi="Times New Roman" w:cs="Times New Roman"/>
          <w:sz w:val="28"/>
          <w:szCs w:val="28"/>
        </w:rPr>
        <w:t>нного фінансового моніторингу бу</w:t>
      </w:r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ли поінформовані про основні положення регуляторного </w:t>
      </w:r>
      <w:proofErr w:type="spellStart"/>
      <w:r w:rsidRPr="00005F30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 шляхом розміщення його на офіційних веб-сайтах</w:t>
      </w:r>
      <w:r w:rsidR="00182564" w:rsidRPr="00005F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2564" w:rsidRPr="00005F30">
        <w:rPr>
          <w:rFonts w:ascii="Times New Roman" w:eastAsia="Calibri" w:hAnsi="Times New Roman" w:cs="Times New Roman"/>
          <w:sz w:val="28"/>
          <w:szCs w:val="28"/>
        </w:rPr>
        <w:t>Держфінмоніторингу</w:t>
      </w:r>
      <w:proofErr w:type="spellEnd"/>
      <w:r w:rsidR="00182564" w:rsidRPr="00005F30">
        <w:rPr>
          <w:rFonts w:ascii="Times New Roman" w:eastAsia="Calibri" w:hAnsi="Times New Roman" w:cs="Times New Roman"/>
          <w:sz w:val="28"/>
          <w:szCs w:val="28"/>
        </w:rPr>
        <w:t xml:space="preserve"> та Міністерства фінансів України.</w:t>
      </w:r>
    </w:p>
    <w:p w:rsidR="00182564" w:rsidRPr="00005F30" w:rsidRDefault="00182564" w:rsidP="005A11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Виконання вимог регуляторного </w:t>
      </w:r>
      <w:proofErr w:type="spellStart"/>
      <w:r w:rsidRPr="00005F30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005F30">
        <w:rPr>
          <w:rFonts w:ascii="Times New Roman" w:eastAsia="Calibri" w:hAnsi="Times New Roman" w:cs="Times New Roman"/>
          <w:sz w:val="28"/>
          <w:szCs w:val="28"/>
        </w:rPr>
        <w:t xml:space="preserve"> суб’єктами первинного фінансового моніторингу не потребувало додаткових витрат коштів та часу.</w:t>
      </w:r>
    </w:p>
    <w:p w:rsidR="007A3ED9" w:rsidRPr="00005F30" w:rsidRDefault="0004751F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30">
        <w:rPr>
          <w:rFonts w:ascii="Times New Roman" w:eastAsia="Calibri" w:hAnsi="Times New Roman" w:cs="Times New Roman"/>
          <w:b/>
          <w:sz w:val="28"/>
          <w:szCs w:val="28"/>
        </w:rPr>
        <w:t xml:space="preserve">9. Оцінка результатів реалізації регуляторного </w:t>
      </w:r>
      <w:proofErr w:type="spellStart"/>
      <w:r w:rsidRPr="00005F30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  <w:r w:rsidRPr="00005F30">
        <w:rPr>
          <w:rFonts w:ascii="Times New Roman" w:eastAsia="Calibri" w:hAnsi="Times New Roman" w:cs="Times New Roman"/>
          <w:b/>
          <w:sz w:val="28"/>
          <w:szCs w:val="28"/>
        </w:rPr>
        <w:t xml:space="preserve"> та ступеня досягнення визначених цілей</w:t>
      </w:r>
    </w:p>
    <w:p w:rsidR="0004751F" w:rsidRPr="00005F30" w:rsidRDefault="0004751F" w:rsidP="005A114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F30">
        <w:rPr>
          <w:rFonts w:ascii="Times New Roman" w:eastAsia="Calibri" w:hAnsi="Times New Roman" w:cs="Times New Roman"/>
          <w:sz w:val="28"/>
          <w:szCs w:val="28"/>
        </w:rPr>
        <w:t>Повторне відстеження здійснен</w:t>
      </w:r>
      <w:r w:rsidR="00BB720C" w:rsidRPr="00005F30">
        <w:rPr>
          <w:rFonts w:ascii="Times New Roman" w:eastAsia="Calibri" w:hAnsi="Times New Roman" w:cs="Times New Roman"/>
          <w:sz w:val="28"/>
          <w:szCs w:val="28"/>
        </w:rPr>
        <w:t>е з метою перевірки досягнення Н</w:t>
      </w:r>
      <w:r w:rsidRPr="00005F30">
        <w:rPr>
          <w:rFonts w:ascii="Times New Roman" w:eastAsia="Calibri" w:hAnsi="Times New Roman" w:cs="Times New Roman"/>
          <w:sz w:val="28"/>
          <w:szCs w:val="28"/>
        </w:rPr>
        <w:t>аказом цілей, задекларованих в аналізі р</w:t>
      </w:r>
      <w:r w:rsidR="00BB720C" w:rsidRPr="00005F30">
        <w:rPr>
          <w:rFonts w:ascii="Times New Roman" w:eastAsia="Calibri" w:hAnsi="Times New Roman" w:cs="Times New Roman"/>
          <w:sz w:val="28"/>
          <w:szCs w:val="28"/>
        </w:rPr>
        <w:t>егуляторного впливу до проекту н</w:t>
      </w:r>
      <w:r w:rsidRPr="00005F30">
        <w:rPr>
          <w:rFonts w:ascii="Times New Roman" w:eastAsia="Calibri" w:hAnsi="Times New Roman" w:cs="Times New Roman"/>
          <w:sz w:val="28"/>
          <w:szCs w:val="28"/>
        </w:rPr>
        <w:t>аказу.</w:t>
      </w:r>
    </w:p>
    <w:p w:rsidR="003036C5" w:rsidRPr="00005F30" w:rsidRDefault="003036C5" w:rsidP="005A114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F30">
        <w:rPr>
          <w:rFonts w:ascii="Times New Roman" w:hAnsi="Times New Roman" w:cs="Times New Roman"/>
          <w:sz w:val="28"/>
          <w:szCs w:val="28"/>
        </w:rPr>
        <w:t xml:space="preserve">Незважаючи на </w:t>
      </w:r>
      <w:r w:rsidR="001A4744" w:rsidRPr="00005F30">
        <w:rPr>
          <w:rFonts w:ascii="Times New Roman" w:hAnsi="Times New Roman" w:cs="Times New Roman"/>
          <w:sz w:val="28"/>
          <w:szCs w:val="28"/>
        </w:rPr>
        <w:t xml:space="preserve">те, що </w:t>
      </w:r>
      <w:r w:rsidRPr="00005F30">
        <w:rPr>
          <w:rFonts w:ascii="Times New Roman" w:hAnsi="Times New Roman" w:cs="Times New Roman"/>
          <w:sz w:val="28"/>
          <w:szCs w:val="28"/>
        </w:rPr>
        <w:t>під час проведення повторного відстеження</w:t>
      </w:r>
      <w:r w:rsidR="001A4744" w:rsidRPr="00005F30">
        <w:rPr>
          <w:rFonts w:ascii="Times New Roman" w:hAnsi="Times New Roman" w:cs="Times New Roman"/>
          <w:sz w:val="28"/>
          <w:szCs w:val="28"/>
        </w:rPr>
        <w:t xml:space="preserve"> не виявлено результативних показників</w:t>
      </w:r>
      <w:r w:rsidR="007B46E6">
        <w:rPr>
          <w:rFonts w:ascii="Times New Roman" w:hAnsi="Times New Roman" w:cs="Times New Roman"/>
          <w:sz w:val="28"/>
          <w:szCs w:val="28"/>
        </w:rPr>
        <w:t xml:space="preserve"> (оскільки </w:t>
      </w:r>
      <w:proofErr w:type="spellStart"/>
      <w:r w:rsidR="007B46E6">
        <w:rPr>
          <w:rFonts w:ascii="Times New Roman" w:hAnsi="Times New Roman" w:cs="Times New Roman"/>
          <w:sz w:val="28"/>
          <w:szCs w:val="28"/>
        </w:rPr>
        <w:t>Держфінмоніторингом</w:t>
      </w:r>
      <w:proofErr w:type="spellEnd"/>
      <w:r w:rsidR="007B46E6">
        <w:rPr>
          <w:rFonts w:ascii="Times New Roman" w:hAnsi="Times New Roman" w:cs="Times New Roman"/>
          <w:sz w:val="28"/>
          <w:szCs w:val="28"/>
        </w:rPr>
        <w:t xml:space="preserve"> не здійснювались наглядові заходи)</w:t>
      </w:r>
      <w:bookmarkStart w:id="0" w:name="_GoBack"/>
      <w:bookmarkEnd w:id="0"/>
      <w:r w:rsidRPr="00005F30">
        <w:rPr>
          <w:rFonts w:ascii="Times New Roman" w:hAnsi="Times New Roman" w:cs="Times New Roman"/>
          <w:sz w:val="28"/>
          <w:szCs w:val="28"/>
        </w:rPr>
        <w:t>, цей акт є єдиним регуляторним актом</w:t>
      </w:r>
      <w:r w:rsidR="001A4744" w:rsidRPr="00005F30">
        <w:rPr>
          <w:rFonts w:ascii="Times New Roman" w:hAnsi="Times New Roman" w:cs="Times New Roman"/>
          <w:sz w:val="28"/>
          <w:szCs w:val="28"/>
        </w:rPr>
        <w:t>,</w:t>
      </w:r>
      <w:r w:rsidRPr="00005F30">
        <w:rPr>
          <w:rFonts w:ascii="Times New Roman" w:hAnsi="Times New Roman" w:cs="Times New Roman"/>
          <w:sz w:val="28"/>
          <w:szCs w:val="28"/>
        </w:rPr>
        <w:t xml:space="preserve"> спрямованим на упорядкування процедури здійснення фінансового моніторингу суб’єктами підприємницької діяльності, які надають посередницькі послуги під час здійснення операції з купівлі-продажу нерухомого майна</w:t>
      </w:r>
      <w:r w:rsidR="00873A7B" w:rsidRPr="00005F30">
        <w:rPr>
          <w:rFonts w:ascii="Times New Roman" w:hAnsi="Times New Roman" w:cs="Times New Roman"/>
          <w:sz w:val="28"/>
          <w:szCs w:val="28"/>
        </w:rPr>
        <w:t>, зокрема:</w:t>
      </w:r>
    </w:p>
    <w:p w:rsidR="00873A7B" w:rsidRPr="00005F30" w:rsidRDefault="00873A7B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призначення працівника, відповідального за проведення фінансового моніторингу;</w:t>
      </w:r>
    </w:p>
    <w:p w:rsidR="00873A7B" w:rsidRPr="00005F30" w:rsidRDefault="00873A7B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розроблення правил та програм здійснення фінансового моніторингу;</w:t>
      </w:r>
    </w:p>
    <w:p w:rsidR="00873A7B" w:rsidRPr="00005F30" w:rsidRDefault="00873A7B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здійснення ідентифікації, верифікації та вивчення клієнтів;</w:t>
      </w:r>
    </w:p>
    <w:p w:rsidR="00873A7B" w:rsidRPr="00005F30" w:rsidRDefault="00873A7B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здійснення заходів з управління ризиками та оцінка ризиків;</w:t>
      </w:r>
    </w:p>
    <w:p w:rsidR="00873A7B" w:rsidRPr="00005F30" w:rsidRDefault="00873A7B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виявлення фінансових операцій, які підлягають фінансовому моніторингу та які можуть бути пов’язані, стосуються або призначені для фінансування тероризму та фінансування розповсюдження зброї масового знищення;</w:t>
      </w:r>
    </w:p>
    <w:p w:rsidR="00873A7B" w:rsidRPr="00005F30" w:rsidRDefault="00873A7B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зупинення фінансових операцій;</w:t>
      </w:r>
    </w:p>
    <w:p w:rsidR="00873A7B" w:rsidRPr="00005F30" w:rsidRDefault="00873A7B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порядок проведення внутрішніх перевірок або незалежного аудиту;</w:t>
      </w:r>
    </w:p>
    <w:p w:rsidR="00873A7B" w:rsidRPr="00005F30" w:rsidRDefault="00873A7B" w:rsidP="005A11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F30">
        <w:rPr>
          <w:rFonts w:ascii="Times New Roman" w:eastAsia="Times New Roman" w:hAnsi="Times New Roman" w:cs="Times New Roman"/>
          <w:sz w:val="28"/>
          <w:szCs w:val="28"/>
        </w:rPr>
        <w:t>підготовка персоналу суб’єкта щодо виконання вимог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:rsidR="006F782C" w:rsidRPr="00005F30" w:rsidRDefault="006F782C" w:rsidP="006F78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5F30" w:rsidRPr="00005F30" w:rsidRDefault="00005F30" w:rsidP="006F78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5F30" w:rsidRPr="00005F30" w:rsidRDefault="00005F30" w:rsidP="00005F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F30">
        <w:rPr>
          <w:rFonts w:ascii="Times New Roman" w:hAnsi="Times New Roman" w:cs="Times New Roman"/>
          <w:b/>
          <w:bCs/>
          <w:sz w:val="28"/>
          <w:szCs w:val="28"/>
        </w:rPr>
        <w:t>Державний секретар                                                                           Є. КАПІНУС</w:t>
      </w:r>
    </w:p>
    <w:p w:rsidR="0004751F" w:rsidRPr="00005F30" w:rsidRDefault="0004751F" w:rsidP="00005F30">
      <w:pPr>
        <w:rPr>
          <w:rFonts w:ascii="Times New Roman" w:hAnsi="Times New Roman" w:cs="Times New Roman"/>
          <w:b/>
          <w:sz w:val="28"/>
          <w:szCs w:val="28"/>
        </w:rPr>
      </w:pPr>
    </w:p>
    <w:sectPr w:rsidR="0004751F" w:rsidRPr="00005F30" w:rsidSect="007B290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4C" w:rsidRDefault="00667F4C" w:rsidP="007B290C">
      <w:pPr>
        <w:spacing w:after="0" w:line="240" w:lineRule="auto"/>
      </w:pPr>
      <w:r>
        <w:separator/>
      </w:r>
    </w:p>
  </w:endnote>
  <w:endnote w:type="continuationSeparator" w:id="0">
    <w:p w:rsidR="00667F4C" w:rsidRDefault="00667F4C" w:rsidP="007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4C" w:rsidRDefault="00667F4C" w:rsidP="007B290C">
      <w:pPr>
        <w:spacing w:after="0" w:line="240" w:lineRule="auto"/>
      </w:pPr>
      <w:r>
        <w:separator/>
      </w:r>
    </w:p>
  </w:footnote>
  <w:footnote w:type="continuationSeparator" w:id="0">
    <w:p w:rsidR="00667F4C" w:rsidRDefault="00667F4C" w:rsidP="007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378"/>
      <w:docPartObj>
        <w:docPartGallery w:val="Page Numbers (Top of Page)"/>
        <w:docPartUnique/>
      </w:docPartObj>
    </w:sdtPr>
    <w:sdtEndPr/>
    <w:sdtContent>
      <w:p w:rsidR="00844EDD" w:rsidRDefault="002730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6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EDD" w:rsidRDefault="00844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D9"/>
    <w:rsid w:val="00005F30"/>
    <w:rsid w:val="000107CE"/>
    <w:rsid w:val="000207F2"/>
    <w:rsid w:val="00037C2C"/>
    <w:rsid w:val="0004143C"/>
    <w:rsid w:val="0004751F"/>
    <w:rsid w:val="00106CF0"/>
    <w:rsid w:val="001763FB"/>
    <w:rsid w:val="00182564"/>
    <w:rsid w:val="001A4744"/>
    <w:rsid w:val="00252A71"/>
    <w:rsid w:val="0027300A"/>
    <w:rsid w:val="002B4DC3"/>
    <w:rsid w:val="002F353F"/>
    <w:rsid w:val="003036C5"/>
    <w:rsid w:val="003141D2"/>
    <w:rsid w:val="00354E48"/>
    <w:rsid w:val="00372003"/>
    <w:rsid w:val="00393645"/>
    <w:rsid w:val="003A0F3A"/>
    <w:rsid w:val="003E3239"/>
    <w:rsid w:val="003F7E8E"/>
    <w:rsid w:val="004431D5"/>
    <w:rsid w:val="00451AEB"/>
    <w:rsid w:val="004C7A82"/>
    <w:rsid w:val="00587C37"/>
    <w:rsid w:val="005A1147"/>
    <w:rsid w:val="005C1D95"/>
    <w:rsid w:val="005C7276"/>
    <w:rsid w:val="00667F4C"/>
    <w:rsid w:val="006F782C"/>
    <w:rsid w:val="007A3ED9"/>
    <w:rsid w:val="007B290C"/>
    <w:rsid w:val="007B46E6"/>
    <w:rsid w:val="007F2A2A"/>
    <w:rsid w:val="00805A5F"/>
    <w:rsid w:val="00806545"/>
    <w:rsid w:val="00813BA8"/>
    <w:rsid w:val="00843750"/>
    <w:rsid w:val="00844EDD"/>
    <w:rsid w:val="00873A7B"/>
    <w:rsid w:val="008A5F88"/>
    <w:rsid w:val="009455F3"/>
    <w:rsid w:val="00953C9B"/>
    <w:rsid w:val="00960720"/>
    <w:rsid w:val="009A13EE"/>
    <w:rsid w:val="009C3145"/>
    <w:rsid w:val="00A37663"/>
    <w:rsid w:val="00A46076"/>
    <w:rsid w:val="00A81485"/>
    <w:rsid w:val="00A91EE0"/>
    <w:rsid w:val="00AB7CD9"/>
    <w:rsid w:val="00B552A1"/>
    <w:rsid w:val="00BB720C"/>
    <w:rsid w:val="00C05C1A"/>
    <w:rsid w:val="00C63C08"/>
    <w:rsid w:val="00C809B5"/>
    <w:rsid w:val="00C84EF2"/>
    <w:rsid w:val="00D02D27"/>
    <w:rsid w:val="00D144FE"/>
    <w:rsid w:val="00E34A17"/>
    <w:rsid w:val="00E36FFF"/>
    <w:rsid w:val="00E54484"/>
    <w:rsid w:val="00EC36C0"/>
    <w:rsid w:val="00EC5037"/>
    <w:rsid w:val="00EC58CB"/>
    <w:rsid w:val="00ED33CF"/>
    <w:rsid w:val="00F213BB"/>
    <w:rsid w:val="00F2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3801</Words>
  <Characters>2167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zakomirna</dc:creator>
  <cp:lastModifiedBy>Користувач Windows</cp:lastModifiedBy>
  <cp:revision>3</cp:revision>
  <cp:lastPrinted>2017-02-22T13:25:00Z</cp:lastPrinted>
  <dcterms:created xsi:type="dcterms:W3CDTF">2017-03-27T18:49:00Z</dcterms:created>
  <dcterms:modified xsi:type="dcterms:W3CDTF">2017-03-28T08:23:00Z</dcterms:modified>
</cp:coreProperties>
</file>