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93" w:rsidRDefault="000C3C93" w:rsidP="001777A7">
      <w:pPr>
        <w:jc w:val="center"/>
        <w:rPr>
          <w:b/>
          <w:sz w:val="28"/>
          <w:szCs w:val="28"/>
          <w:lang w:val="ru-RU"/>
        </w:rPr>
      </w:pPr>
    </w:p>
    <w:p w:rsidR="002E3786" w:rsidRPr="00D7257C" w:rsidRDefault="00C56DA7" w:rsidP="001777A7">
      <w:pPr>
        <w:jc w:val="center"/>
        <w:rPr>
          <w:b/>
          <w:sz w:val="28"/>
          <w:szCs w:val="28"/>
        </w:rPr>
      </w:pPr>
      <w:r w:rsidRPr="00BB2034">
        <w:rPr>
          <w:b/>
          <w:sz w:val="28"/>
          <w:szCs w:val="28"/>
        </w:rPr>
        <w:t>З</w:t>
      </w:r>
      <w:r w:rsidR="00D7257C" w:rsidRPr="00793D72">
        <w:rPr>
          <w:b/>
          <w:sz w:val="28"/>
          <w:szCs w:val="28"/>
        </w:rPr>
        <w:t>віт</w:t>
      </w:r>
    </w:p>
    <w:p w:rsidR="00984FDA" w:rsidRPr="00984FDA" w:rsidRDefault="00C56DA7" w:rsidP="00984FDA">
      <w:pPr>
        <w:tabs>
          <w:tab w:val="left" w:pos="3828"/>
        </w:tabs>
        <w:spacing w:after="120"/>
        <w:jc w:val="center"/>
        <w:rPr>
          <w:b/>
          <w:sz w:val="28"/>
          <w:szCs w:val="28"/>
        </w:rPr>
      </w:pPr>
      <w:r w:rsidRPr="00984FDA">
        <w:rPr>
          <w:b/>
          <w:sz w:val="28"/>
          <w:szCs w:val="28"/>
        </w:rPr>
        <w:t xml:space="preserve">про </w:t>
      </w:r>
      <w:r w:rsidR="001D7E6C" w:rsidRPr="00984FDA">
        <w:rPr>
          <w:b/>
          <w:sz w:val="28"/>
          <w:szCs w:val="28"/>
        </w:rPr>
        <w:t>базове</w:t>
      </w:r>
      <w:r w:rsidR="002B6950" w:rsidRPr="00984FDA">
        <w:rPr>
          <w:b/>
          <w:sz w:val="28"/>
          <w:szCs w:val="28"/>
        </w:rPr>
        <w:t xml:space="preserve"> </w:t>
      </w:r>
      <w:r w:rsidRPr="00984FDA">
        <w:rPr>
          <w:b/>
          <w:sz w:val="28"/>
          <w:szCs w:val="28"/>
        </w:rPr>
        <w:t xml:space="preserve">відстеження результативності </w:t>
      </w:r>
    </w:p>
    <w:p w:rsidR="000E7B91" w:rsidRDefault="000E7B91" w:rsidP="00B12E68">
      <w:pPr>
        <w:spacing w:before="120" w:after="120"/>
        <w:ind w:firstLine="720"/>
        <w:jc w:val="both"/>
        <w:rPr>
          <w:b/>
          <w:bCs/>
          <w:sz w:val="28"/>
          <w:szCs w:val="28"/>
        </w:rPr>
      </w:pPr>
      <w:r w:rsidRPr="000E7B91">
        <w:rPr>
          <w:b/>
          <w:bCs/>
          <w:sz w:val="28"/>
          <w:szCs w:val="28"/>
        </w:rPr>
        <w:t xml:space="preserve">1. Вид та назва регуляторного </w:t>
      </w:r>
      <w:proofErr w:type="spellStart"/>
      <w:r w:rsidRPr="000E7B91">
        <w:rPr>
          <w:b/>
          <w:bCs/>
          <w:sz w:val="28"/>
          <w:szCs w:val="28"/>
        </w:rPr>
        <w:t>акта</w:t>
      </w:r>
      <w:proofErr w:type="spellEnd"/>
      <w:r w:rsidRPr="000E7B91">
        <w:rPr>
          <w:b/>
          <w:bCs/>
          <w:sz w:val="28"/>
          <w:szCs w:val="28"/>
        </w:rPr>
        <w:t>, результативність якого відстежується, дата його прийняття та номер</w:t>
      </w:r>
    </w:p>
    <w:p w:rsidR="000E7B91" w:rsidRPr="00C74CF2" w:rsidRDefault="000E7B91" w:rsidP="00B12E68">
      <w:pPr>
        <w:spacing w:before="120" w:after="120"/>
        <w:ind w:firstLine="720"/>
        <w:jc w:val="both"/>
        <w:rPr>
          <w:sz w:val="28"/>
          <w:szCs w:val="28"/>
        </w:rPr>
      </w:pPr>
      <w:r w:rsidRPr="00C74CF2">
        <w:rPr>
          <w:sz w:val="28"/>
          <w:szCs w:val="28"/>
        </w:rPr>
        <w:t xml:space="preserve">Наказ Міністерства фінансів України </w:t>
      </w:r>
      <w:r w:rsidR="00984FDA" w:rsidRPr="00C74CF2">
        <w:rPr>
          <w:sz w:val="28"/>
          <w:szCs w:val="28"/>
        </w:rPr>
        <w:t>від 11.04.2016 № 441 «</w:t>
      </w:r>
      <w:r w:rsidR="00984FDA" w:rsidRPr="00C74CF2">
        <w:rPr>
          <w:color w:val="000000"/>
          <w:sz w:val="28"/>
          <w:szCs w:val="28"/>
        </w:rPr>
        <w:t>Про внесення змін до Порядку формування та подання страхувальниками звіту щодо сум нарахованого єдиного внеску на загальнообов’язкове державне соціальне страхування</w:t>
      </w:r>
      <w:r w:rsidR="00984FDA" w:rsidRPr="00C74CF2">
        <w:rPr>
          <w:sz w:val="28"/>
          <w:szCs w:val="28"/>
        </w:rPr>
        <w:t xml:space="preserve">» </w:t>
      </w:r>
      <w:r w:rsidR="00B92DE5" w:rsidRPr="00C74CF2">
        <w:rPr>
          <w:sz w:val="28"/>
          <w:szCs w:val="28"/>
        </w:rPr>
        <w:t>(далі – Наказ № </w:t>
      </w:r>
      <w:r w:rsidR="00984FDA" w:rsidRPr="00C74CF2">
        <w:rPr>
          <w:sz w:val="28"/>
          <w:szCs w:val="28"/>
        </w:rPr>
        <w:t>441</w:t>
      </w:r>
      <w:r w:rsidR="00B92DE5" w:rsidRPr="00C74CF2">
        <w:rPr>
          <w:sz w:val="28"/>
          <w:szCs w:val="28"/>
        </w:rPr>
        <w:t>).</w:t>
      </w:r>
    </w:p>
    <w:p w:rsidR="00B33273" w:rsidRPr="00B92DE5" w:rsidRDefault="000E7B91" w:rsidP="00B12E68">
      <w:pPr>
        <w:spacing w:before="120" w:after="120"/>
        <w:ind w:firstLine="720"/>
        <w:jc w:val="both"/>
        <w:rPr>
          <w:b/>
          <w:bCs/>
          <w:sz w:val="28"/>
          <w:szCs w:val="28"/>
        </w:rPr>
      </w:pPr>
      <w:r w:rsidRPr="00B92DE5">
        <w:rPr>
          <w:b/>
          <w:bCs/>
          <w:sz w:val="28"/>
          <w:szCs w:val="28"/>
        </w:rPr>
        <w:t>2</w:t>
      </w:r>
      <w:r w:rsidR="00F55643" w:rsidRPr="00B92DE5">
        <w:rPr>
          <w:b/>
          <w:bCs/>
          <w:sz w:val="28"/>
          <w:szCs w:val="28"/>
        </w:rPr>
        <w:t xml:space="preserve">. </w:t>
      </w:r>
      <w:r w:rsidR="00A01965" w:rsidRPr="00B92DE5">
        <w:rPr>
          <w:b/>
          <w:bCs/>
          <w:sz w:val="28"/>
          <w:szCs w:val="28"/>
        </w:rPr>
        <w:t xml:space="preserve">Виконавець </w:t>
      </w:r>
      <w:r w:rsidR="00A723E9" w:rsidRPr="00B92DE5">
        <w:rPr>
          <w:b/>
          <w:bCs/>
          <w:sz w:val="28"/>
          <w:szCs w:val="28"/>
        </w:rPr>
        <w:t xml:space="preserve">заходів </w:t>
      </w:r>
      <w:r w:rsidR="005D4DDC" w:rsidRPr="00B92DE5">
        <w:rPr>
          <w:b/>
          <w:bCs/>
          <w:sz w:val="28"/>
          <w:szCs w:val="28"/>
        </w:rPr>
        <w:t>і</w:t>
      </w:r>
      <w:r w:rsidR="00A723E9" w:rsidRPr="00B92DE5">
        <w:rPr>
          <w:b/>
          <w:bCs/>
          <w:sz w:val="28"/>
          <w:szCs w:val="28"/>
        </w:rPr>
        <w:t xml:space="preserve">з </w:t>
      </w:r>
      <w:r w:rsidR="00A01965" w:rsidRPr="00B92DE5">
        <w:rPr>
          <w:b/>
          <w:bCs/>
          <w:sz w:val="28"/>
          <w:szCs w:val="28"/>
        </w:rPr>
        <w:t>відстеження</w:t>
      </w:r>
      <w:r w:rsidR="00346B2F" w:rsidRPr="00B92DE5">
        <w:rPr>
          <w:b/>
          <w:bCs/>
          <w:sz w:val="28"/>
          <w:szCs w:val="28"/>
        </w:rPr>
        <w:t xml:space="preserve"> </w:t>
      </w:r>
    </w:p>
    <w:p w:rsidR="00A01965" w:rsidRDefault="004E0AB3" w:rsidP="00B12E68">
      <w:pPr>
        <w:spacing w:before="120" w:after="120"/>
        <w:ind w:firstLine="720"/>
        <w:jc w:val="both"/>
        <w:rPr>
          <w:sz w:val="28"/>
          <w:szCs w:val="28"/>
        </w:rPr>
      </w:pPr>
      <w:r w:rsidRPr="00B92DE5">
        <w:rPr>
          <w:bCs/>
          <w:sz w:val="28"/>
          <w:szCs w:val="28"/>
        </w:rPr>
        <w:t>Депар</w:t>
      </w:r>
      <w:r w:rsidR="008A0209" w:rsidRPr="00B92DE5">
        <w:rPr>
          <w:bCs/>
          <w:sz w:val="28"/>
          <w:szCs w:val="28"/>
        </w:rPr>
        <w:t>тамент</w:t>
      </w:r>
      <w:r w:rsidRPr="00B92DE5">
        <w:rPr>
          <w:bCs/>
          <w:sz w:val="28"/>
          <w:szCs w:val="28"/>
        </w:rPr>
        <w:t xml:space="preserve"> </w:t>
      </w:r>
      <w:r w:rsidR="000E7B91" w:rsidRPr="00B92DE5">
        <w:rPr>
          <w:bCs/>
          <w:sz w:val="28"/>
          <w:szCs w:val="28"/>
        </w:rPr>
        <w:t xml:space="preserve">податкової </w:t>
      </w:r>
      <w:r w:rsidR="000E7B91" w:rsidRPr="00B92DE5">
        <w:rPr>
          <w:sz w:val="28"/>
          <w:szCs w:val="28"/>
        </w:rPr>
        <w:t>політики</w:t>
      </w:r>
      <w:r w:rsidR="00C74CF2" w:rsidRPr="00C74CF2">
        <w:rPr>
          <w:bCs/>
          <w:sz w:val="28"/>
          <w:szCs w:val="28"/>
        </w:rPr>
        <w:t xml:space="preserve"> </w:t>
      </w:r>
      <w:r w:rsidR="00C74CF2" w:rsidRPr="00B92DE5">
        <w:rPr>
          <w:bCs/>
          <w:sz w:val="28"/>
          <w:szCs w:val="28"/>
        </w:rPr>
        <w:t>Міністерств</w:t>
      </w:r>
      <w:r w:rsidR="00C74CF2">
        <w:rPr>
          <w:bCs/>
          <w:sz w:val="28"/>
          <w:szCs w:val="28"/>
        </w:rPr>
        <w:t>а</w:t>
      </w:r>
      <w:r w:rsidR="00C74CF2" w:rsidRPr="00B92DE5">
        <w:rPr>
          <w:bCs/>
          <w:sz w:val="28"/>
          <w:szCs w:val="28"/>
        </w:rPr>
        <w:t xml:space="preserve"> фінансів України</w:t>
      </w:r>
      <w:r w:rsidR="001F1B26" w:rsidRPr="00B92DE5">
        <w:rPr>
          <w:sz w:val="28"/>
          <w:szCs w:val="28"/>
        </w:rPr>
        <w:t>.</w:t>
      </w:r>
      <w:r w:rsidR="00A01965" w:rsidRPr="00B92DE5">
        <w:rPr>
          <w:sz w:val="28"/>
          <w:szCs w:val="28"/>
        </w:rPr>
        <w:t xml:space="preserve"> </w:t>
      </w:r>
    </w:p>
    <w:p w:rsidR="00B33273" w:rsidRPr="00B92DE5" w:rsidRDefault="000E7B91" w:rsidP="00B12E68">
      <w:pPr>
        <w:spacing w:before="120" w:after="120"/>
        <w:ind w:firstLine="720"/>
        <w:jc w:val="both"/>
        <w:rPr>
          <w:b/>
          <w:bCs/>
          <w:sz w:val="28"/>
          <w:szCs w:val="28"/>
        </w:rPr>
      </w:pPr>
      <w:r w:rsidRPr="00B92DE5">
        <w:rPr>
          <w:b/>
          <w:bCs/>
          <w:sz w:val="28"/>
          <w:szCs w:val="28"/>
        </w:rPr>
        <w:t>3</w:t>
      </w:r>
      <w:r w:rsidR="00F55643" w:rsidRPr="00B92DE5">
        <w:rPr>
          <w:b/>
          <w:bCs/>
          <w:sz w:val="28"/>
          <w:szCs w:val="28"/>
        </w:rPr>
        <w:t xml:space="preserve">. </w:t>
      </w:r>
      <w:r w:rsidR="003F4721" w:rsidRPr="00B92DE5">
        <w:rPr>
          <w:b/>
          <w:bCs/>
          <w:sz w:val="28"/>
          <w:szCs w:val="28"/>
        </w:rPr>
        <w:t xml:space="preserve">Мета прийняття регуляторного </w:t>
      </w:r>
      <w:proofErr w:type="spellStart"/>
      <w:r w:rsidR="003F4721" w:rsidRPr="00B92DE5">
        <w:rPr>
          <w:b/>
          <w:bCs/>
          <w:sz w:val="28"/>
          <w:szCs w:val="28"/>
        </w:rPr>
        <w:t>акт</w:t>
      </w:r>
      <w:r w:rsidR="00167AF5" w:rsidRPr="00B92DE5">
        <w:rPr>
          <w:b/>
          <w:bCs/>
          <w:sz w:val="28"/>
          <w:szCs w:val="28"/>
        </w:rPr>
        <w:t>а</w:t>
      </w:r>
      <w:proofErr w:type="spellEnd"/>
      <w:r w:rsidR="003F4721" w:rsidRPr="00B92DE5">
        <w:rPr>
          <w:b/>
          <w:bCs/>
          <w:sz w:val="28"/>
          <w:szCs w:val="28"/>
        </w:rPr>
        <w:t xml:space="preserve"> </w:t>
      </w:r>
    </w:p>
    <w:p w:rsidR="005C098F" w:rsidRDefault="00274953" w:rsidP="00B12E68">
      <w:pPr>
        <w:spacing w:before="120" w:after="120"/>
        <w:ind w:firstLine="720"/>
        <w:jc w:val="both"/>
        <w:rPr>
          <w:sz w:val="28"/>
          <w:szCs w:val="28"/>
        </w:rPr>
      </w:pPr>
      <w:r w:rsidRPr="00B92DE5">
        <w:rPr>
          <w:bCs/>
          <w:sz w:val="28"/>
          <w:szCs w:val="28"/>
        </w:rPr>
        <w:t>Н</w:t>
      </w:r>
      <w:r w:rsidR="005C098F" w:rsidRPr="00B92DE5">
        <w:rPr>
          <w:bCs/>
          <w:sz w:val="28"/>
          <w:szCs w:val="28"/>
        </w:rPr>
        <w:t xml:space="preserve">аказ </w:t>
      </w:r>
      <w:r w:rsidRPr="00B92DE5">
        <w:rPr>
          <w:bCs/>
          <w:sz w:val="28"/>
          <w:szCs w:val="28"/>
        </w:rPr>
        <w:t>№</w:t>
      </w:r>
      <w:r w:rsidR="00B92DE5" w:rsidRPr="00B92DE5">
        <w:rPr>
          <w:bCs/>
          <w:sz w:val="28"/>
          <w:szCs w:val="28"/>
        </w:rPr>
        <w:t> </w:t>
      </w:r>
      <w:r w:rsidR="00984FDA">
        <w:rPr>
          <w:bCs/>
          <w:sz w:val="28"/>
          <w:szCs w:val="28"/>
        </w:rPr>
        <w:t>441</w:t>
      </w:r>
      <w:r w:rsidRPr="00B92DE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розроблено з метою </w:t>
      </w:r>
      <w:r w:rsidR="005C098F" w:rsidRPr="00366B51">
        <w:rPr>
          <w:sz w:val="28"/>
          <w:szCs w:val="28"/>
        </w:rPr>
        <w:t xml:space="preserve"> приведення</w:t>
      </w:r>
      <w:r w:rsidR="005C098F">
        <w:rPr>
          <w:sz w:val="28"/>
          <w:szCs w:val="28"/>
        </w:rPr>
        <w:t xml:space="preserve"> у відповідність до з</w:t>
      </w:r>
      <w:r w:rsidR="005C098F" w:rsidRPr="0092120C">
        <w:rPr>
          <w:sz w:val="28"/>
          <w:szCs w:val="28"/>
        </w:rPr>
        <w:t>акон</w:t>
      </w:r>
      <w:r w:rsidR="005C098F">
        <w:rPr>
          <w:sz w:val="28"/>
          <w:szCs w:val="28"/>
        </w:rPr>
        <w:t>ів</w:t>
      </w:r>
      <w:r w:rsidR="005C098F" w:rsidRPr="0092120C">
        <w:rPr>
          <w:sz w:val="28"/>
          <w:szCs w:val="28"/>
        </w:rPr>
        <w:t xml:space="preserve"> України </w:t>
      </w:r>
      <w:r w:rsidR="005C098F">
        <w:rPr>
          <w:sz w:val="28"/>
          <w:szCs w:val="28"/>
        </w:rPr>
        <w:t>від 24 грудня 2015 року № 909</w:t>
      </w:r>
      <w:r>
        <w:rPr>
          <w:sz w:val="28"/>
          <w:szCs w:val="28"/>
        </w:rPr>
        <w:t xml:space="preserve"> </w:t>
      </w:r>
      <w:r w:rsidR="005C098F">
        <w:rPr>
          <w:sz w:val="28"/>
          <w:szCs w:val="28"/>
        </w:rPr>
        <w:t>-</w:t>
      </w:r>
      <w:r w:rsidR="005C098F" w:rsidRPr="00C360B1">
        <w:rPr>
          <w:sz w:val="28"/>
          <w:szCs w:val="28"/>
        </w:rPr>
        <w:t xml:space="preserve"> </w:t>
      </w:r>
      <w:r w:rsidR="005C098F" w:rsidRPr="0092120C">
        <w:rPr>
          <w:sz w:val="28"/>
          <w:szCs w:val="28"/>
        </w:rPr>
        <w:t>VIII</w:t>
      </w:r>
      <w:r w:rsidR="005C098F">
        <w:rPr>
          <w:sz w:val="28"/>
          <w:szCs w:val="28"/>
        </w:rPr>
        <w:t xml:space="preserve"> «</w:t>
      </w:r>
      <w:r w:rsidR="005C098F" w:rsidRPr="00C360B1">
        <w:rPr>
          <w:sz w:val="28"/>
          <w:szCs w:val="28"/>
        </w:rPr>
        <w:t>Про внесення змін до Податкового кодексу України та деяких законодавчих актів України щодо забезпечення збалансованості бюджетних надходжень у 2016 році</w:t>
      </w:r>
      <w:r w:rsidR="005C098F">
        <w:rPr>
          <w:sz w:val="28"/>
          <w:szCs w:val="28"/>
        </w:rPr>
        <w:t xml:space="preserve">» </w:t>
      </w:r>
      <w:r w:rsidR="005C098F" w:rsidRPr="0092120C">
        <w:rPr>
          <w:sz w:val="28"/>
          <w:szCs w:val="28"/>
        </w:rPr>
        <w:t>(далі – Закон</w:t>
      </w:r>
      <w:r w:rsidR="005C098F">
        <w:rPr>
          <w:sz w:val="28"/>
          <w:szCs w:val="28"/>
        </w:rPr>
        <w:t xml:space="preserve"> № 909</w:t>
      </w:r>
      <w:r w:rsidR="005C098F" w:rsidRPr="0092120C">
        <w:rPr>
          <w:sz w:val="28"/>
          <w:szCs w:val="28"/>
        </w:rPr>
        <w:t>)</w:t>
      </w:r>
      <w:r w:rsidR="005C098F">
        <w:rPr>
          <w:sz w:val="28"/>
          <w:szCs w:val="28"/>
        </w:rPr>
        <w:t xml:space="preserve">, </w:t>
      </w:r>
      <w:r w:rsidR="00984FDA" w:rsidRPr="00C627C0">
        <w:rPr>
          <w:sz w:val="28"/>
          <w:szCs w:val="28"/>
        </w:rPr>
        <w:t>яким внесен</w:t>
      </w:r>
      <w:r w:rsidR="006A3E0D">
        <w:rPr>
          <w:sz w:val="28"/>
          <w:szCs w:val="28"/>
        </w:rPr>
        <w:t>і</w:t>
      </w:r>
      <w:r w:rsidR="00984FDA" w:rsidRPr="00C627C0">
        <w:rPr>
          <w:sz w:val="28"/>
          <w:szCs w:val="28"/>
        </w:rPr>
        <w:t xml:space="preserve"> зміни до Закону У</w:t>
      </w:r>
      <w:r w:rsidR="00694BD2">
        <w:rPr>
          <w:sz w:val="28"/>
          <w:szCs w:val="28"/>
        </w:rPr>
        <w:t>країни від 08 липня 2010 року № </w:t>
      </w:r>
      <w:r w:rsidR="00984FDA" w:rsidRPr="00C627C0">
        <w:rPr>
          <w:sz w:val="28"/>
          <w:szCs w:val="28"/>
        </w:rPr>
        <w:t>2464 «Про збір та облік єдиного внеску на загальнообов'язкове державне соціальне страхування» (далі – Закон № 2464)</w:t>
      </w:r>
      <w:r w:rsidR="00984FDA" w:rsidRPr="00C627C0">
        <w:rPr>
          <w:kern w:val="1"/>
          <w:sz w:val="28"/>
          <w:szCs w:val="28"/>
        </w:rPr>
        <w:t xml:space="preserve">, </w:t>
      </w:r>
      <w:r w:rsidR="00984FDA" w:rsidRPr="00C627C0">
        <w:rPr>
          <w:sz w:val="28"/>
          <w:szCs w:val="28"/>
        </w:rPr>
        <w:t>виникла необхідність приведення у відповідність із Законом № 2464 Порядку формування та подання страхувальниками звіту щодо сум нарахованого єдиного внеску на загальнообов’язкове державне соціальне страхування</w:t>
      </w:r>
      <w:r w:rsidR="005C098F">
        <w:rPr>
          <w:sz w:val="28"/>
          <w:szCs w:val="28"/>
        </w:rPr>
        <w:t xml:space="preserve">. </w:t>
      </w:r>
    </w:p>
    <w:p w:rsidR="00F55643" w:rsidRDefault="00B92DE5" w:rsidP="00B12E68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F55643">
        <w:rPr>
          <w:b/>
          <w:bCs/>
          <w:color w:val="000000"/>
          <w:sz w:val="28"/>
          <w:szCs w:val="28"/>
        </w:rPr>
        <w:t xml:space="preserve">. </w:t>
      </w:r>
      <w:r w:rsidR="00563DE5" w:rsidRPr="003E0879">
        <w:rPr>
          <w:b/>
          <w:bCs/>
          <w:color w:val="000000"/>
          <w:sz w:val="28"/>
          <w:szCs w:val="28"/>
        </w:rPr>
        <w:t xml:space="preserve">Строк виконання заходів </w:t>
      </w:r>
      <w:r w:rsidR="005D4DDC">
        <w:rPr>
          <w:b/>
          <w:bCs/>
          <w:color w:val="000000"/>
          <w:sz w:val="28"/>
          <w:szCs w:val="28"/>
        </w:rPr>
        <w:t>і</w:t>
      </w:r>
      <w:r w:rsidR="00563DE5" w:rsidRPr="003E0879">
        <w:rPr>
          <w:b/>
          <w:bCs/>
          <w:color w:val="000000"/>
          <w:sz w:val="28"/>
          <w:szCs w:val="28"/>
        </w:rPr>
        <w:t xml:space="preserve">з відстеження </w:t>
      </w:r>
    </w:p>
    <w:p w:rsidR="00DE7817" w:rsidRDefault="00694BD2" w:rsidP="00B12E68">
      <w:pPr>
        <w:spacing w:before="120" w:after="120"/>
        <w:ind w:firstLine="720"/>
        <w:jc w:val="both"/>
        <w:rPr>
          <w:sz w:val="28"/>
          <w:szCs w:val="28"/>
        </w:rPr>
      </w:pPr>
      <w:r w:rsidRPr="00B57E75">
        <w:rPr>
          <w:sz w:val="28"/>
          <w:szCs w:val="28"/>
        </w:rPr>
        <w:t>Б</w:t>
      </w:r>
      <w:r w:rsidR="001D7E6C" w:rsidRPr="00B57E75">
        <w:rPr>
          <w:sz w:val="28"/>
          <w:szCs w:val="28"/>
        </w:rPr>
        <w:t>азове</w:t>
      </w:r>
      <w:r>
        <w:rPr>
          <w:sz w:val="28"/>
          <w:szCs w:val="28"/>
        </w:rPr>
        <w:t xml:space="preserve"> </w:t>
      </w:r>
      <w:r w:rsidR="001D7E6C" w:rsidRPr="00B57E75">
        <w:rPr>
          <w:sz w:val="28"/>
          <w:szCs w:val="28"/>
        </w:rPr>
        <w:t>відстеження результативності</w:t>
      </w:r>
      <w:r w:rsidR="00B32D45">
        <w:rPr>
          <w:sz w:val="28"/>
          <w:szCs w:val="28"/>
        </w:rPr>
        <w:t xml:space="preserve"> </w:t>
      </w:r>
      <w:r w:rsidR="001D7E6C" w:rsidRPr="00B57E75">
        <w:rPr>
          <w:sz w:val="28"/>
          <w:szCs w:val="28"/>
        </w:rPr>
        <w:t>проведено</w:t>
      </w:r>
      <w:r w:rsidR="00AE6715" w:rsidRPr="00B57E75">
        <w:rPr>
          <w:sz w:val="28"/>
          <w:szCs w:val="28"/>
        </w:rPr>
        <w:t xml:space="preserve"> </w:t>
      </w:r>
      <w:r w:rsidR="00B32D45">
        <w:rPr>
          <w:sz w:val="28"/>
          <w:szCs w:val="28"/>
        </w:rPr>
        <w:t xml:space="preserve"> </w:t>
      </w:r>
      <w:r w:rsidR="00AE6715" w:rsidRPr="00B57E75">
        <w:rPr>
          <w:sz w:val="28"/>
          <w:szCs w:val="28"/>
        </w:rPr>
        <w:t xml:space="preserve">станом </w:t>
      </w:r>
      <w:r w:rsidR="00B32D45">
        <w:rPr>
          <w:sz w:val="28"/>
          <w:szCs w:val="28"/>
        </w:rPr>
        <w:t xml:space="preserve"> </w:t>
      </w:r>
      <w:r w:rsidR="00AE6715" w:rsidRPr="00B57E75">
        <w:rPr>
          <w:sz w:val="28"/>
          <w:szCs w:val="28"/>
        </w:rPr>
        <w:t xml:space="preserve">на </w:t>
      </w:r>
      <w:r w:rsidR="009A476B">
        <w:rPr>
          <w:sz w:val="28"/>
          <w:szCs w:val="28"/>
        </w:rPr>
        <w:t>30 грудня</w:t>
      </w:r>
      <w:r w:rsidR="00BC1299" w:rsidRPr="00B57E75">
        <w:rPr>
          <w:sz w:val="28"/>
          <w:szCs w:val="28"/>
        </w:rPr>
        <w:t xml:space="preserve"> </w:t>
      </w:r>
      <w:r w:rsidR="00E0485A">
        <w:rPr>
          <w:sz w:val="28"/>
          <w:szCs w:val="28"/>
        </w:rPr>
        <w:t>201</w:t>
      </w:r>
      <w:r w:rsidR="005C098F">
        <w:rPr>
          <w:sz w:val="28"/>
          <w:szCs w:val="28"/>
        </w:rPr>
        <w:t>6</w:t>
      </w:r>
      <w:r w:rsidR="00BB3175" w:rsidRPr="00B57E75">
        <w:rPr>
          <w:sz w:val="28"/>
          <w:szCs w:val="28"/>
        </w:rPr>
        <w:t xml:space="preserve"> </w:t>
      </w:r>
      <w:r w:rsidR="001D7E6C" w:rsidRPr="00B57E75">
        <w:rPr>
          <w:sz w:val="28"/>
          <w:szCs w:val="28"/>
        </w:rPr>
        <w:t>року</w:t>
      </w:r>
      <w:r w:rsidR="00DE7817" w:rsidRPr="00B57E75">
        <w:rPr>
          <w:sz w:val="28"/>
          <w:szCs w:val="28"/>
        </w:rPr>
        <w:t>.</w:t>
      </w:r>
    </w:p>
    <w:p w:rsidR="00F55643" w:rsidRPr="00B23C57" w:rsidRDefault="00B92DE5" w:rsidP="00B12E68">
      <w:pPr>
        <w:pStyle w:val="20"/>
        <w:spacing w:before="120" w:after="120"/>
        <w:ind w:right="-8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55643" w:rsidRPr="00B23C57">
        <w:rPr>
          <w:b/>
          <w:sz w:val="28"/>
          <w:szCs w:val="28"/>
        </w:rPr>
        <w:t xml:space="preserve">. </w:t>
      </w:r>
      <w:r w:rsidR="000A761E" w:rsidRPr="00B23C57">
        <w:rPr>
          <w:b/>
          <w:sz w:val="28"/>
          <w:szCs w:val="28"/>
        </w:rPr>
        <w:t xml:space="preserve">Тип відстеження </w:t>
      </w:r>
    </w:p>
    <w:p w:rsidR="000A761E" w:rsidRDefault="00F55643" w:rsidP="00B12E68">
      <w:pPr>
        <w:pStyle w:val="20"/>
        <w:spacing w:before="120" w:after="120"/>
        <w:ind w:right="-85" w:firstLine="709"/>
        <w:jc w:val="both"/>
        <w:rPr>
          <w:sz w:val="28"/>
          <w:szCs w:val="28"/>
        </w:rPr>
      </w:pPr>
      <w:r w:rsidRPr="00B23C57">
        <w:rPr>
          <w:sz w:val="28"/>
          <w:szCs w:val="28"/>
        </w:rPr>
        <w:t>Б</w:t>
      </w:r>
      <w:r w:rsidR="001D7E6C" w:rsidRPr="00B23C57">
        <w:rPr>
          <w:sz w:val="28"/>
          <w:szCs w:val="28"/>
        </w:rPr>
        <w:t>азове</w:t>
      </w:r>
      <w:r w:rsidR="00961BF6" w:rsidRPr="00B23C57">
        <w:rPr>
          <w:sz w:val="28"/>
          <w:szCs w:val="28"/>
        </w:rPr>
        <w:t>.</w:t>
      </w:r>
    </w:p>
    <w:p w:rsidR="00F55643" w:rsidRDefault="00B92DE5" w:rsidP="00B12E68">
      <w:pPr>
        <w:pStyle w:val="aa"/>
        <w:spacing w:before="120" w:beforeAutospacing="0" w:after="120" w:afterAutospacing="0"/>
        <w:ind w:firstLine="720"/>
        <w:jc w:val="both"/>
        <w:rPr>
          <w:lang w:val="uk-UA"/>
        </w:rPr>
      </w:pPr>
      <w:r>
        <w:rPr>
          <w:b/>
          <w:bCs/>
          <w:color w:val="auto"/>
          <w:sz w:val="28"/>
          <w:szCs w:val="28"/>
          <w:lang w:val="uk-UA"/>
        </w:rPr>
        <w:t>6</w:t>
      </w:r>
      <w:r w:rsidR="00F55643">
        <w:rPr>
          <w:b/>
          <w:bCs/>
          <w:color w:val="auto"/>
          <w:sz w:val="28"/>
          <w:szCs w:val="28"/>
          <w:lang w:val="uk-UA"/>
        </w:rPr>
        <w:t xml:space="preserve">. </w:t>
      </w:r>
      <w:r w:rsidR="00240DD9">
        <w:rPr>
          <w:b/>
          <w:bCs/>
          <w:color w:val="auto"/>
          <w:sz w:val="28"/>
          <w:szCs w:val="28"/>
          <w:lang w:val="uk-UA"/>
        </w:rPr>
        <w:t xml:space="preserve"> </w:t>
      </w:r>
      <w:r w:rsidR="000A761E" w:rsidRPr="00B04E21">
        <w:rPr>
          <w:b/>
          <w:bCs/>
          <w:color w:val="auto"/>
          <w:sz w:val="28"/>
          <w:szCs w:val="28"/>
          <w:lang w:val="uk-UA"/>
        </w:rPr>
        <w:t>Методи одержання результатів відстеження</w:t>
      </w:r>
      <w:r w:rsidR="000A761E" w:rsidRPr="003E0879">
        <w:t xml:space="preserve"> </w:t>
      </w:r>
    </w:p>
    <w:p w:rsidR="00B7466B" w:rsidRDefault="00F55643" w:rsidP="00B12E68">
      <w:pPr>
        <w:pStyle w:val="aa"/>
        <w:spacing w:before="120" w:beforeAutospacing="0" w:after="12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proofErr w:type="spellStart"/>
      <w:r w:rsidR="00A12C57" w:rsidRPr="00B04E21">
        <w:rPr>
          <w:sz w:val="28"/>
          <w:szCs w:val="28"/>
        </w:rPr>
        <w:t>наліз</w:t>
      </w:r>
      <w:proofErr w:type="spellEnd"/>
      <w:r w:rsidR="00A12C57" w:rsidRPr="00B04E21">
        <w:rPr>
          <w:sz w:val="28"/>
          <w:szCs w:val="28"/>
        </w:rPr>
        <w:t xml:space="preserve"> </w:t>
      </w:r>
      <w:proofErr w:type="spellStart"/>
      <w:r w:rsidR="00CC7670" w:rsidRPr="00B04E21">
        <w:rPr>
          <w:sz w:val="28"/>
          <w:szCs w:val="28"/>
        </w:rPr>
        <w:t>статистичн</w:t>
      </w:r>
      <w:r w:rsidR="00A12C57" w:rsidRPr="00B04E21">
        <w:rPr>
          <w:sz w:val="28"/>
          <w:szCs w:val="28"/>
        </w:rPr>
        <w:t>их</w:t>
      </w:r>
      <w:proofErr w:type="spellEnd"/>
      <w:r w:rsidR="00CC7670" w:rsidRPr="00B04E21">
        <w:rPr>
          <w:sz w:val="28"/>
          <w:szCs w:val="28"/>
        </w:rPr>
        <w:t xml:space="preserve"> </w:t>
      </w:r>
      <w:proofErr w:type="spellStart"/>
      <w:r w:rsidR="00CC7670" w:rsidRPr="00B04E21">
        <w:rPr>
          <w:sz w:val="28"/>
          <w:szCs w:val="28"/>
        </w:rPr>
        <w:t>показник</w:t>
      </w:r>
      <w:r w:rsidR="00A12C57" w:rsidRPr="00B04E21">
        <w:rPr>
          <w:sz w:val="28"/>
          <w:szCs w:val="28"/>
        </w:rPr>
        <w:t>ів</w:t>
      </w:r>
      <w:proofErr w:type="spellEnd"/>
      <w:r w:rsidR="00A12C57" w:rsidRPr="00B04E21">
        <w:rPr>
          <w:sz w:val="28"/>
          <w:szCs w:val="28"/>
        </w:rPr>
        <w:t xml:space="preserve"> </w:t>
      </w:r>
      <w:proofErr w:type="spellStart"/>
      <w:r w:rsidR="0092644C" w:rsidRPr="00B04E21">
        <w:rPr>
          <w:sz w:val="28"/>
          <w:szCs w:val="28"/>
        </w:rPr>
        <w:t>щодо</w:t>
      </w:r>
      <w:proofErr w:type="spellEnd"/>
      <w:r w:rsidR="0092644C" w:rsidRPr="00B04E21">
        <w:rPr>
          <w:sz w:val="28"/>
          <w:szCs w:val="28"/>
        </w:rPr>
        <w:t xml:space="preserve"> </w:t>
      </w:r>
      <w:proofErr w:type="spellStart"/>
      <w:r w:rsidR="0092644C" w:rsidRPr="00B04E21">
        <w:rPr>
          <w:sz w:val="28"/>
          <w:szCs w:val="28"/>
        </w:rPr>
        <w:t>кількості</w:t>
      </w:r>
      <w:proofErr w:type="spellEnd"/>
      <w:r w:rsidR="0092644C" w:rsidRPr="00B04E21">
        <w:rPr>
          <w:sz w:val="28"/>
          <w:szCs w:val="28"/>
        </w:rPr>
        <w:t xml:space="preserve"> </w:t>
      </w:r>
      <w:proofErr w:type="spellStart"/>
      <w:r w:rsidR="00D36CC3" w:rsidRPr="00B04E21">
        <w:rPr>
          <w:sz w:val="28"/>
          <w:szCs w:val="28"/>
        </w:rPr>
        <w:t>взятих</w:t>
      </w:r>
      <w:proofErr w:type="spellEnd"/>
      <w:r w:rsidR="00D36CC3" w:rsidRPr="00B04E21">
        <w:rPr>
          <w:sz w:val="28"/>
          <w:szCs w:val="28"/>
        </w:rPr>
        <w:t xml:space="preserve"> на </w:t>
      </w:r>
      <w:proofErr w:type="spellStart"/>
      <w:r w:rsidR="00D36CC3" w:rsidRPr="00B04E21">
        <w:rPr>
          <w:sz w:val="28"/>
          <w:szCs w:val="28"/>
        </w:rPr>
        <w:t>облік</w:t>
      </w:r>
      <w:proofErr w:type="spellEnd"/>
      <w:r w:rsidR="00D36CC3" w:rsidRPr="00B04E21">
        <w:rPr>
          <w:sz w:val="28"/>
          <w:szCs w:val="28"/>
        </w:rPr>
        <w:t xml:space="preserve"> </w:t>
      </w:r>
      <w:r w:rsidR="00CC24ED" w:rsidRPr="00B04E21">
        <w:rPr>
          <w:sz w:val="28"/>
          <w:szCs w:val="28"/>
        </w:rPr>
        <w:t xml:space="preserve">в органах </w:t>
      </w:r>
      <w:proofErr w:type="spellStart"/>
      <w:r w:rsidR="00CC24ED" w:rsidRPr="00B04E21">
        <w:rPr>
          <w:sz w:val="28"/>
          <w:szCs w:val="28"/>
        </w:rPr>
        <w:t>доходів</w:t>
      </w:r>
      <w:proofErr w:type="spellEnd"/>
      <w:r w:rsidR="00CC24ED" w:rsidRPr="00B04E21">
        <w:rPr>
          <w:sz w:val="28"/>
          <w:szCs w:val="28"/>
        </w:rPr>
        <w:t xml:space="preserve"> і </w:t>
      </w:r>
      <w:proofErr w:type="spellStart"/>
      <w:r w:rsidR="00CC24ED" w:rsidRPr="00B04E21">
        <w:rPr>
          <w:sz w:val="28"/>
          <w:szCs w:val="28"/>
        </w:rPr>
        <w:t>зборів</w:t>
      </w:r>
      <w:proofErr w:type="spellEnd"/>
      <w:r w:rsidR="00CC24ED" w:rsidRPr="00B04E21">
        <w:rPr>
          <w:sz w:val="28"/>
          <w:szCs w:val="28"/>
        </w:rPr>
        <w:t xml:space="preserve"> </w:t>
      </w:r>
      <w:proofErr w:type="spellStart"/>
      <w:r w:rsidR="00CC24ED" w:rsidRPr="00B04E21">
        <w:rPr>
          <w:sz w:val="28"/>
          <w:szCs w:val="28"/>
        </w:rPr>
        <w:t>платників</w:t>
      </w:r>
      <w:proofErr w:type="spellEnd"/>
      <w:r w:rsidR="00CC24ED" w:rsidRPr="00B04E21">
        <w:rPr>
          <w:sz w:val="28"/>
          <w:szCs w:val="28"/>
        </w:rPr>
        <w:t xml:space="preserve"> </w:t>
      </w:r>
      <w:proofErr w:type="spellStart"/>
      <w:r w:rsidR="00D36CC3" w:rsidRPr="00B04E21">
        <w:rPr>
          <w:sz w:val="28"/>
          <w:szCs w:val="28"/>
        </w:rPr>
        <w:t>єдиного</w:t>
      </w:r>
      <w:proofErr w:type="spellEnd"/>
      <w:r w:rsidR="00D36CC3" w:rsidRPr="00B04E21">
        <w:rPr>
          <w:sz w:val="28"/>
          <w:szCs w:val="28"/>
        </w:rPr>
        <w:t xml:space="preserve"> </w:t>
      </w:r>
      <w:proofErr w:type="spellStart"/>
      <w:r w:rsidR="00D36CC3" w:rsidRPr="00B04E21">
        <w:rPr>
          <w:sz w:val="28"/>
          <w:szCs w:val="28"/>
        </w:rPr>
        <w:t>внеску</w:t>
      </w:r>
      <w:proofErr w:type="spellEnd"/>
      <w:r w:rsidR="00D36CC3" w:rsidRPr="00B04E21">
        <w:rPr>
          <w:sz w:val="28"/>
          <w:szCs w:val="28"/>
        </w:rPr>
        <w:t xml:space="preserve"> на </w:t>
      </w:r>
      <w:proofErr w:type="spellStart"/>
      <w:r w:rsidR="00D36CC3" w:rsidRPr="00B04E21">
        <w:rPr>
          <w:sz w:val="28"/>
          <w:szCs w:val="28"/>
        </w:rPr>
        <w:t>загальнообов’язкове</w:t>
      </w:r>
      <w:proofErr w:type="spellEnd"/>
      <w:r w:rsidR="00D36CC3" w:rsidRPr="00B04E21">
        <w:rPr>
          <w:sz w:val="28"/>
          <w:szCs w:val="28"/>
        </w:rPr>
        <w:t xml:space="preserve"> </w:t>
      </w:r>
      <w:proofErr w:type="spellStart"/>
      <w:r w:rsidR="00D36CC3" w:rsidRPr="00B04E21">
        <w:rPr>
          <w:sz w:val="28"/>
          <w:szCs w:val="28"/>
        </w:rPr>
        <w:t>державне</w:t>
      </w:r>
      <w:proofErr w:type="spellEnd"/>
      <w:r w:rsidR="00D36CC3" w:rsidRPr="00B04E21">
        <w:rPr>
          <w:sz w:val="28"/>
          <w:szCs w:val="28"/>
        </w:rPr>
        <w:t xml:space="preserve"> </w:t>
      </w:r>
      <w:proofErr w:type="spellStart"/>
      <w:r w:rsidR="00D36CC3" w:rsidRPr="00B04E21">
        <w:rPr>
          <w:sz w:val="28"/>
          <w:szCs w:val="28"/>
        </w:rPr>
        <w:t>соціальне</w:t>
      </w:r>
      <w:proofErr w:type="spellEnd"/>
      <w:r w:rsidR="00D36CC3" w:rsidRPr="00B04E21">
        <w:rPr>
          <w:sz w:val="28"/>
          <w:szCs w:val="28"/>
        </w:rPr>
        <w:t xml:space="preserve"> </w:t>
      </w:r>
      <w:proofErr w:type="spellStart"/>
      <w:r w:rsidR="00D36CC3" w:rsidRPr="00B04E21">
        <w:rPr>
          <w:sz w:val="28"/>
          <w:szCs w:val="28"/>
        </w:rPr>
        <w:t>страхування</w:t>
      </w:r>
      <w:proofErr w:type="spellEnd"/>
      <w:r w:rsidR="00B7466B" w:rsidRPr="00B04E21">
        <w:rPr>
          <w:sz w:val="28"/>
          <w:szCs w:val="28"/>
        </w:rPr>
        <w:t xml:space="preserve">, </w:t>
      </w:r>
      <w:proofErr w:type="spellStart"/>
      <w:r w:rsidR="00BB3175" w:rsidRPr="00B04E21">
        <w:rPr>
          <w:sz w:val="28"/>
          <w:szCs w:val="28"/>
        </w:rPr>
        <w:t>що</w:t>
      </w:r>
      <w:proofErr w:type="spellEnd"/>
      <w:r w:rsidR="00BB3175" w:rsidRPr="00B04E21">
        <w:rPr>
          <w:sz w:val="28"/>
          <w:szCs w:val="28"/>
        </w:rPr>
        <w:t xml:space="preserve"> </w:t>
      </w:r>
      <w:r w:rsidR="00B7466B" w:rsidRPr="00B04E21">
        <w:rPr>
          <w:sz w:val="28"/>
          <w:szCs w:val="28"/>
        </w:rPr>
        <w:t xml:space="preserve">є основою базового </w:t>
      </w:r>
      <w:proofErr w:type="spellStart"/>
      <w:r w:rsidR="00B7466B" w:rsidRPr="00B04E21">
        <w:rPr>
          <w:sz w:val="28"/>
          <w:szCs w:val="28"/>
        </w:rPr>
        <w:t>відстеження</w:t>
      </w:r>
      <w:proofErr w:type="spellEnd"/>
      <w:r w:rsidR="00B7466B" w:rsidRPr="00B04E21">
        <w:rPr>
          <w:sz w:val="28"/>
          <w:szCs w:val="28"/>
        </w:rPr>
        <w:t>.</w:t>
      </w:r>
    </w:p>
    <w:p w:rsidR="00F55643" w:rsidRDefault="00B92DE5" w:rsidP="00B12E68">
      <w:pPr>
        <w:spacing w:before="120" w:after="12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F55643">
        <w:rPr>
          <w:b/>
          <w:bCs/>
          <w:color w:val="000000"/>
          <w:sz w:val="28"/>
          <w:szCs w:val="28"/>
        </w:rPr>
        <w:t xml:space="preserve">. </w:t>
      </w:r>
      <w:r w:rsidR="00263C51" w:rsidRPr="003E0879">
        <w:rPr>
          <w:b/>
          <w:bCs/>
          <w:color w:val="000000"/>
          <w:sz w:val="28"/>
          <w:szCs w:val="28"/>
        </w:rPr>
        <w:t>Дані, на основі яких відстежувалася результативність, а також способи одержання даних</w:t>
      </w:r>
    </w:p>
    <w:p w:rsidR="00C745F0" w:rsidRDefault="00CC24ED" w:rsidP="00B12E68">
      <w:pPr>
        <w:pStyle w:val="aa"/>
        <w:spacing w:before="120" w:beforeAutospacing="0" w:after="120" w:afterAutospacing="0"/>
        <w:ind w:firstLine="72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І</w:t>
      </w:r>
      <w:proofErr w:type="spellStart"/>
      <w:r w:rsidR="00F9443E">
        <w:rPr>
          <w:bCs/>
          <w:sz w:val="28"/>
          <w:szCs w:val="28"/>
        </w:rPr>
        <w:t>нформаці</w:t>
      </w:r>
      <w:proofErr w:type="spellEnd"/>
      <w:r>
        <w:rPr>
          <w:bCs/>
          <w:sz w:val="28"/>
          <w:szCs w:val="28"/>
          <w:lang w:val="uk-UA"/>
        </w:rPr>
        <w:t>я</w:t>
      </w:r>
      <w:r w:rsidR="00FC3124">
        <w:rPr>
          <w:bCs/>
          <w:sz w:val="28"/>
          <w:szCs w:val="28"/>
        </w:rPr>
        <w:t xml:space="preserve"> </w:t>
      </w:r>
      <w:r w:rsidR="002A41A8">
        <w:rPr>
          <w:bCs/>
          <w:sz w:val="28"/>
          <w:szCs w:val="28"/>
          <w:lang w:val="uk-UA"/>
        </w:rPr>
        <w:t xml:space="preserve">з </w:t>
      </w:r>
      <w:r w:rsidR="00FC3124">
        <w:rPr>
          <w:bCs/>
          <w:sz w:val="28"/>
          <w:szCs w:val="28"/>
          <w:lang w:val="uk-UA"/>
        </w:rPr>
        <w:t>р</w:t>
      </w:r>
      <w:proofErr w:type="spellStart"/>
      <w:r w:rsidR="00F9443E">
        <w:rPr>
          <w:bCs/>
          <w:sz w:val="28"/>
          <w:szCs w:val="28"/>
        </w:rPr>
        <w:t>еєстру</w:t>
      </w:r>
      <w:proofErr w:type="spellEnd"/>
      <w:r w:rsidR="00F9443E">
        <w:rPr>
          <w:bCs/>
          <w:sz w:val="28"/>
          <w:szCs w:val="28"/>
        </w:rPr>
        <w:t xml:space="preserve"> </w:t>
      </w:r>
      <w:proofErr w:type="spellStart"/>
      <w:r w:rsidR="00F9443E">
        <w:rPr>
          <w:bCs/>
          <w:sz w:val="28"/>
          <w:szCs w:val="28"/>
        </w:rPr>
        <w:t>страхувальників</w:t>
      </w:r>
      <w:proofErr w:type="spellEnd"/>
      <w:r w:rsidR="00F9443E">
        <w:rPr>
          <w:sz w:val="28"/>
          <w:szCs w:val="28"/>
        </w:rPr>
        <w:t>.</w:t>
      </w:r>
    </w:p>
    <w:p w:rsidR="00263C51" w:rsidRPr="00C74CF2" w:rsidRDefault="00B92DE5" w:rsidP="00B12E68">
      <w:pPr>
        <w:spacing w:before="120" w:after="120"/>
        <w:ind w:firstLine="709"/>
        <w:jc w:val="both"/>
        <w:rPr>
          <w:b/>
          <w:bCs/>
          <w:color w:val="000000"/>
          <w:sz w:val="28"/>
          <w:szCs w:val="28"/>
        </w:rPr>
      </w:pPr>
      <w:r w:rsidRPr="00C74CF2">
        <w:rPr>
          <w:b/>
          <w:bCs/>
          <w:color w:val="000000"/>
          <w:sz w:val="28"/>
          <w:szCs w:val="28"/>
        </w:rPr>
        <w:t>8</w:t>
      </w:r>
      <w:r w:rsidR="00F55643" w:rsidRPr="00C74CF2">
        <w:rPr>
          <w:b/>
          <w:bCs/>
          <w:color w:val="000000"/>
          <w:sz w:val="28"/>
          <w:szCs w:val="28"/>
        </w:rPr>
        <w:t xml:space="preserve">. </w:t>
      </w:r>
      <w:r w:rsidR="00A053A6" w:rsidRPr="00C74CF2">
        <w:rPr>
          <w:b/>
          <w:bCs/>
          <w:color w:val="000000"/>
          <w:sz w:val="28"/>
          <w:szCs w:val="28"/>
        </w:rPr>
        <w:t xml:space="preserve"> </w:t>
      </w:r>
      <w:r w:rsidR="00263C51" w:rsidRPr="00C74CF2">
        <w:rPr>
          <w:b/>
          <w:bCs/>
          <w:color w:val="000000"/>
          <w:sz w:val="28"/>
          <w:szCs w:val="28"/>
        </w:rPr>
        <w:t xml:space="preserve">Кількісні та якісні значення показників результативності </w:t>
      </w:r>
      <w:proofErr w:type="spellStart"/>
      <w:r w:rsidR="00263C51" w:rsidRPr="00C74CF2">
        <w:rPr>
          <w:b/>
          <w:bCs/>
          <w:color w:val="000000"/>
          <w:sz w:val="28"/>
          <w:szCs w:val="28"/>
        </w:rPr>
        <w:t>акта</w:t>
      </w:r>
      <w:proofErr w:type="spellEnd"/>
      <w:r w:rsidR="00263C51" w:rsidRPr="00C74CF2">
        <w:rPr>
          <w:b/>
          <w:bCs/>
          <w:color w:val="000000"/>
          <w:sz w:val="28"/>
          <w:szCs w:val="28"/>
        </w:rPr>
        <w:t xml:space="preserve"> </w:t>
      </w:r>
    </w:p>
    <w:p w:rsidR="00243417" w:rsidRPr="00C74CF2" w:rsidRDefault="00CC24ED" w:rsidP="00B12E68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C74CF2">
        <w:rPr>
          <w:color w:val="000000"/>
          <w:sz w:val="28"/>
          <w:szCs w:val="28"/>
        </w:rPr>
        <w:t>С</w:t>
      </w:r>
      <w:r w:rsidR="00621E64" w:rsidRPr="00C74CF2">
        <w:rPr>
          <w:color w:val="000000"/>
          <w:sz w:val="28"/>
          <w:szCs w:val="28"/>
        </w:rPr>
        <w:t xml:space="preserve">таном на </w:t>
      </w:r>
      <w:r w:rsidR="006A3E0D" w:rsidRPr="00C74CF2">
        <w:rPr>
          <w:color w:val="000000"/>
          <w:sz w:val="28"/>
          <w:szCs w:val="28"/>
        </w:rPr>
        <w:t>30 грудня</w:t>
      </w:r>
      <w:r w:rsidR="00E93728" w:rsidRPr="00C74CF2">
        <w:rPr>
          <w:sz w:val="28"/>
          <w:szCs w:val="28"/>
        </w:rPr>
        <w:t xml:space="preserve"> 201</w:t>
      </w:r>
      <w:r w:rsidR="00C87C82" w:rsidRPr="00C74CF2">
        <w:rPr>
          <w:sz w:val="28"/>
          <w:szCs w:val="28"/>
        </w:rPr>
        <w:t>6</w:t>
      </w:r>
      <w:r w:rsidR="00E93728" w:rsidRPr="00C74CF2">
        <w:rPr>
          <w:sz w:val="28"/>
          <w:szCs w:val="28"/>
        </w:rPr>
        <w:t xml:space="preserve"> </w:t>
      </w:r>
      <w:r w:rsidR="00BB3175" w:rsidRPr="00C74CF2">
        <w:rPr>
          <w:color w:val="000000"/>
          <w:sz w:val="28"/>
          <w:szCs w:val="28"/>
        </w:rPr>
        <w:t>року</w:t>
      </w:r>
      <w:r w:rsidR="00621E64" w:rsidRPr="00C74CF2">
        <w:rPr>
          <w:color w:val="000000"/>
          <w:sz w:val="28"/>
          <w:szCs w:val="28"/>
        </w:rPr>
        <w:t xml:space="preserve"> </w:t>
      </w:r>
      <w:r w:rsidRPr="00C74CF2">
        <w:rPr>
          <w:color w:val="000000"/>
          <w:sz w:val="28"/>
          <w:szCs w:val="28"/>
        </w:rPr>
        <w:t>згідно з</w:t>
      </w:r>
      <w:r w:rsidR="0027506A" w:rsidRPr="00C74CF2">
        <w:rPr>
          <w:color w:val="000000"/>
          <w:sz w:val="28"/>
          <w:szCs w:val="28"/>
        </w:rPr>
        <w:t xml:space="preserve"> даними реєстру страхувальників</w:t>
      </w:r>
      <w:r w:rsidRPr="00C74CF2">
        <w:rPr>
          <w:color w:val="000000"/>
          <w:sz w:val="28"/>
          <w:szCs w:val="28"/>
        </w:rPr>
        <w:t xml:space="preserve"> кількість </w:t>
      </w:r>
      <w:proofErr w:type="spellStart"/>
      <w:r w:rsidR="00C81EBE" w:rsidRPr="00C74CF2">
        <w:rPr>
          <w:color w:val="000000"/>
          <w:sz w:val="28"/>
          <w:szCs w:val="28"/>
          <w:lang w:val="ru-RU"/>
        </w:rPr>
        <w:t>платників</w:t>
      </w:r>
      <w:proofErr w:type="spellEnd"/>
      <w:r w:rsidR="00C81EBE" w:rsidRPr="00C74CF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81EBE" w:rsidRPr="00C74CF2">
        <w:rPr>
          <w:color w:val="000000"/>
          <w:sz w:val="28"/>
          <w:szCs w:val="28"/>
          <w:lang w:val="ru-RU"/>
        </w:rPr>
        <w:t>єдиного</w:t>
      </w:r>
      <w:proofErr w:type="spellEnd"/>
      <w:r w:rsidR="00C81EBE" w:rsidRPr="00C74CF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81EBE" w:rsidRPr="00C74CF2">
        <w:rPr>
          <w:color w:val="000000"/>
          <w:sz w:val="28"/>
          <w:szCs w:val="28"/>
          <w:lang w:val="ru-RU"/>
        </w:rPr>
        <w:t>внеску</w:t>
      </w:r>
      <w:proofErr w:type="spellEnd"/>
      <w:r w:rsidR="00C81EBE" w:rsidRPr="00C74CF2">
        <w:rPr>
          <w:color w:val="000000"/>
          <w:sz w:val="28"/>
          <w:szCs w:val="28"/>
          <w:lang w:val="ru-RU"/>
        </w:rPr>
        <w:t>,</w:t>
      </w:r>
      <w:r w:rsidR="00C81EBE" w:rsidRPr="00C74CF2">
        <w:rPr>
          <w:color w:val="000000"/>
          <w:sz w:val="28"/>
          <w:szCs w:val="28"/>
        </w:rPr>
        <w:t xml:space="preserve"> на яких поширюється дія регуляторного </w:t>
      </w:r>
      <w:proofErr w:type="spellStart"/>
      <w:r w:rsidR="00C81EBE" w:rsidRPr="00C74CF2">
        <w:rPr>
          <w:color w:val="000000"/>
          <w:sz w:val="28"/>
          <w:szCs w:val="28"/>
        </w:rPr>
        <w:t>акта</w:t>
      </w:r>
      <w:proofErr w:type="spellEnd"/>
      <w:r w:rsidR="0027506A" w:rsidRPr="00C74CF2">
        <w:rPr>
          <w:color w:val="000000"/>
          <w:sz w:val="28"/>
          <w:szCs w:val="28"/>
        </w:rPr>
        <w:t>,</w:t>
      </w:r>
      <w:r w:rsidR="00C81EBE" w:rsidRPr="00C74CF2">
        <w:rPr>
          <w:color w:val="000000"/>
          <w:sz w:val="28"/>
          <w:szCs w:val="28"/>
        </w:rPr>
        <w:t xml:space="preserve"> </w:t>
      </w:r>
      <w:r w:rsidRPr="00C74CF2">
        <w:rPr>
          <w:color w:val="000000"/>
          <w:sz w:val="28"/>
          <w:szCs w:val="28"/>
        </w:rPr>
        <w:t>становила</w:t>
      </w:r>
      <w:r w:rsidR="00BE06B1" w:rsidRPr="00C74CF2">
        <w:rPr>
          <w:color w:val="000000"/>
          <w:sz w:val="28"/>
          <w:szCs w:val="28"/>
        </w:rPr>
        <w:t>:</w:t>
      </w:r>
    </w:p>
    <w:p w:rsidR="00BE06B1" w:rsidRPr="00C74CF2" w:rsidRDefault="00BE06B1" w:rsidP="00B12E68">
      <w:pPr>
        <w:spacing w:before="120" w:after="120"/>
        <w:ind w:firstLine="709"/>
        <w:jc w:val="both"/>
        <w:rPr>
          <w:sz w:val="28"/>
          <w:szCs w:val="28"/>
        </w:rPr>
      </w:pPr>
      <w:r w:rsidRPr="00C74CF2">
        <w:rPr>
          <w:sz w:val="28"/>
          <w:szCs w:val="28"/>
        </w:rPr>
        <w:t xml:space="preserve">юридичних осіб </w:t>
      </w:r>
      <w:r w:rsidR="00D36CC3" w:rsidRPr="00C74CF2">
        <w:rPr>
          <w:sz w:val="28"/>
          <w:szCs w:val="28"/>
        </w:rPr>
        <w:t xml:space="preserve"> - </w:t>
      </w:r>
      <w:r w:rsidR="00984FDA" w:rsidRPr="00C74CF2">
        <w:rPr>
          <w:sz w:val="28"/>
          <w:szCs w:val="28"/>
        </w:rPr>
        <w:t xml:space="preserve">  </w:t>
      </w:r>
      <w:r w:rsidR="00A4253B" w:rsidRPr="00C74CF2">
        <w:rPr>
          <w:sz w:val="28"/>
          <w:szCs w:val="28"/>
        </w:rPr>
        <w:t xml:space="preserve">1269,9  </w:t>
      </w:r>
      <w:r w:rsidR="002A41A8" w:rsidRPr="00C74CF2">
        <w:rPr>
          <w:sz w:val="28"/>
          <w:szCs w:val="28"/>
        </w:rPr>
        <w:t>тис. осіб</w:t>
      </w:r>
      <w:r w:rsidRPr="00C74CF2">
        <w:rPr>
          <w:sz w:val="28"/>
          <w:szCs w:val="28"/>
        </w:rPr>
        <w:t>;</w:t>
      </w:r>
    </w:p>
    <w:p w:rsidR="00D36CC3" w:rsidRPr="00C74CF2" w:rsidRDefault="00BC1299" w:rsidP="00B12E68">
      <w:pPr>
        <w:spacing w:before="120" w:after="120"/>
        <w:ind w:firstLine="709"/>
        <w:jc w:val="both"/>
        <w:rPr>
          <w:sz w:val="28"/>
          <w:szCs w:val="28"/>
        </w:rPr>
      </w:pPr>
      <w:r w:rsidRPr="00C74CF2">
        <w:rPr>
          <w:sz w:val="28"/>
          <w:szCs w:val="28"/>
        </w:rPr>
        <w:t>фізичних</w:t>
      </w:r>
      <w:r w:rsidR="0022237F" w:rsidRPr="00C74CF2">
        <w:rPr>
          <w:sz w:val="28"/>
          <w:szCs w:val="28"/>
        </w:rPr>
        <w:t xml:space="preserve"> осіб</w:t>
      </w:r>
      <w:r w:rsidR="00CC24ED" w:rsidRPr="00C74CF2">
        <w:rPr>
          <w:sz w:val="28"/>
          <w:szCs w:val="28"/>
        </w:rPr>
        <w:t xml:space="preserve"> </w:t>
      </w:r>
      <w:r w:rsidR="00D36CC3" w:rsidRPr="00C74CF2">
        <w:rPr>
          <w:sz w:val="28"/>
          <w:szCs w:val="28"/>
        </w:rPr>
        <w:t xml:space="preserve">- </w:t>
      </w:r>
      <w:r w:rsidR="00984FDA" w:rsidRPr="00C74CF2">
        <w:rPr>
          <w:sz w:val="28"/>
          <w:szCs w:val="28"/>
        </w:rPr>
        <w:t xml:space="preserve">     </w:t>
      </w:r>
      <w:r w:rsidR="00A4253B" w:rsidRPr="00C74CF2">
        <w:rPr>
          <w:sz w:val="28"/>
          <w:szCs w:val="28"/>
        </w:rPr>
        <w:t xml:space="preserve">2553,3  </w:t>
      </w:r>
      <w:r w:rsidR="002A41A8" w:rsidRPr="00C74CF2">
        <w:rPr>
          <w:sz w:val="28"/>
          <w:szCs w:val="28"/>
        </w:rPr>
        <w:t>тис</w:t>
      </w:r>
      <w:r w:rsidR="00CC24ED" w:rsidRPr="00C74CF2">
        <w:rPr>
          <w:sz w:val="28"/>
          <w:szCs w:val="28"/>
        </w:rPr>
        <w:t>.</w:t>
      </w:r>
      <w:r w:rsidR="002A41A8" w:rsidRPr="00C74CF2">
        <w:rPr>
          <w:sz w:val="28"/>
          <w:szCs w:val="28"/>
        </w:rPr>
        <w:t xml:space="preserve"> осіб.</w:t>
      </w:r>
      <w:r w:rsidR="00D36CC3" w:rsidRPr="00C74CF2">
        <w:rPr>
          <w:sz w:val="28"/>
          <w:szCs w:val="28"/>
        </w:rPr>
        <w:t xml:space="preserve"> </w:t>
      </w:r>
    </w:p>
    <w:p w:rsidR="00467128" w:rsidRPr="00C74CF2" w:rsidRDefault="006A48C6" w:rsidP="00B12E68">
      <w:pPr>
        <w:spacing w:before="120" w:after="120"/>
        <w:ind w:firstLine="709"/>
        <w:jc w:val="both"/>
        <w:rPr>
          <w:sz w:val="28"/>
          <w:szCs w:val="28"/>
        </w:rPr>
      </w:pPr>
      <w:r w:rsidRPr="00C74CF2">
        <w:rPr>
          <w:sz w:val="28"/>
          <w:szCs w:val="28"/>
        </w:rPr>
        <w:lastRenderedPageBreak/>
        <w:t xml:space="preserve">Наведені показники </w:t>
      </w:r>
      <w:r w:rsidR="002A3897" w:rsidRPr="00C74CF2">
        <w:rPr>
          <w:sz w:val="28"/>
          <w:szCs w:val="28"/>
        </w:rPr>
        <w:t xml:space="preserve">слугуватимуть </w:t>
      </w:r>
      <w:r w:rsidRPr="00C74CF2">
        <w:rPr>
          <w:sz w:val="28"/>
          <w:szCs w:val="28"/>
        </w:rPr>
        <w:t xml:space="preserve">джерелом порівняльних даних для аналізу результативності наказу під час проведення </w:t>
      </w:r>
      <w:r w:rsidR="00BC1299" w:rsidRPr="00C74CF2">
        <w:rPr>
          <w:sz w:val="28"/>
          <w:szCs w:val="28"/>
        </w:rPr>
        <w:t>повторного відстеження</w:t>
      </w:r>
      <w:r w:rsidR="00630494" w:rsidRPr="00C74CF2">
        <w:rPr>
          <w:sz w:val="28"/>
          <w:szCs w:val="28"/>
        </w:rPr>
        <w:t>.</w:t>
      </w:r>
    </w:p>
    <w:p w:rsidR="0009072F" w:rsidRPr="003E0879" w:rsidRDefault="00B92DE5" w:rsidP="00B12E68">
      <w:pPr>
        <w:spacing w:before="120" w:after="120"/>
        <w:ind w:firstLine="720"/>
        <w:jc w:val="both"/>
        <w:rPr>
          <w:b/>
          <w:bCs/>
          <w:color w:val="000000"/>
          <w:sz w:val="28"/>
          <w:szCs w:val="28"/>
        </w:rPr>
      </w:pPr>
      <w:r w:rsidRPr="00C74CF2">
        <w:rPr>
          <w:b/>
          <w:bCs/>
          <w:color w:val="000000"/>
          <w:sz w:val="28"/>
          <w:szCs w:val="28"/>
        </w:rPr>
        <w:t>9</w:t>
      </w:r>
      <w:r w:rsidR="00F55643" w:rsidRPr="00C74CF2">
        <w:rPr>
          <w:b/>
          <w:bCs/>
          <w:color w:val="000000"/>
          <w:sz w:val="28"/>
          <w:szCs w:val="28"/>
        </w:rPr>
        <w:t xml:space="preserve">. </w:t>
      </w:r>
      <w:r w:rsidR="0009072F" w:rsidRPr="00C74CF2">
        <w:rPr>
          <w:b/>
          <w:bCs/>
          <w:color w:val="000000"/>
          <w:sz w:val="28"/>
          <w:szCs w:val="28"/>
        </w:rPr>
        <w:t xml:space="preserve">Оцінка результатів реалізації регуляторного </w:t>
      </w:r>
      <w:proofErr w:type="spellStart"/>
      <w:r w:rsidR="0009072F" w:rsidRPr="00C74CF2">
        <w:rPr>
          <w:b/>
          <w:bCs/>
          <w:color w:val="000000"/>
          <w:sz w:val="28"/>
          <w:szCs w:val="28"/>
        </w:rPr>
        <w:t>акта</w:t>
      </w:r>
      <w:proofErr w:type="spellEnd"/>
      <w:r w:rsidR="0009072F" w:rsidRPr="003E0879">
        <w:rPr>
          <w:b/>
          <w:bCs/>
          <w:color w:val="000000"/>
          <w:sz w:val="28"/>
          <w:szCs w:val="28"/>
        </w:rPr>
        <w:t xml:space="preserve"> та ступе</w:t>
      </w:r>
      <w:r w:rsidR="000B0F9A">
        <w:rPr>
          <w:b/>
          <w:bCs/>
          <w:color w:val="000000"/>
          <w:sz w:val="28"/>
          <w:szCs w:val="28"/>
        </w:rPr>
        <w:t>ня досягнення визначених цілей</w:t>
      </w:r>
    </w:p>
    <w:p w:rsidR="00EE1270" w:rsidRPr="00E93728" w:rsidRDefault="001444D7" w:rsidP="00B12E68">
      <w:pPr>
        <w:pStyle w:val="aa"/>
        <w:spacing w:before="120" w:beforeAutospacing="0" w:after="120" w:afterAutospacing="0"/>
        <w:ind w:firstLine="720"/>
        <w:jc w:val="both"/>
        <w:rPr>
          <w:sz w:val="28"/>
          <w:szCs w:val="28"/>
          <w:lang w:val="uk-UA"/>
        </w:rPr>
      </w:pPr>
      <w:r w:rsidRPr="00EE1270">
        <w:rPr>
          <w:sz w:val="28"/>
          <w:szCs w:val="28"/>
          <w:lang w:val="uk-UA"/>
        </w:rPr>
        <w:t xml:space="preserve">Впровадження цього нормативно-правового </w:t>
      </w:r>
      <w:proofErr w:type="spellStart"/>
      <w:r w:rsidRPr="00EE1270">
        <w:rPr>
          <w:sz w:val="28"/>
          <w:szCs w:val="28"/>
          <w:lang w:val="uk-UA"/>
        </w:rPr>
        <w:t>акта</w:t>
      </w:r>
      <w:proofErr w:type="spellEnd"/>
      <w:r w:rsidRPr="00EE1270">
        <w:rPr>
          <w:sz w:val="28"/>
          <w:szCs w:val="28"/>
          <w:lang w:val="uk-UA"/>
        </w:rPr>
        <w:t xml:space="preserve"> сприяє досягненню визначен</w:t>
      </w:r>
      <w:r w:rsidR="00CC24ED" w:rsidRPr="00EE1270">
        <w:rPr>
          <w:sz w:val="28"/>
          <w:szCs w:val="28"/>
          <w:lang w:val="uk-UA"/>
        </w:rPr>
        <w:t>ої</w:t>
      </w:r>
      <w:r w:rsidRPr="00EE1270">
        <w:rPr>
          <w:sz w:val="28"/>
          <w:szCs w:val="28"/>
          <w:lang w:val="uk-UA"/>
        </w:rPr>
        <w:t xml:space="preserve"> </w:t>
      </w:r>
      <w:r w:rsidR="00CC24ED" w:rsidRPr="00EE1270">
        <w:rPr>
          <w:sz w:val="28"/>
          <w:szCs w:val="28"/>
          <w:lang w:val="uk-UA"/>
        </w:rPr>
        <w:t>мети</w:t>
      </w:r>
      <w:r w:rsidRPr="00EE1270">
        <w:rPr>
          <w:sz w:val="28"/>
          <w:szCs w:val="28"/>
          <w:lang w:val="uk-UA"/>
        </w:rPr>
        <w:t xml:space="preserve">, зокрема, </w:t>
      </w:r>
      <w:r w:rsidR="00CC24ED" w:rsidRPr="00EE1270">
        <w:rPr>
          <w:sz w:val="28"/>
          <w:szCs w:val="28"/>
          <w:lang w:val="uk-UA"/>
        </w:rPr>
        <w:t xml:space="preserve">забезпеченню реалізації норм статей </w:t>
      </w:r>
      <w:r w:rsidR="00D34D62">
        <w:rPr>
          <w:sz w:val="28"/>
          <w:szCs w:val="28"/>
          <w:lang w:val="uk-UA"/>
        </w:rPr>
        <w:t>4, 7</w:t>
      </w:r>
      <w:r w:rsidR="00CC24ED" w:rsidRPr="00EE1270">
        <w:rPr>
          <w:sz w:val="28"/>
          <w:szCs w:val="28"/>
          <w:lang w:val="uk-UA"/>
        </w:rPr>
        <w:t xml:space="preserve">, </w:t>
      </w:r>
      <w:r w:rsidR="00D34D62">
        <w:rPr>
          <w:sz w:val="28"/>
          <w:szCs w:val="28"/>
          <w:lang w:val="uk-UA"/>
        </w:rPr>
        <w:t>8</w:t>
      </w:r>
      <w:r w:rsidR="00D34D62">
        <w:rPr>
          <w:sz w:val="28"/>
          <w:szCs w:val="28"/>
          <w:lang w:val="uk-UA"/>
        </w:rPr>
        <w:br/>
      </w:r>
      <w:bookmarkStart w:id="0" w:name="_GoBack"/>
      <w:bookmarkEnd w:id="0"/>
      <w:r w:rsidR="00CC24ED" w:rsidRPr="00EE1270">
        <w:rPr>
          <w:sz w:val="28"/>
          <w:szCs w:val="28"/>
          <w:lang w:val="uk-UA"/>
        </w:rPr>
        <w:t>Закону</w:t>
      </w:r>
      <w:r w:rsidR="00CC24ED" w:rsidRPr="00EE1270">
        <w:rPr>
          <w:sz w:val="28"/>
          <w:szCs w:val="28"/>
          <w:lang w:val="uk-UA" w:eastAsia="uk-UA"/>
        </w:rPr>
        <w:t xml:space="preserve"> </w:t>
      </w:r>
      <w:r w:rsidR="00B92DE5">
        <w:rPr>
          <w:sz w:val="28"/>
          <w:szCs w:val="28"/>
          <w:lang w:val="uk-UA" w:eastAsia="uk-UA"/>
        </w:rPr>
        <w:t xml:space="preserve">України </w:t>
      </w:r>
      <w:r w:rsidR="00B92DE5" w:rsidRPr="00B92DE5">
        <w:rPr>
          <w:sz w:val="28"/>
          <w:szCs w:val="28"/>
          <w:lang w:val="uk-UA" w:eastAsia="uk-UA"/>
        </w:rPr>
        <w:t>«Про збір та облік єдиного внеску на загальнообов’язкове державне соціальне страхування»</w:t>
      </w:r>
      <w:r w:rsidR="00EE1270" w:rsidRPr="00EE1270">
        <w:rPr>
          <w:sz w:val="28"/>
          <w:szCs w:val="28"/>
          <w:lang w:val="uk-UA" w:eastAsia="uk-UA"/>
        </w:rPr>
        <w:t xml:space="preserve">, </w:t>
      </w:r>
      <w:r w:rsidR="00E93728" w:rsidRPr="00B92DE5">
        <w:rPr>
          <w:iCs/>
          <w:sz w:val="28"/>
          <w:szCs w:val="28"/>
          <w:lang w:val="uk-UA"/>
        </w:rPr>
        <w:t>Закон</w:t>
      </w:r>
      <w:r w:rsidR="00E93728">
        <w:rPr>
          <w:iCs/>
          <w:sz w:val="28"/>
          <w:szCs w:val="28"/>
          <w:lang w:val="uk-UA"/>
        </w:rPr>
        <w:t>у</w:t>
      </w:r>
      <w:r w:rsidR="00E93728" w:rsidRPr="00B92DE5">
        <w:rPr>
          <w:iCs/>
          <w:sz w:val="28"/>
          <w:szCs w:val="28"/>
          <w:lang w:val="uk-UA"/>
        </w:rPr>
        <w:t xml:space="preserve"> №</w:t>
      </w:r>
      <w:r w:rsidR="00E93728" w:rsidRPr="00073F39">
        <w:rPr>
          <w:iCs/>
          <w:sz w:val="28"/>
          <w:szCs w:val="28"/>
        </w:rPr>
        <w:t> </w:t>
      </w:r>
      <w:r w:rsidR="000E7B91">
        <w:rPr>
          <w:iCs/>
          <w:sz w:val="28"/>
          <w:szCs w:val="28"/>
          <w:lang w:val="uk-UA"/>
        </w:rPr>
        <w:t>909</w:t>
      </w:r>
      <w:r w:rsidR="00E93728">
        <w:rPr>
          <w:iCs/>
          <w:sz w:val="28"/>
          <w:szCs w:val="28"/>
          <w:lang w:val="uk-UA"/>
        </w:rPr>
        <w:t>.</w:t>
      </w:r>
    </w:p>
    <w:p w:rsidR="00BB2034" w:rsidRPr="003E0879" w:rsidRDefault="000B0F9A" w:rsidP="00B12E68">
      <w:pPr>
        <w:widowControl w:val="0"/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Ефек</w:t>
      </w:r>
      <w:r w:rsidR="00E526C2" w:rsidRPr="003E0879">
        <w:rPr>
          <w:sz w:val="28"/>
          <w:szCs w:val="28"/>
        </w:rPr>
        <w:t xml:space="preserve">тивність регуляторного </w:t>
      </w:r>
      <w:proofErr w:type="spellStart"/>
      <w:r w:rsidR="00E526C2" w:rsidRPr="003E0879">
        <w:rPr>
          <w:sz w:val="28"/>
          <w:szCs w:val="28"/>
        </w:rPr>
        <w:t>акт</w:t>
      </w:r>
      <w:r>
        <w:rPr>
          <w:sz w:val="28"/>
          <w:szCs w:val="28"/>
        </w:rPr>
        <w:t>а</w:t>
      </w:r>
      <w:proofErr w:type="spellEnd"/>
      <w:r w:rsidR="00E526C2" w:rsidRPr="003E0879">
        <w:rPr>
          <w:sz w:val="28"/>
          <w:szCs w:val="28"/>
        </w:rPr>
        <w:t xml:space="preserve"> характеризуватиметься забезпеченням повноти </w:t>
      </w:r>
      <w:r w:rsidR="0048126D">
        <w:rPr>
          <w:sz w:val="28"/>
          <w:szCs w:val="28"/>
        </w:rPr>
        <w:t>облік</w:t>
      </w:r>
      <w:r w:rsidR="00AA4023">
        <w:rPr>
          <w:sz w:val="28"/>
          <w:szCs w:val="28"/>
        </w:rPr>
        <w:t>у</w:t>
      </w:r>
      <w:r w:rsidR="0048126D">
        <w:rPr>
          <w:sz w:val="28"/>
          <w:szCs w:val="28"/>
        </w:rPr>
        <w:t xml:space="preserve"> платників єдиного внеску</w:t>
      </w:r>
      <w:r w:rsidR="00E526C2" w:rsidRPr="003E0879">
        <w:rPr>
          <w:sz w:val="28"/>
          <w:szCs w:val="28"/>
        </w:rPr>
        <w:t xml:space="preserve">, </w:t>
      </w:r>
      <w:r w:rsidR="00E526C2" w:rsidRPr="003E0879">
        <w:rPr>
          <w:color w:val="000000"/>
          <w:sz w:val="28"/>
          <w:szCs w:val="28"/>
        </w:rPr>
        <w:t xml:space="preserve">що буде визначено на основі порівняльних даних при проведенні повторного та періодичних </w:t>
      </w:r>
      <w:proofErr w:type="spellStart"/>
      <w:r w:rsidR="00E526C2" w:rsidRPr="003E0879">
        <w:rPr>
          <w:color w:val="000000"/>
          <w:sz w:val="28"/>
          <w:szCs w:val="28"/>
        </w:rPr>
        <w:t>відстежень</w:t>
      </w:r>
      <w:proofErr w:type="spellEnd"/>
      <w:r w:rsidR="00E526C2" w:rsidRPr="003E0879">
        <w:rPr>
          <w:color w:val="000000"/>
          <w:sz w:val="28"/>
          <w:szCs w:val="28"/>
        </w:rPr>
        <w:t xml:space="preserve"> результативності регуляторного </w:t>
      </w:r>
      <w:proofErr w:type="spellStart"/>
      <w:r w:rsidR="00E526C2" w:rsidRPr="003E0879">
        <w:rPr>
          <w:color w:val="000000"/>
          <w:sz w:val="28"/>
          <w:szCs w:val="28"/>
        </w:rPr>
        <w:t>акта</w:t>
      </w:r>
      <w:proofErr w:type="spellEnd"/>
      <w:r w:rsidR="00BB2034" w:rsidRPr="003E0879">
        <w:rPr>
          <w:color w:val="000000"/>
          <w:sz w:val="28"/>
          <w:szCs w:val="28"/>
        </w:rPr>
        <w:t xml:space="preserve">. </w:t>
      </w:r>
      <w:r w:rsidR="00E526C2" w:rsidRPr="003E0879">
        <w:rPr>
          <w:sz w:val="28"/>
          <w:szCs w:val="28"/>
        </w:rPr>
        <w:t xml:space="preserve"> </w:t>
      </w:r>
    </w:p>
    <w:p w:rsidR="002A3897" w:rsidRDefault="002A3897" w:rsidP="000C1608">
      <w:pPr>
        <w:jc w:val="both"/>
        <w:rPr>
          <w:b/>
          <w:bCs/>
          <w:color w:val="000000"/>
          <w:sz w:val="28"/>
          <w:szCs w:val="28"/>
        </w:rPr>
      </w:pPr>
    </w:p>
    <w:p w:rsidR="00680166" w:rsidRDefault="00680166" w:rsidP="000C1608">
      <w:pPr>
        <w:jc w:val="both"/>
        <w:rPr>
          <w:b/>
          <w:bCs/>
          <w:color w:val="000000"/>
          <w:sz w:val="28"/>
          <w:szCs w:val="28"/>
        </w:rPr>
      </w:pPr>
    </w:p>
    <w:p w:rsidR="00890E5F" w:rsidRPr="00DC4995" w:rsidRDefault="00890E5F" w:rsidP="000C1608">
      <w:pPr>
        <w:jc w:val="both"/>
        <w:rPr>
          <w:bCs/>
          <w:color w:val="000000"/>
          <w:sz w:val="16"/>
          <w:szCs w:val="16"/>
        </w:rPr>
      </w:pPr>
    </w:p>
    <w:p w:rsidR="00237D2A" w:rsidRPr="00B32D45" w:rsidRDefault="00C74CF2" w:rsidP="00BC129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Державний секретар                                                                      Є. КАПІНУС   </w:t>
      </w:r>
    </w:p>
    <w:sectPr w:rsidR="00237D2A" w:rsidRPr="00B32D45" w:rsidSect="00240DD9">
      <w:headerReference w:type="even" r:id="rId8"/>
      <w:headerReference w:type="default" r:id="rId9"/>
      <w:pgSz w:w="11906" w:h="16838"/>
      <w:pgMar w:top="539" w:right="746" w:bottom="899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247" w:rsidRDefault="00E05247">
      <w:r>
        <w:separator/>
      </w:r>
    </w:p>
  </w:endnote>
  <w:endnote w:type="continuationSeparator" w:id="0">
    <w:p w:rsidR="00E05247" w:rsidRDefault="00E0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247" w:rsidRDefault="00E05247">
      <w:r>
        <w:separator/>
      </w:r>
    </w:p>
  </w:footnote>
  <w:footnote w:type="continuationSeparator" w:id="0">
    <w:p w:rsidR="00E05247" w:rsidRDefault="00E05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DD9" w:rsidRDefault="00031E1E" w:rsidP="0004541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40DD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0DD9" w:rsidRDefault="00240DD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DD9" w:rsidRDefault="00031E1E" w:rsidP="00F6775A">
    <w:pPr>
      <w:pStyle w:val="a5"/>
      <w:jc w:val="center"/>
    </w:pPr>
    <w:r>
      <w:rPr>
        <w:rStyle w:val="a7"/>
      </w:rPr>
      <w:fldChar w:fldCharType="begin"/>
    </w:r>
    <w:r w:rsidR="00240DD9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34D62">
      <w:rPr>
        <w:rStyle w:val="a7"/>
        <w:noProof/>
      </w:rPr>
      <w:t>2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B0760"/>
    <w:multiLevelType w:val="hybridMultilevel"/>
    <w:tmpl w:val="5E46251E"/>
    <w:lvl w:ilvl="0" w:tplc="7440334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3A117B"/>
    <w:multiLevelType w:val="hybridMultilevel"/>
    <w:tmpl w:val="C26C1BF4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">
    <w:nsid w:val="4C7268DE"/>
    <w:multiLevelType w:val="hybridMultilevel"/>
    <w:tmpl w:val="CFE64AEC"/>
    <w:lvl w:ilvl="0" w:tplc="6D86184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FE3504B"/>
    <w:multiLevelType w:val="hybridMultilevel"/>
    <w:tmpl w:val="078CC9BA"/>
    <w:lvl w:ilvl="0" w:tplc="621AF6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D829BC"/>
    <w:multiLevelType w:val="hybridMultilevel"/>
    <w:tmpl w:val="7AB88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AA"/>
    <w:rsid w:val="00002F81"/>
    <w:rsid w:val="00004CED"/>
    <w:rsid w:val="00015CE4"/>
    <w:rsid w:val="00016B36"/>
    <w:rsid w:val="00023F1F"/>
    <w:rsid w:val="00026A8B"/>
    <w:rsid w:val="00030E6A"/>
    <w:rsid w:val="00031D57"/>
    <w:rsid w:val="00031E1E"/>
    <w:rsid w:val="0003480B"/>
    <w:rsid w:val="00043567"/>
    <w:rsid w:val="000443B7"/>
    <w:rsid w:val="0004541F"/>
    <w:rsid w:val="00047754"/>
    <w:rsid w:val="0006162B"/>
    <w:rsid w:val="00062A8C"/>
    <w:rsid w:val="0006397B"/>
    <w:rsid w:val="00073F39"/>
    <w:rsid w:val="000741B3"/>
    <w:rsid w:val="00082299"/>
    <w:rsid w:val="000855CE"/>
    <w:rsid w:val="0009072F"/>
    <w:rsid w:val="00091DCB"/>
    <w:rsid w:val="00093E05"/>
    <w:rsid w:val="00095444"/>
    <w:rsid w:val="00095804"/>
    <w:rsid w:val="00097193"/>
    <w:rsid w:val="000A43AE"/>
    <w:rsid w:val="000A761E"/>
    <w:rsid w:val="000B0C92"/>
    <w:rsid w:val="000B0F9A"/>
    <w:rsid w:val="000B3E5C"/>
    <w:rsid w:val="000B6424"/>
    <w:rsid w:val="000B769B"/>
    <w:rsid w:val="000C01CC"/>
    <w:rsid w:val="000C1608"/>
    <w:rsid w:val="000C34A0"/>
    <w:rsid w:val="000C3C93"/>
    <w:rsid w:val="000D159F"/>
    <w:rsid w:val="000D33F2"/>
    <w:rsid w:val="000D36AE"/>
    <w:rsid w:val="000D61A0"/>
    <w:rsid w:val="000D791E"/>
    <w:rsid w:val="000E11EC"/>
    <w:rsid w:val="000E2283"/>
    <w:rsid w:val="000E5508"/>
    <w:rsid w:val="000E7B91"/>
    <w:rsid w:val="000F0204"/>
    <w:rsid w:val="00100EB7"/>
    <w:rsid w:val="0010121B"/>
    <w:rsid w:val="00104119"/>
    <w:rsid w:val="00106C44"/>
    <w:rsid w:val="00107D47"/>
    <w:rsid w:val="001102A9"/>
    <w:rsid w:val="00111AA6"/>
    <w:rsid w:val="00111B95"/>
    <w:rsid w:val="001123CA"/>
    <w:rsid w:val="00112FF9"/>
    <w:rsid w:val="001135C1"/>
    <w:rsid w:val="001155D6"/>
    <w:rsid w:val="00120715"/>
    <w:rsid w:val="001207C1"/>
    <w:rsid w:val="001210BE"/>
    <w:rsid w:val="00130EE2"/>
    <w:rsid w:val="00132BC2"/>
    <w:rsid w:val="00134EC8"/>
    <w:rsid w:val="00135E6F"/>
    <w:rsid w:val="001444D7"/>
    <w:rsid w:val="00145DA2"/>
    <w:rsid w:val="00146F91"/>
    <w:rsid w:val="00147541"/>
    <w:rsid w:val="001540B1"/>
    <w:rsid w:val="00154A10"/>
    <w:rsid w:val="001555EB"/>
    <w:rsid w:val="001672C2"/>
    <w:rsid w:val="0016732B"/>
    <w:rsid w:val="00167AF5"/>
    <w:rsid w:val="00171A97"/>
    <w:rsid w:val="00172B51"/>
    <w:rsid w:val="00175E14"/>
    <w:rsid w:val="001777A7"/>
    <w:rsid w:val="00177877"/>
    <w:rsid w:val="00182A12"/>
    <w:rsid w:val="00185A89"/>
    <w:rsid w:val="001906F6"/>
    <w:rsid w:val="00192E25"/>
    <w:rsid w:val="00193878"/>
    <w:rsid w:val="00193D60"/>
    <w:rsid w:val="00193E10"/>
    <w:rsid w:val="0019561D"/>
    <w:rsid w:val="00195787"/>
    <w:rsid w:val="001A250A"/>
    <w:rsid w:val="001A52EE"/>
    <w:rsid w:val="001A562B"/>
    <w:rsid w:val="001A5EA1"/>
    <w:rsid w:val="001A7923"/>
    <w:rsid w:val="001B1BC0"/>
    <w:rsid w:val="001B37DB"/>
    <w:rsid w:val="001B430A"/>
    <w:rsid w:val="001B7872"/>
    <w:rsid w:val="001B7E24"/>
    <w:rsid w:val="001C096E"/>
    <w:rsid w:val="001D66D5"/>
    <w:rsid w:val="001D671E"/>
    <w:rsid w:val="001D7E6C"/>
    <w:rsid w:val="001E5017"/>
    <w:rsid w:val="001E688D"/>
    <w:rsid w:val="001F1B26"/>
    <w:rsid w:val="001F31AC"/>
    <w:rsid w:val="001F65FE"/>
    <w:rsid w:val="00200595"/>
    <w:rsid w:val="00212E56"/>
    <w:rsid w:val="00213590"/>
    <w:rsid w:val="002158CA"/>
    <w:rsid w:val="00216301"/>
    <w:rsid w:val="00221CA2"/>
    <w:rsid w:val="0022237F"/>
    <w:rsid w:val="00223B38"/>
    <w:rsid w:val="00227D70"/>
    <w:rsid w:val="002309DB"/>
    <w:rsid w:val="0023522C"/>
    <w:rsid w:val="00237A13"/>
    <w:rsid w:val="00237D2A"/>
    <w:rsid w:val="00240DD9"/>
    <w:rsid w:val="00243417"/>
    <w:rsid w:val="00245233"/>
    <w:rsid w:val="00247634"/>
    <w:rsid w:val="00250F68"/>
    <w:rsid w:val="00255F57"/>
    <w:rsid w:val="00256D86"/>
    <w:rsid w:val="00260E86"/>
    <w:rsid w:val="00263C51"/>
    <w:rsid w:val="00264227"/>
    <w:rsid w:val="00266611"/>
    <w:rsid w:val="00274953"/>
    <w:rsid w:val="0027506A"/>
    <w:rsid w:val="002774E8"/>
    <w:rsid w:val="002814EE"/>
    <w:rsid w:val="0028188B"/>
    <w:rsid w:val="00281EEA"/>
    <w:rsid w:val="00284CB5"/>
    <w:rsid w:val="00285096"/>
    <w:rsid w:val="002862F5"/>
    <w:rsid w:val="002928D9"/>
    <w:rsid w:val="00294078"/>
    <w:rsid w:val="0029701B"/>
    <w:rsid w:val="002A0E29"/>
    <w:rsid w:val="002A3886"/>
    <w:rsid w:val="002A3897"/>
    <w:rsid w:val="002A41A8"/>
    <w:rsid w:val="002A5FE8"/>
    <w:rsid w:val="002A7822"/>
    <w:rsid w:val="002A79AC"/>
    <w:rsid w:val="002B16B2"/>
    <w:rsid w:val="002B6031"/>
    <w:rsid w:val="002B6950"/>
    <w:rsid w:val="002C19BB"/>
    <w:rsid w:val="002C1E89"/>
    <w:rsid w:val="002C2377"/>
    <w:rsid w:val="002C2B3C"/>
    <w:rsid w:val="002C383B"/>
    <w:rsid w:val="002C422B"/>
    <w:rsid w:val="002C47E0"/>
    <w:rsid w:val="002C4C54"/>
    <w:rsid w:val="002C6601"/>
    <w:rsid w:val="002D06EC"/>
    <w:rsid w:val="002D1E84"/>
    <w:rsid w:val="002D3020"/>
    <w:rsid w:val="002D52C2"/>
    <w:rsid w:val="002E0442"/>
    <w:rsid w:val="002E3786"/>
    <w:rsid w:val="002F3070"/>
    <w:rsid w:val="002F3772"/>
    <w:rsid w:val="002F3E34"/>
    <w:rsid w:val="002F41F6"/>
    <w:rsid w:val="003058F5"/>
    <w:rsid w:val="00306B5D"/>
    <w:rsid w:val="003070BC"/>
    <w:rsid w:val="00311157"/>
    <w:rsid w:val="00311317"/>
    <w:rsid w:val="0031247A"/>
    <w:rsid w:val="0031384E"/>
    <w:rsid w:val="00313D34"/>
    <w:rsid w:val="00323C32"/>
    <w:rsid w:val="003261C7"/>
    <w:rsid w:val="0032711B"/>
    <w:rsid w:val="0033032E"/>
    <w:rsid w:val="00340D6A"/>
    <w:rsid w:val="003428F4"/>
    <w:rsid w:val="00342B1C"/>
    <w:rsid w:val="00346B2F"/>
    <w:rsid w:val="00347F44"/>
    <w:rsid w:val="00352CCC"/>
    <w:rsid w:val="0035572C"/>
    <w:rsid w:val="0036051B"/>
    <w:rsid w:val="00360B5E"/>
    <w:rsid w:val="003628CA"/>
    <w:rsid w:val="003632AC"/>
    <w:rsid w:val="00374E90"/>
    <w:rsid w:val="00381A42"/>
    <w:rsid w:val="00382353"/>
    <w:rsid w:val="00383AD2"/>
    <w:rsid w:val="0038590D"/>
    <w:rsid w:val="003874C1"/>
    <w:rsid w:val="00387809"/>
    <w:rsid w:val="00391213"/>
    <w:rsid w:val="0039162E"/>
    <w:rsid w:val="00391829"/>
    <w:rsid w:val="00392919"/>
    <w:rsid w:val="00395317"/>
    <w:rsid w:val="003A1B0C"/>
    <w:rsid w:val="003A2D5A"/>
    <w:rsid w:val="003A492D"/>
    <w:rsid w:val="003A6C9C"/>
    <w:rsid w:val="003A6E60"/>
    <w:rsid w:val="003B0C6D"/>
    <w:rsid w:val="003B12A8"/>
    <w:rsid w:val="003C5AAF"/>
    <w:rsid w:val="003C5CEC"/>
    <w:rsid w:val="003C64ED"/>
    <w:rsid w:val="003C78AF"/>
    <w:rsid w:val="003D2C69"/>
    <w:rsid w:val="003D4A50"/>
    <w:rsid w:val="003D58D3"/>
    <w:rsid w:val="003E0879"/>
    <w:rsid w:val="003E0C90"/>
    <w:rsid w:val="003F4721"/>
    <w:rsid w:val="00410065"/>
    <w:rsid w:val="00410083"/>
    <w:rsid w:val="00410E95"/>
    <w:rsid w:val="004117FF"/>
    <w:rsid w:val="00411E72"/>
    <w:rsid w:val="00415557"/>
    <w:rsid w:val="004174A6"/>
    <w:rsid w:val="00417643"/>
    <w:rsid w:val="004266CB"/>
    <w:rsid w:val="00427A37"/>
    <w:rsid w:val="00432934"/>
    <w:rsid w:val="00435561"/>
    <w:rsid w:val="0044355F"/>
    <w:rsid w:val="00453D67"/>
    <w:rsid w:val="00456305"/>
    <w:rsid w:val="00460B68"/>
    <w:rsid w:val="00467128"/>
    <w:rsid w:val="00467499"/>
    <w:rsid w:val="0047232E"/>
    <w:rsid w:val="00477737"/>
    <w:rsid w:val="0048126D"/>
    <w:rsid w:val="00483029"/>
    <w:rsid w:val="0048539F"/>
    <w:rsid w:val="00486A4E"/>
    <w:rsid w:val="00490A8E"/>
    <w:rsid w:val="00492BC3"/>
    <w:rsid w:val="00494180"/>
    <w:rsid w:val="004963FD"/>
    <w:rsid w:val="004A112F"/>
    <w:rsid w:val="004A15CB"/>
    <w:rsid w:val="004A1E31"/>
    <w:rsid w:val="004A75D3"/>
    <w:rsid w:val="004B526F"/>
    <w:rsid w:val="004B5C10"/>
    <w:rsid w:val="004C06A1"/>
    <w:rsid w:val="004C38F1"/>
    <w:rsid w:val="004C4333"/>
    <w:rsid w:val="004C504C"/>
    <w:rsid w:val="004D1AF2"/>
    <w:rsid w:val="004D7007"/>
    <w:rsid w:val="004E0AB3"/>
    <w:rsid w:val="004E46FC"/>
    <w:rsid w:val="004E7263"/>
    <w:rsid w:val="004E72CB"/>
    <w:rsid w:val="004E778D"/>
    <w:rsid w:val="004F39DF"/>
    <w:rsid w:val="004F67ED"/>
    <w:rsid w:val="004F7ABA"/>
    <w:rsid w:val="0050016B"/>
    <w:rsid w:val="00510AA3"/>
    <w:rsid w:val="005113A7"/>
    <w:rsid w:val="00515639"/>
    <w:rsid w:val="0051618C"/>
    <w:rsid w:val="0052094A"/>
    <w:rsid w:val="00520ED3"/>
    <w:rsid w:val="005228EB"/>
    <w:rsid w:val="005300DC"/>
    <w:rsid w:val="005315F1"/>
    <w:rsid w:val="005328F8"/>
    <w:rsid w:val="005331B1"/>
    <w:rsid w:val="00536778"/>
    <w:rsid w:val="00536F84"/>
    <w:rsid w:val="0053708E"/>
    <w:rsid w:val="005445D7"/>
    <w:rsid w:val="00545B09"/>
    <w:rsid w:val="005462EC"/>
    <w:rsid w:val="005468E6"/>
    <w:rsid w:val="0055233C"/>
    <w:rsid w:val="00552389"/>
    <w:rsid w:val="00553244"/>
    <w:rsid w:val="005544A2"/>
    <w:rsid w:val="00554C06"/>
    <w:rsid w:val="00563DE5"/>
    <w:rsid w:val="00571D9C"/>
    <w:rsid w:val="00571F18"/>
    <w:rsid w:val="0057418E"/>
    <w:rsid w:val="00574B99"/>
    <w:rsid w:val="00574ECA"/>
    <w:rsid w:val="005766EE"/>
    <w:rsid w:val="005805D0"/>
    <w:rsid w:val="00580829"/>
    <w:rsid w:val="00592575"/>
    <w:rsid w:val="005A3152"/>
    <w:rsid w:val="005A3169"/>
    <w:rsid w:val="005B1910"/>
    <w:rsid w:val="005C098F"/>
    <w:rsid w:val="005C74DA"/>
    <w:rsid w:val="005D133F"/>
    <w:rsid w:val="005D2F16"/>
    <w:rsid w:val="005D3215"/>
    <w:rsid w:val="005D4DDC"/>
    <w:rsid w:val="005D4EEC"/>
    <w:rsid w:val="005D7F5B"/>
    <w:rsid w:val="005E12F9"/>
    <w:rsid w:val="005E1C74"/>
    <w:rsid w:val="005E1C7D"/>
    <w:rsid w:val="005E32C5"/>
    <w:rsid w:val="005F0016"/>
    <w:rsid w:val="005F4A40"/>
    <w:rsid w:val="005F508B"/>
    <w:rsid w:val="00600F39"/>
    <w:rsid w:val="00601E5D"/>
    <w:rsid w:val="0060265F"/>
    <w:rsid w:val="00602C01"/>
    <w:rsid w:val="00602FB5"/>
    <w:rsid w:val="00603A7D"/>
    <w:rsid w:val="006049B8"/>
    <w:rsid w:val="00605D15"/>
    <w:rsid w:val="00607807"/>
    <w:rsid w:val="0061288A"/>
    <w:rsid w:val="00613B49"/>
    <w:rsid w:val="00621E64"/>
    <w:rsid w:val="00623181"/>
    <w:rsid w:val="00623466"/>
    <w:rsid w:val="00625437"/>
    <w:rsid w:val="0062679C"/>
    <w:rsid w:val="00630494"/>
    <w:rsid w:val="00633528"/>
    <w:rsid w:val="00633D93"/>
    <w:rsid w:val="0064198F"/>
    <w:rsid w:val="00643619"/>
    <w:rsid w:val="00647C4F"/>
    <w:rsid w:val="006505B7"/>
    <w:rsid w:val="00652BE9"/>
    <w:rsid w:val="00655B5D"/>
    <w:rsid w:val="00660AE4"/>
    <w:rsid w:val="00661F9C"/>
    <w:rsid w:val="006622DB"/>
    <w:rsid w:val="00666BB0"/>
    <w:rsid w:val="00667097"/>
    <w:rsid w:val="00672DAE"/>
    <w:rsid w:val="006758DD"/>
    <w:rsid w:val="006760B3"/>
    <w:rsid w:val="00676C82"/>
    <w:rsid w:val="00677EF3"/>
    <w:rsid w:val="00680166"/>
    <w:rsid w:val="0068233F"/>
    <w:rsid w:val="00685ACA"/>
    <w:rsid w:val="006912C6"/>
    <w:rsid w:val="0069382C"/>
    <w:rsid w:val="00694BD2"/>
    <w:rsid w:val="00695253"/>
    <w:rsid w:val="00697BFE"/>
    <w:rsid w:val="00697BFF"/>
    <w:rsid w:val="006A34D8"/>
    <w:rsid w:val="006A3E0D"/>
    <w:rsid w:val="006A41CD"/>
    <w:rsid w:val="006A48C6"/>
    <w:rsid w:val="006A6E2B"/>
    <w:rsid w:val="006B45EA"/>
    <w:rsid w:val="006B62D9"/>
    <w:rsid w:val="006B6B33"/>
    <w:rsid w:val="006B770C"/>
    <w:rsid w:val="006B77C0"/>
    <w:rsid w:val="006C7E18"/>
    <w:rsid w:val="006C7FB6"/>
    <w:rsid w:val="006D02D4"/>
    <w:rsid w:val="006D6301"/>
    <w:rsid w:val="006D7ED5"/>
    <w:rsid w:val="006D7FD1"/>
    <w:rsid w:val="006E24AB"/>
    <w:rsid w:val="006E4058"/>
    <w:rsid w:val="006E4B0D"/>
    <w:rsid w:val="006E6B5A"/>
    <w:rsid w:val="006F1B7C"/>
    <w:rsid w:val="006F48D7"/>
    <w:rsid w:val="0070218D"/>
    <w:rsid w:val="00703E09"/>
    <w:rsid w:val="00707100"/>
    <w:rsid w:val="00720158"/>
    <w:rsid w:val="00722570"/>
    <w:rsid w:val="007227A2"/>
    <w:rsid w:val="0072355A"/>
    <w:rsid w:val="007243E1"/>
    <w:rsid w:val="007259B2"/>
    <w:rsid w:val="00727D3B"/>
    <w:rsid w:val="00727DDA"/>
    <w:rsid w:val="007315E7"/>
    <w:rsid w:val="00735582"/>
    <w:rsid w:val="00736D68"/>
    <w:rsid w:val="007413D2"/>
    <w:rsid w:val="007424AE"/>
    <w:rsid w:val="007454BB"/>
    <w:rsid w:val="007467A0"/>
    <w:rsid w:val="00747B5B"/>
    <w:rsid w:val="00750F6F"/>
    <w:rsid w:val="00757D12"/>
    <w:rsid w:val="0076056C"/>
    <w:rsid w:val="00766279"/>
    <w:rsid w:val="00766E5D"/>
    <w:rsid w:val="007725FE"/>
    <w:rsid w:val="007752C2"/>
    <w:rsid w:val="00775CE7"/>
    <w:rsid w:val="0077683F"/>
    <w:rsid w:val="0078230C"/>
    <w:rsid w:val="007833B2"/>
    <w:rsid w:val="00784121"/>
    <w:rsid w:val="00785C9F"/>
    <w:rsid w:val="00793D72"/>
    <w:rsid w:val="007A1A0A"/>
    <w:rsid w:val="007A40BD"/>
    <w:rsid w:val="007A472D"/>
    <w:rsid w:val="007A6223"/>
    <w:rsid w:val="007A7BDB"/>
    <w:rsid w:val="007B3170"/>
    <w:rsid w:val="007B3B04"/>
    <w:rsid w:val="007B44D1"/>
    <w:rsid w:val="007B4CAB"/>
    <w:rsid w:val="007C4766"/>
    <w:rsid w:val="007C4BFF"/>
    <w:rsid w:val="007C6600"/>
    <w:rsid w:val="007D072A"/>
    <w:rsid w:val="007D1CE2"/>
    <w:rsid w:val="007D4BDB"/>
    <w:rsid w:val="007E1B0B"/>
    <w:rsid w:val="007E22BF"/>
    <w:rsid w:val="007F3938"/>
    <w:rsid w:val="007F4410"/>
    <w:rsid w:val="007F5B73"/>
    <w:rsid w:val="007F639A"/>
    <w:rsid w:val="00800D0C"/>
    <w:rsid w:val="00802DED"/>
    <w:rsid w:val="00806973"/>
    <w:rsid w:val="008070BC"/>
    <w:rsid w:val="00807CB8"/>
    <w:rsid w:val="00817D43"/>
    <w:rsid w:val="00821777"/>
    <w:rsid w:val="00821D43"/>
    <w:rsid w:val="00823DDC"/>
    <w:rsid w:val="008307C0"/>
    <w:rsid w:val="008311F4"/>
    <w:rsid w:val="0083397A"/>
    <w:rsid w:val="00841E5C"/>
    <w:rsid w:val="0085373D"/>
    <w:rsid w:val="00854227"/>
    <w:rsid w:val="0085518E"/>
    <w:rsid w:val="00857528"/>
    <w:rsid w:val="00862759"/>
    <w:rsid w:val="00862964"/>
    <w:rsid w:val="00866B74"/>
    <w:rsid w:val="00872EBB"/>
    <w:rsid w:val="0087636A"/>
    <w:rsid w:val="00884965"/>
    <w:rsid w:val="00886E7A"/>
    <w:rsid w:val="00890E5F"/>
    <w:rsid w:val="008911EC"/>
    <w:rsid w:val="008A0209"/>
    <w:rsid w:val="008A2CE9"/>
    <w:rsid w:val="008A432B"/>
    <w:rsid w:val="008A4378"/>
    <w:rsid w:val="008A4CCC"/>
    <w:rsid w:val="008B0FE0"/>
    <w:rsid w:val="008B3E1F"/>
    <w:rsid w:val="008B43B8"/>
    <w:rsid w:val="008B6860"/>
    <w:rsid w:val="008C18DC"/>
    <w:rsid w:val="008C42EF"/>
    <w:rsid w:val="008D6635"/>
    <w:rsid w:val="008D7F76"/>
    <w:rsid w:val="008E4B69"/>
    <w:rsid w:val="008E6177"/>
    <w:rsid w:val="008F2188"/>
    <w:rsid w:val="008F4547"/>
    <w:rsid w:val="008F4DCF"/>
    <w:rsid w:val="008F79E4"/>
    <w:rsid w:val="008F79EB"/>
    <w:rsid w:val="009001FA"/>
    <w:rsid w:val="0090492A"/>
    <w:rsid w:val="00905FAD"/>
    <w:rsid w:val="00906DBA"/>
    <w:rsid w:val="009115EC"/>
    <w:rsid w:val="00912CB5"/>
    <w:rsid w:val="00914947"/>
    <w:rsid w:val="009151AE"/>
    <w:rsid w:val="00921A33"/>
    <w:rsid w:val="00922421"/>
    <w:rsid w:val="0092456F"/>
    <w:rsid w:val="0092644C"/>
    <w:rsid w:val="0093100F"/>
    <w:rsid w:val="0093124A"/>
    <w:rsid w:val="00940709"/>
    <w:rsid w:val="00940952"/>
    <w:rsid w:val="00941C56"/>
    <w:rsid w:val="00944E54"/>
    <w:rsid w:val="00946BAA"/>
    <w:rsid w:val="00955EA8"/>
    <w:rsid w:val="009603E8"/>
    <w:rsid w:val="00961BF6"/>
    <w:rsid w:val="009631AB"/>
    <w:rsid w:val="0096653E"/>
    <w:rsid w:val="00972601"/>
    <w:rsid w:val="009740AB"/>
    <w:rsid w:val="00981A3E"/>
    <w:rsid w:val="009832FA"/>
    <w:rsid w:val="00984FDA"/>
    <w:rsid w:val="0098785A"/>
    <w:rsid w:val="00990160"/>
    <w:rsid w:val="00994F07"/>
    <w:rsid w:val="00997B6C"/>
    <w:rsid w:val="009A17B9"/>
    <w:rsid w:val="009A36B4"/>
    <w:rsid w:val="009A476B"/>
    <w:rsid w:val="009A7A31"/>
    <w:rsid w:val="009B2CC0"/>
    <w:rsid w:val="009B42BA"/>
    <w:rsid w:val="009B49D2"/>
    <w:rsid w:val="009B5039"/>
    <w:rsid w:val="009B590E"/>
    <w:rsid w:val="009C094E"/>
    <w:rsid w:val="009C52B0"/>
    <w:rsid w:val="009D4651"/>
    <w:rsid w:val="009E11D5"/>
    <w:rsid w:val="009E2774"/>
    <w:rsid w:val="009E7573"/>
    <w:rsid w:val="009F0B81"/>
    <w:rsid w:val="009F5A50"/>
    <w:rsid w:val="00A01965"/>
    <w:rsid w:val="00A04486"/>
    <w:rsid w:val="00A053A6"/>
    <w:rsid w:val="00A068B6"/>
    <w:rsid w:val="00A0758F"/>
    <w:rsid w:val="00A12C57"/>
    <w:rsid w:val="00A20EDB"/>
    <w:rsid w:val="00A21FA8"/>
    <w:rsid w:val="00A243F0"/>
    <w:rsid w:val="00A25843"/>
    <w:rsid w:val="00A26271"/>
    <w:rsid w:val="00A4253B"/>
    <w:rsid w:val="00A43E9A"/>
    <w:rsid w:val="00A4467C"/>
    <w:rsid w:val="00A51255"/>
    <w:rsid w:val="00A56A19"/>
    <w:rsid w:val="00A60F90"/>
    <w:rsid w:val="00A617C1"/>
    <w:rsid w:val="00A63342"/>
    <w:rsid w:val="00A63B97"/>
    <w:rsid w:val="00A64214"/>
    <w:rsid w:val="00A64354"/>
    <w:rsid w:val="00A6490B"/>
    <w:rsid w:val="00A64EC4"/>
    <w:rsid w:val="00A723E9"/>
    <w:rsid w:val="00A73DCE"/>
    <w:rsid w:val="00A755D7"/>
    <w:rsid w:val="00A803A7"/>
    <w:rsid w:val="00A84E67"/>
    <w:rsid w:val="00A954A0"/>
    <w:rsid w:val="00A95ED6"/>
    <w:rsid w:val="00AA4023"/>
    <w:rsid w:val="00AA6EC9"/>
    <w:rsid w:val="00AB0DEE"/>
    <w:rsid w:val="00AB437E"/>
    <w:rsid w:val="00AB64B2"/>
    <w:rsid w:val="00AC2555"/>
    <w:rsid w:val="00AC7C81"/>
    <w:rsid w:val="00AD0735"/>
    <w:rsid w:val="00AD0F3E"/>
    <w:rsid w:val="00AD3B14"/>
    <w:rsid w:val="00AE111F"/>
    <w:rsid w:val="00AE5C84"/>
    <w:rsid w:val="00AE6715"/>
    <w:rsid w:val="00AF09CE"/>
    <w:rsid w:val="00AF1B22"/>
    <w:rsid w:val="00AF3E18"/>
    <w:rsid w:val="00AF5955"/>
    <w:rsid w:val="00AF7177"/>
    <w:rsid w:val="00B02CC2"/>
    <w:rsid w:val="00B04832"/>
    <w:rsid w:val="00B04E21"/>
    <w:rsid w:val="00B056AA"/>
    <w:rsid w:val="00B06D91"/>
    <w:rsid w:val="00B07E30"/>
    <w:rsid w:val="00B110EE"/>
    <w:rsid w:val="00B12E68"/>
    <w:rsid w:val="00B13383"/>
    <w:rsid w:val="00B1689A"/>
    <w:rsid w:val="00B1706B"/>
    <w:rsid w:val="00B21180"/>
    <w:rsid w:val="00B228FB"/>
    <w:rsid w:val="00B23C57"/>
    <w:rsid w:val="00B265E6"/>
    <w:rsid w:val="00B27827"/>
    <w:rsid w:val="00B27C55"/>
    <w:rsid w:val="00B32D45"/>
    <w:rsid w:val="00B32F26"/>
    <w:rsid w:val="00B33273"/>
    <w:rsid w:val="00B35A35"/>
    <w:rsid w:val="00B40323"/>
    <w:rsid w:val="00B408FF"/>
    <w:rsid w:val="00B40EF2"/>
    <w:rsid w:val="00B44FE2"/>
    <w:rsid w:val="00B5234F"/>
    <w:rsid w:val="00B526F0"/>
    <w:rsid w:val="00B537C7"/>
    <w:rsid w:val="00B55A66"/>
    <w:rsid w:val="00B57E75"/>
    <w:rsid w:val="00B62079"/>
    <w:rsid w:val="00B62279"/>
    <w:rsid w:val="00B64869"/>
    <w:rsid w:val="00B6501A"/>
    <w:rsid w:val="00B7466B"/>
    <w:rsid w:val="00B81BE9"/>
    <w:rsid w:val="00B8212B"/>
    <w:rsid w:val="00B82E28"/>
    <w:rsid w:val="00B8769A"/>
    <w:rsid w:val="00B92DE5"/>
    <w:rsid w:val="00B9750E"/>
    <w:rsid w:val="00BA0F42"/>
    <w:rsid w:val="00BA1E29"/>
    <w:rsid w:val="00BA2882"/>
    <w:rsid w:val="00BA3BE7"/>
    <w:rsid w:val="00BA47FC"/>
    <w:rsid w:val="00BB1496"/>
    <w:rsid w:val="00BB2034"/>
    <w:rsid w:val="00BB3175"/>
    <w:rsid w:val="00BB4877"/>
    <w:rsid w:val="00BB5257"/>
    <w:rsid w:val="00BC1299"/>
    <w:rsid w:val="00BC1C9B"/>
    <w:rsid w:val="00BC1CAA"/>
    <w:rsid w:val="00BC4188"/>
    <w:rsid w:val="00BC7A2C"/>
    <w:rsid w:val="00BD21C4"/>
    <w:rsid w:val="00BD46AF"/>
    <w:rsid w:val="00BD6368"/>
    <w:rsid w:val="00BE06B1"/>
    <w:rsid w:val="00BE0B9E"/>
    <w:rsid w:val="00BE1529"/>
    <w:rsid w:val="00BE2721"/>
    <w:rsid w:val="00BE55B4"/>
    <w:rsid w:val="00BF033D"/>
    <w:rsid w:val="00BF06CD"/>
    <w:rsid w:val="00BF2AAD"/>
    <w:rsid w:val="00BF2E75"/>
    <w:rsid w:val="00BF42C9"/>
    <w:rsid w:val="00BF43AD"/>
    <w:rsid w:val="00BF68D2"/>
    <w:rsid w:val="00BF7732"/>
    <w:rsid w:val="00C0213A"/>
    <w:rsid w:val="00C17FC8"/>
    <w:rsid w:val="00C23565"/>
    <w:rsid w:val="00C23830"/>
    <w:rsid w:val="00C25322"/>
    <w:rsid w:val="00C32043"/>
    <w:rsid w:val="00C33C20"/>
    <w:rsid w:val="00C455BF"/>
    <w:rsid w:val="00C4748A"/>
    <w:rsid w:val="00C476A6"/>
    <w:rsid w:val="00C47DCD"/>
    <w:rsid w:val="00C52C74"/>
    <w:rsid w:val="00C5341F"/>
    <w:rsid w:val="00C53645"/>
    <w:rsid w:val="00C56DA7"/>
    <w:rsid w:val="00C630CF"/>
    <w:rsid w:val="00C7276C"/>
    <w:rsid w:val="00C73982"/>
    <w:rsid w:val="00C73FE9"/>
    <w:rsid w:val="00C745F0"/>
    <w:rsid w:val="00C749FC"/>
    <w:rsid w:val="00C74CF2"/>
    <w:rsid w:val="00C77B12"/>
    <w:rsid w:val="00C80FA6"/>
    <w:rsid w:val="00C81EBE"/>
    <w:rsid w:val="00C842F5"/>
    <w:rsid w:val="00C84F3A"/>
    <w:rsid w:val="00C87C82"/>
    <w:rsid w:val="00C91B5F"/>
    <w:rsid w:val="00C93D69"/>
    <w:rsid w:val="00C97331"/>
    <w:rsid w:val="00CA1629"/>
    <w:rsid w:val="00CA1B95"/>
    <w:rsid w:val="00CA3ACF"/>
    <w:rsid w:val="00CA568F"/>
    <w:rsid w:val="00CA65D9"/>
    <w:rsid w:val="00CA67DE"/>
    <w:rsid w:val="00CA6F06"/>
    <w:rsid w:val="00CA7BA6"/>
    <w:rsid w:val="00CB33D0"/>
    <w:rsid w:val="00CB43B7"/>
    <w:rsid w:val="00CC195A"/>
    <w:rsid w:val="00CC24ED"/>
    <w:rsid w:val="00CC6869"/>
    <w:rsid w:val="00CC710F"/>
    <w:rsid w:val="00CC7670"/>
    <w:rsid w:val="00CC778D"/>
    <w:rsid w:val="00CD1A33"/>
    <w:rsid w:val="00CD535E"/>
    <w:rsid w:val="00CF20E2"/>
    <w:rsid w:val="00CF2A15"/>
    <w:rsid w:val="00CF5383"/>
    <w:rsid w:val="00D00465"/>
    <w:rsid w:val="00D04BD3"/>
    <w:rsid w:val="00D05D60"/>
    <w:rsid w:val="00D07B7D"/>
    <w:rsid w:val="00D125B9"/>
    <w:rsid w:val="00D14044"/>
    <w:rsid w:val="00D17F22"/>
    <w:rsid w:val="00D23079"/>
    <w:rsid w:val="00D25DAC"/>
    <w:rsid w:val="00D25E76"/>
    <w:rsid w:val="00D34D62"/>
    <w:rsid w:val="00D36CC3"/>
    <w:rsid w:val="00D44020"/>
    <w:rsid w:val="00D44F2C"/>
    <w:rsid w:val="00D47527"/>
    <w:rsid w:val="00D52103"/>
    <w:rsid w:val="00D55644"/>
    <w:rsid w:val="00D5685D"/>
    <w:rsid w:val="00D63114"/>
    <w:rsid w:val="00D6401F"/>
    <w:rsid w:val="00D64423"/>
    <w:rsid w:val="00D65E2D"/>
    <w:rsid w:val="00D67C8C"/>
    <w:rsid w:val="00D71C39"/>
    <w:rsid w:val="00D7257C"/>
    <w:rsid w:val="00D73931"/>
    <w:rsid w:val="00D82807"/>
    <w:rsid w:val="00D93ECB"/>
    <w:rsid w:val="00D9407C"/>
    <w:rsid w:val="00DA05A8"/>
    <w:rsid w:val="00DA076A"/>
    <w:rsid w:val="00DA18A0"/>
    <w:rsid w:val="00DA26A6"/>
    <w:rsid w:val="00DA34EE"/>
    <w:rsid w:val="00DA4389"/>
    <w:rsid w:val="00DA6E1D"/>
    <w:rsid w:val="00DB2425"/>
    <w:rsid w:val="00DB6A23"/>
    <w:rsid w:val="00DC4995"/>
    <w:rsid w:val="00DC5B84"/>
    <w:rsid w:val="00DD08BC"/>
    <w:rsid w:val="00DD2759"/>
    <w:rsid w:val="00DD33AB"/>
    <w:rsid w:val="00DE54EC"/>
    <w:rsid w:val="00DE69FE"/>
    <w:rsid w:val="00DE708C"/>
    <w:rsid w:val="00DE7817"/>
    <w:rsid w:val="00DF217B"/>
    <w:rsid w:val="00DF650D"/>
    <w:rsid w:val="00DF7CB2"/>
    <w:rsid w:val="00E031B2"/>
    <w:rsid w:val="00E0485A"/>
    <w:rsid w:val="00E05247"/>
    <w:rsid w:val="00E12ED0"/>
    <w:rsid w:val="00E16F54"/>
    <w:rsid w:val="00E26922"/>
    <w:rsid w:val="00E4134D"/>
    <w:rsid w:val="00E42659"/>
    <w:rsid w:val="00E44211"/>
    <w:rsid w:val="00E4599C"/>
    <w:rsid w:val="00E46A2B"/>
    <w:rsid w:val="00E46CB2"/>
    <w:rsid w:val="00E5063A"/>
    <w:rsid w:val="00E526C2"/>
    <w:rsid w:val="00E53499"/>
    <w:rsid w:val="00E63C38"/>
    <w:rsid w:val="00E65B99"/>
    <w:rsid w:val="00E7192E"/>
    <w:rsid w:val="00E71C24"/>
    <w:rsid w:val="00E73C71"/>
    <w:rsid w:val="00E76113"/>
    <w:rsid w:val="00E77472"/>
    <w:rsid w:val="00E85D10"/>
    <w:rsid w:val="00E87142"/>
    <w:rsid w:val="00E91052"/>
    <w:rsid w:val="00E93728"/>
    <w:rsid w:val="00E93F26"/>
    <w:rsid w:val="00E949D2"/>
    <w:rsid w:val="00EA2BCE"/>
    <w:rsid w:val="00EA6583"/>
    <w:rsid w:val="00EA65BD"/>
    <w:rsid w:val="00EB35A6"/>
    <w:rsid w:val="00EB4709"/>
    <w:rsid w:val="00EB4ED5"/>
    <w:rsid w:val="00EB7F11"/>
    <w:rsid w:val="00EC215C"/>
    <w:rsid w:val="00EC4C1A"/>
    <w:rsid w:val="00EC4DC1"/>
    <w:rsid w:val="00EC6F53"/>
    <w:rsid w:val="00EC732F"/>
    <w:rsid w:val="00ED109C"/>
    <w:rsid w:val="00ED124A"/>
    <w:rsid w:val="00ED1ADE"/>
    <w:rsid w:val="00ED3BAF"/>
    <w:rsid w:val="00ED6EA3"/>
    <w:rsid w:val="00EE0E96"/>
    <w:rsid w:val="00EE0F30"/>
    <w:rsid w:val="00EE1270"/>
    <w:rsid w:val="00EE2E6F"/>
    <w:rsid w:val="00EF118A"/>
    <w:rsid w:val="00EF3E94"/>
    <w:rsid w:val="00EF60A4"/>
    <w:rsid w:val="00F075AE"/>
    <w:rsid w:val="00F1354E"/>
    <w:rsid w:val="00F17A4C"/>
    <w:rsid w:val="00F2417C"/>
    <w:rsid w:val="00F25745"/>
    <w:rsid w:val="00F278F0"/>
    <w:rsid w:val="00F309F8"/>
    <w:rsid w:val="00F30A88"/>
    <w:rsid w:val="00F3220F"/>
    <w:rsid w:val="00F325F9"/>
    <w:rsid w:val="00F37B1B"/>
    <w:rsid w:val="00F44B7E"/>
    <w:rsid w:val="00F45D6D"/>
    <w:rsid w:val="00F506A8"/>
    <w:rsid w:val="00F52EEE"/>
    <w:rsid w:val="00F55643"/>
    <w:rsid w:val="00F57199"/>
    <w:rsid w:val="00F66C60"/>
    <w:rsid w:val="00F670C1"/>
    <w:rsid w:val="00F6775A"/>
    <w:rsid w:val="00F72FAB"/>
    <w:rsid w:val="00F732A8"/>
    <w:rsid w:val="00F73A33"/>
    <w:rsid w:val="00F7740C"/>
    <w:rsid w:val="00F80D5D"/>
    <w:rsid w:val="00F83AC4"/>
    <w:rsid w:val="00F9443E"/>
    <w:rsid w:val="00F9474B"/>
    <w:rsid w:val="00F9690B"/>
    <w:rsid w:val="00FA0764"/>
    <w:rsid w:val="00FA3227"/>
    <w:rsid w:val="00FA353B"/>
    <w:rsid w:val="00FB032D"/>
    <w:rsid w:val="00FB17FF"/>
    <w:rsid w:val="00FC0A5B"/>
    <w:rsid w:val="00FC22ED"/>
    <w:rsid w:val="00FC3124"/>
    <w:rsid w:val="00FC680F"/>
    <w:rsid w:val="00FD004E"/>
    <w:rsid w:val="00FD2C13"/>
    <w:rsid w:val="00FD4F3C"/>
    <w:rsid w:val="00FD6F09"/>
    <w:rsid w:val="00FD75AD"/>
    <w:rsid w:val="00FE0038"/>
    <w:rsid w:val="00FE2B0B"/>
    <w:rsid w:val="00FE63C4"/>
    <w:rsid w:val="00FF012F"/>
    <w:rsid w:val="00FF034D"/>
    <w:rsid w:val="00FF0E69"/>
    <w:rsid w:val="00FF10E5"/>
    <w:rsid w:val="00FF5CC6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817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1B37DB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1B37DB"/>
    <w:pPr>
      <w:keepNext/>
      <w:jc w:val="center"/>
      <w:outlineLvl w:val="1"/>
    </w:pPr>
    <w:rPr>
      <w:b/>
      <w:sz w:val="28"/>
      <w:szCs w:val="28"/>
    </w:rPr>
  </w:style>
  <w:style w:type="paragraph" w:styleId="5">
    <w:name w:val="heading 5"/>
    <w:basedOn w:val="a"/>
    <w:next w:val="a"/>
    <w:qFormat/>
    <w:rsid w:val="001B37DB"/>
    <w:pPr>
      <w:keepNext/>
      <w:jc w:val="center"/>
      <w:outlineLvl w:val="4"/>
    </w:pPr>
    <w:rPr>
      <w:rFonts w:ascii="Times New Roman CYR" w:hAnsi="Times New Roman CYR" w:cs="Times New Roman CYR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31247A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31247A"/>
    <w:pPr>
      <w:ind w:right="-84"/>
    </w:pPr>
    <w:rPr>
      <w:szCs w:val="20"/>
    </w:rPr>
  </w:style>
  <w:style w:type="paragraph" w:styleId="a5">
    <w:name w:val="header"/>
    <w:basedOn w:val="a"/>
    <w:link w:val="a6"/>
    <w:rsid w:val="0004541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4541F"/>
  </w:style>
  <w:style w:type="paragraph" w:styleId="a8">
    <w:name w:val="footer"/>
    <w:basedOn w:val="a"/>
    <w:rsid w:val="00F6775A"/>
    <w:pPr>
      <w:tabs>
        <w:tab w:val="center" w:pos="4677"/>
        <w:tab w:val="right" w:pos="9355"/>
      </w:tabs>
    </w:pPr>
  </w:style>
  <w:style w:type="paragraph" w:styleId="a9">
    <w:name w:val="Body Text"/>
    <w:basedOn w:val="a"/>
    <w:rsid w:val="001B37DB"/>
    <w:pPr>
      <w:spacing w:after="120"/>
    </w:pPr>
  </w:style>
  <w:style w:type="paragraph" w:customStyle="1" w:styleId="Web">
    <w:name w:val="Обычный (Web)"/>
    <w:basedOn w:val="a"/>
    <w:rsid w:val="00A63B97"/>
    <w:pPr>
      <w:spacing w:before="100" w:beforeAutospacing="1" w:after="100" w:afterAutospacing="1"/>
    </w:pPr>
  </w:style>
  <w:style w:type="paragraph" w:styleId="aa">
    <w:name w:val="Normal (Web)"/>
    <w:basedOn w:val="a"/>
    <w:rsid w:val="003C5AAF"/>
    <w:pPr>
      <w:spacing w:before="100" w:beforeAutospacing="1" w:after="100" w:afterAutospacing="1"/>
    </w:pPr>
    <w:rPr>
      <w:color w:val="000000"/>
      <w:lang w:val="ru-RU"/>
    </w:rPr>
  </w:style>
  <w:style w:type="paragraph" w:customStyle="1" w:styleId="10">
    <w:name w:val="Основний текст з відступом1"/>
    <w:basedOn w:val="a"/>
    <w:rsid w:val="007D1CE2"/>
    <w:pPr>
      <w:ind w:right="-483" w:firstLine="720"/>
      <w:jc w:val="both"/>
    </w:pPr>
    <w:rPr>
      <w:sz w:val="28"/>
      <w:szCs w:val="28"/>
    </w:rPr>
  </w:style>
  <w:style w:type="paragraph" w:customStyle="1" w:styleId="ab">
    <w:name w:val="Стиль Знак Знак Знак Знак"/>
    <w:basedOn w:val="a"/>
    <w:rsid w:val="00016B36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"/>
    <w:basedOn w:val="a"/>
    <w:rsid w:val="00766279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"/>
    <w:basedOn w:val="a"/>
    <w:uiPriority w:val="99"/>
    <w:rsid w:val="001D7E6C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Верхній колонтитул Знак"/>
    <w:link w:val="a5"/>
    <w:semiHidden/>
    <w:locked/>
    <w:rsid w:val="00CF20E2"/>
    <w:rPr>
      <w:sz w:val="24"/>
      <w:szCs w:val="24"/>
      <w:lang w:val="uk-UA" w:eastAsia="ru-RU" w:bidi="ar-SA"/>
    </w:rPr>
  </w:style>
  <w:style w:type="character" w:styleId="ac">
    <w:name w:val="Strong"/>
    <w:qFormat/>
    <w:rsid w:val="000E7B91"/>
    <w:rPr>
      <w:b/>
      <w:bCs/>
    </w:rPr>
  </w:style>
  <w:style w:type="paragraph" w:customStyle="1" w:styleId="11">
    <w:name w:val="Знак Знак Знак Знак Знак Знак Знак Знак1 Знак"/>
    <w:basedOn w:val="a"/>
    <w:rsid w:val="00984FDA"/>
    <w:rPr>
      <w:rFonts w:ascii="Verdana" w:hAnsi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rsid w:val="00B12E68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rsid w:val="00B12E6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817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1B37DB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1B37DB"/>
    <w:pPr>
      <w:keepNext/>
      <w:jc w:val="center"/>
      <w:outlineLvl w:val="1"/>
    </w:pPr>
    <w:rPr>
      <w:b/>
      <w:sz w:val="28"/>
      <w:szCs w:val="28"/>
    </w:rPr>
  </w:style>
  <w:style w:type="paragraph" w:styleId="5">
    <w:name w:val="heading 5"/>
    <w:basedOn w:val="a"/>
    <w:next w:val="a"/>
    <w:qFormat/>
    <w:rsid w:val="001B37DB"/>
    <w:pPr>
      <w:keepNext/>
      <w:jc w:val="center"/>
      <w:outlineLvl w:val="4"/>
    </w:pPr>
    <w:rPr>
      <w:rFonts w:ascii="Times New Roman CYR" w:hAnsi="Times New Roman CYR" w:cs="Times New Roman CYR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31247A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31247A"/>
    <w:pPr>
      <w:ind w:right="-84"/>
    </w:pPr>
    <w:rPr>
      <w:szCs w:val="20"/>
    </w:rPr>
  </w:style>
  <w:style w:type="paragraph" w:styleId="a5">
    <w:name w:val="header"/>
    <w:basedOn w:val="a"/>
    <w:link w:val="a6"/>
    <w:rsid w:val="0004541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4541F"/>
  </w:style>
  <w:style w:type="paragraph" w:styleId="a8">
    <w:name w:val="footer"/>
    <w:basedOn w:val="a"/>
    <w:rsid w:val="00F6775A"/>
    <w:pPr>
      <w:tabs>
        <w:tab w:val="center" w:pos="4677"/>
        <w:tab w:val="right" w:pos="9355"/>
      </w:tabs>
    </w:pPr>
  </w:style>
  <w:style w:type="paragraph" w:styleId="a9">
    <w:name w:val="Body Text"/>
    <w:basedOn w:val="a"/>
    <w:rsid w:val="001B37DB"/>
    <w:pPr>
      <w:spacing w:after="120"/>
    </w:pPr>
  </w:style>
  <w:style w:type="paragraph" w:customStyle="1" w:styleId="Web">
    <w:name w:val="Обычный (Web)"/>
    <w:basedOn w:val="a"/>
    <w:rsid w:val="00A63B97"/>
    <w:pPr>
      <w:spacing w:before="100" w:beforeAutospacing="1" w:after="100" w:afterAutospacing="1"/>
    </w:pPr>
  </w:style>
  <w:style w:type="paragraph" w:styleId="aa">
    <w:name w:val="Normal (Web)"/>
    <w:basedOn w:val="a"/>
    <w:rsid w:val="003C5AAF"/>
    <w:pPr>
      <w:spacing w:before="100" w:beforeAutospacing="1" w:after="100" w:afterAutospacing="1"/>
    </w:pPr>
    <w:rPr>
      <w:color w:val="000000"/>
      <w:lang w:val="ru-RU"/>
    </w:rPr>
  </w:style>
  <w:style w:type="paragraph" w:customStyle="1" w:styleId="10">
    <w:name w:val="Основний текст з відступом1"/>
    <w:basedOn w:val="a"/>
    <w:rsid w:val="007D1CE2"/>
    <w:pPr>
      <w:ind w:right="-483" w:firstLine="720"/>
      <w:jc w:val="both"/>
    </w:pPr>
    <w:rPr>
      <w:sz w:val="28"/>
      <w:szCs w:val="28"/>
    </w:rPr>
  </w:style>
  <w:style w:type="paragraph" w:customStyle="1" w:styleId="ab">
    <w:name w:val="Стиль Знак Знак Знак Знак"/>
    <w:basedOn w:val="a"/>
    <w:rsid w:val="00016B36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"/>
    <w:basedOn w:val="a"/>
    <w:rsid w:val="00766279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"/>
    <w:basedOn w:val="a"/>
    <w:uiPriority w:val="99"/>
    <w:rsid w:val="001D7E6C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Верхній колонтитул Знак"/>
    <w:link w:val="a5"/>
    <w:semiHidden/>
    <w:locked/>
    <w:rsid w:val="00CF20E2"/>
    <w:rPr>
      <w:sz w:val="24"/>
      <w:szCs w:val="24"/>
      <w:lang w:val="uk-UA" w:eastAsia="ru-RU" w:bidi="ar-SA"/>
    </w:rPr>
  </w:style>
  <w:style w:type="character" w:styleId="ac">
    <w:name w:val="Strong"/>
    <w:qFormat/>
    <w:rsid w:val="000E7B91"/>
    <w:rPr>
      <w:b/>
      <w:bCs/>
    </w:rPr>
  </w:style>
  <w:style w:type="paragraph" w:customStyle="1" w:styleId="11">
    <w:name w:val="Знак Знак Знак Знак Знак Знак Знак Знак1 Знак"/>
    <w:basedOn w:val="a"/>
    <w:rsid w:val="00984FDA"/>
    <w:rPr>
      <w:rFonts w:ascii="Verdana" w:hAnsi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rsid w:val="00B12E68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rsid w:val="00B12E6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1840</Words>
  <Characters>1049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Таблиця 2</vt:lpstr>
      <vt:lpstr>Таблиця 2</vt:lpstr>
    </vt:vector>
  </TitlesOfParts>
  <Company>STAU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Таблиця 2</dc:title>
  <dc:creator>d11-omj</dc:creator>
  <cp:lastModifiedBy>Користувач Windows</cp:lastModifiedBy>
  <cp:revision>8</cp:revision>
  <cp:lastPrinted>2017-03-14T15:25:00Z</cp:lastPrinted>
  <dcterms:created xsi:type="dcterms:W3CDTF">2017-02-23T13:35:00Z</dcterms:created>
  <dcterms:modified xsi:type="dcterms:W3CDTF">2017-03-20T13:58:00Z</dcterms:modified>
</cp:coreProperties>
</file>