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2E3A789A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9A31E3">
        <w:rPr>
          <w:b/>
          <w:u w:val="none"/>
          <w:lang w:val="ru-RU"/>
        </w:rPr>
        <w:t>1</w:t>
      </w:r>
      <w:r w:rsidR="009A31E3">
        <w:rPr>
          <w:b/>
          <w:u w:val="none"/>
        </w:rPr>
        <w:t>.10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5D46ABD6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9A31E3">
        <w:rPr>
          <w:sz w:val="28"/>
          <w:szCs w:val="28"/>
        </w:rPr>
        <w:t>1</w:t>
      </w:r>
      <w:r w:rsidRPr="00245878">
        <w:rPr>
          <w:sz w:val="28"/>
          <w:szCs w:val="28"/>
          <w:lang w:val="uk-UA"/>
        </w:rPr>
        <w:t xml:space="preserve"> </w:t>
      </w:r>
      <w:r w:rsidR="009A31E3">
        <w:rPr>
          <w:sz w:val="28"/>
          <w:szCs w:val="28"/>
          <w:lang w:val="uk-UA"/>
        </w:rPr>
        <w:t>жовтня</w:t>
      </w:r>
      <w:r w:rsidRPr="00245878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9A31E3">
        <w:rPr>
          <w:b/>
          <w:sz w:val="28"/>
          <w:szCs w:val="28"/>
        </w:rPr>
        <w:t>413</w:t>
      </w:r>
      <w:r w:rsidRPr="00245878">
        <w:rPr>
          <w:b/>
          <w:bCs/>
          <w:sz w:val="28"/>
          <w:szCs w:val="28"/>
          <w:lang w:val="uk-UA"/>
        </w:rPr>
        <w:t>,</w:t>
      </w:r>
      <w:r w:rsidR="009A31E3">
        <w:rPr>
          <w:b/>
          <w:bCs/>
          <w:sz w:val="28"/>
          <w:szCs w:val="28"/>
        </w:rPr>
        <w:t>57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57020F">
        <w:rPr>
          <w:b/>
          <w:bCs/>
          <w:sz w:val="28"/>
          <w:szCs w:val="28"/>
        </w:rPr>
        <w:t>5</w:t>
      </w:r>
      <w:r w:rsidRPr="00245878">
        <w:rPr>
          <w:b/>
          <w:bCs/>
          <w:sz w:val="28"/>
          <w:szCs w:val="28"/>
          <w:lang w:val="uk-UA"/>
        </w:rPr>
        <w:t>,</w:t>
      </w:r>
      <w:r w:rsidR="009A31E3">
        <w:rPr>
          <w:b/>
          <w:bCs/>
          <w:sz w:val="28"/>
          <w:szCs w:val="28"/>
        </w:rPr>
        <w:t>37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9A31E3">
        <w:rPr>
          <w:b/>
          <w:bCs/>
          <w:sz w:val="28"/>
          <w:szCs w:val="28"/>
        </w:rPr>
        <w:t>584</w:t>
      </w:r>
      <w:r w:rsidRPr="00245878">
        <w:rPr>
          <w:b/>
          <w:bCs/>
          <w:sz w:val="28"/>
          <w:szCs w:val="28"/>
          <w:lang w:val="uk-UA"/>
        </w:rPr>
        <w:t>,</w:t>
      </w:r>
      <w:r w:rsidR="009A31E3">
        <w:rPr>
          <w:b/>
          <w:bCs/>
          <w:sz w:val="28"/>
          <w:szCs w:val="28"/>
        </w:rPr>
        <w:t>4</w:t>
      </w:r>
      <w:r w:rsidR="0057020F">
        <w:rPr>
          <w:b/>
          <w:bCs/>
          <w:sz w:val="28"/>
          <w:szCs w:val="28"/>
        </w:rPr>
        <w:t>9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1E1F8F">
        <w:rPr>
          <w:sz w:val="28"/>
          <w:szCs w:val="28"/>
        </w:rPr>
        <w:t>1</w:t>
      </w:r>
      <w:r w:rsidRPr="00245878">
        <w:rPr>
          <w:sz w:val="28"/>
          <w:szCs w:val="28"/>
        </w:rPr>
        <w:t>,</w:t>
      </w:r>
      <w:r w:rsidR="005A4FA0">
        <w:rPr>
          <w:sz w:val="28"/>
          <w:szCs w:val="28"/>
          <w:lang w:val="uk-UA"/>
        </w:rPr>
        <w:t>48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9A31E3">
        <w:rPr>
          <w:b/>
          <w:bCs/>
          <w:sz w:val="28"/>
          <w:szCs w:val="28"/>
          <w:lang w:val="uk-UA"/>
        </w:rPr>
        <w:t>111</w:t>
      </w:r>
      <w:r w:rsidRPr="00245878">
        <w:rPr>
          <w:b/>
          <w:bCs/>
          <w:sz w:val="28"/>
          <w:szCs w:val="28"/>
          <w:lang w:val="uk-UA"/>
        </w:rPr>
        <w:t>,</w:t>
      </w:r>
      <w:r w:rsidR="0057020F">
        <w:rPr>
          <w:b/>
          <w:bCs/>
          <w:sz w:val="28"/>
          <w:szCs w:val="28"/>
        </w:rPr>
        <w:t>06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5A4FA0">
        <w:rPr>
          <w:b/>
          <w:sz w:val="28"/>
          <w:szCs w:val="28"/>
          <w:lang w:val="uk-UA"/>
        </w:rPr>
        <w:t>1 829</w:t>
      </w:r>
      <w:r w:rsidRPr="00245878">
        <w:rPr>
          <w:b/>
          <w:sz w:val="28"/>
          <w:szCs w:val="28"/>
          <w:lang w:val="uk-UA"/>
        </w:rPr>
        <w:t>,</w:t>
      </w:r>
      <w:r w:rsidR="005A4FA0">
        <w:rPr>
          <w:b/>
          <w:sz w:val="28"/>
          <w:szCs w:val="28"/>
        </w:rPr>
        <w:t>08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1E1F8F">
        <w:rPr>
          <w:sz w:val="28"/>
          <w:szCs w:val="28"/>
        </w:rPr>
        <w:t>8</w:t>
      </w:r>
      <w:r w:rsidRPr="00245878">
        <w:rPr>
          <w:sz w:val="28"/>
          <w:szCs w:val="28"/>
        </w:rPr>
        <w:t>,</w:t>
      </w:r>
      <w:r w:rsidR="005A4FA0">
        <w:rPr>
          <w:sz w:val="28"/>
          <w:szCs w:val="28"/>
        </w:rPr>
        <w:t>52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5A4FA0">
        <w:rPr>
          <w:b/>
          <w:sz w:val="28"/>
          <w:szCs w:val="28"/>
        </w:rPr>
        <w:t>4</w:t>
      </w:r>
      <w:r w:rsidRPr="00245878">
        <w:rPr>
          <w:b/>
          <w:sz w:val="28"/>
          <w:szCs w:val="28"/>
          <w:lang w:val="uk-UA"/>
        </w:rPr>
        <w:t>,</w:t>
      </w:r>
      <w:r w:rsidR="005A4FA0">
        <w:rPr>
          <w:b/>
          <w:sz w:val="28"/>
          <w:szCs w:val="28"/>
        </w:rPr>
        <w:t>31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19DBE9EF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5A4FA0">
        <w:rPr>
          <w:b/>
          <w:bCs/>
          <w:lang w:val="ru-RU"/>
        </w:rPr>
        <w:t>134</w:t>
      </w:r>
      <w:r w:rsidRPr="00245878">
        <w:rPr>
          <w:b/>
          <w:bCs/>
          <w:lang w:val="ru-RU"/>
        </w:rPr>
        <w:t>,</w:t>
      </w:r>
      <w:r w:rsidR="005A4FA0">
        <w:rPr>
          <w:b/>
          <w:bCs/>
          <w:lang w:val="ru-RU"/>
        </w:rPr>
        <w:t>58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5A4FA0">
        <w:rPr>
          <w:bCs/>
        </w:rPr>
        <w:t>95,65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</w:t>
      </w:r>
      <w:r w:rsidR="0057020F">
        <w:rPr>
          <w:b/>
          <w:bCs/>
          <w:spacing w:val="-2"/>
          <w:lang w:val="ru-RU"/>
        </w:rPr>
        <w:t>8</w:t>
      </w:r>
      <w:r w:rsidRPr="00245878">
        <w:rPr>
          <w:b/>
          <w:bCs/>
          <w:spacing w:val="-2"/>
          <w:lang w:val="ru-RU"/>
        </w:rPr>
        <w:t>,</w:t>
      </w:r>
      <w:r w:rsidR="005A4FA0">
        <w:rPr>
          <w:b/>
          <w:bCs/>
          <w:spacing w:val="-2"/>
          <w:lang w:val="ru-RU"/>
        </w:rPr>
        <w:t>61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5A4FA0">
        <w:rPr>
          <w:b/>
          <w:lang w:val="ru-RU"/>
        </w:rPr>
        <w:t>371</w:t>
      </w:r>
      <w:r w:rsidRPr="00245878">
        <w:rPr>
          <w:b/>
        </w:rPr>
        <w:t>,</w:t>
      </w:r>
      <w:r w:rsidR="005A4FA0">
        <w:rPr>
          <w:b/>
          <w:lang w:val="ru-RU"/>
        </w:rPr>
        <w:t>6</w:t>
      </w:r>
      <w:r w:rsidR="0057020F">
        <w:rPr>
          <w:b/>
          <w:lang w:val="ru-RU"/>
        </w:rPr>
        <w:t>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57020F">
        <w:rPr>
          <w:lang w:val="ru-RU"/>
        </w:rPr>
        <w:t>8</w:t>
      </w:r>
      <w:r w:rsidRPr="00245878">
        <w:t>,</w:t>
      </w:r>
      <w:r w:rsidR="00E038C4">
        <w:rPr>
          <w:lang w:val="ru-RU"/>
        </w:rPr>
        <w:t>16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E038C4">
        <w:rPr>
          <w:b/>
          <w:lang w:val="ru-RU"/>
        </w:rPr>
        <w:t>5</w:t>
      </w:r>
      <w:r w:rsidRPr="00245878">
        <w:rPr>
          <w:b/>
          <w:bCs/>
          <w:lang w:val="ru-RU"/>
        </w:rPr>
        <w:t>,</w:t>
      </w:r>
      <w:r w:rsidR="00E038C4">
        <w:rPr>
          <w:b/>
          <w:bCs/>
          <w:lang w:val="ru-RU"/>
        </w:rPr>
        <w:t>90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E038C4">
        <w:rPr>
          <w:b/>
          <w:lang w:val="ru-RU"/>
        </w:rPr>
        <w:t>1 762</w:t>
      </w:r>
      <w:r w:rsidRPr="00245878">
        <w:rPr>
          <w:b/>
          <w:lang w:val="ru-RU"/>
        </w:rPr>
        <w:t>,</w:t>
      </w:r>
      <w:r w:rsidR="00E038C4">
        <w:rPr>
          <w:b/>
          <w:lang w:val="ru-RU"/>
        </w:rPr>
        <w:t>97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E038C4">
        <w:rPr>
          <w:bCs/>
          <w:lang w:val="ru-RU"/>
        </w:rPr>
        <w:t>7</w:t>
      </w:r>
      <w:r w:rsidRPr="00245878">
        <w:rPr>
          <w:bCs/>
        </w:rPr>
        <w:t>,</w:t>
      </w:r>
      <w:r w:rsidR="00E038C4">
        <w:rPr>
          <w:bCs/>
        </w:rPr>
        <w:t>49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1E1F8F">
        <w:rPr>
          <w:b/>
          <w:bCs/>
          <w:lang w:val="ru-RU"/>
        </w:rPr>
        <w:t>2</w:t>
      </w:r>
      <w:r w:rsidRPr="00245878">
        <w:rPr>
          <w:b/>
          <w:bCs/>
          <w:lang w:val="ru-RU"/>
        </w:rPr>
        <w:t>,</w:t>
      </w:r>
      <w:r w:rsidR="00E038C4">
        <w:rPr>
          <w:b/>
          <w:bCs/>
          <w:lang w:val="ru-RU"/>
        </w:rPr>
        <w:t>71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0317F8C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E038C4">
        <w:rPr>
          <w:b/>
          <w:bCs/>
          <w:lang w:val="ru-RU"/>
        </w:rPr>
        <w:t>278</w:t>
      </w:r>
      <w:r w:rsidRPr="00245878">
        <w:rPr>
          <w:b/>
          <w:bCs/>
          <w:lang w:val="ru-RU"/>
        </w:rPr>
        <w:t>,</w:t>
      </w:r>
      <w:r w:rsidR="00E038C4">
        <w:rPr>
          <w:b/>
          <w:bCs/>
          <w:lang w:val="ru-RU"/>
        </w:rPr>
        <w:t>99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E038C4">
        <w:rPr>
          <w:bCs/>
        </w:rPr>
        <w:t>(4,35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E038C4">
        <w:rPr>
          <w:b/>
          <w:spacing w:val="-2"/>
        </w:rPr>
        <w:t xml:space="preserve"> 6,76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E038C4">
        <w:rPr>
          <w:b/>
          <w:bCs/>
          <w:lang w:val="ru-RU"/>
        </w:rPr>
        <w:t>212</w:t>
      </w:r>
      <w:r w:rsidRPr="00245878">
        <w:rPr>
          <w:b/>
          <w:bCs/>
          <w:lang w:val="ru-RU"/>
        </w:rPr>
        <w:t>,</w:t>
      </w:r>
      <w:r w:rsidR="00E038C4">
        <w:rPr>
          <w:b/>
          <w:bCs/>
          <w:lang w:val="ru-RU"/>
        </w:rPr>
        <w:t>8</w:t>
      </w:r>
      <w:r w:rsidR="0057020F">
        <w:rPr>
          <w:b/>
          <w:bCs/>
          <w:lang w:val="ru-RU"/>
        </w:rPr>
        <w:t>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E038C4">
        <w:rPr>
          <w:bCs/>
        </w:rPr>
        <w:t>3,32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E038C4">
        <w:rPr>
          <w:b/>
        </w:rPr>
        <w:t>5,16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E038C4">
        <w:rPr>
          <w:b/>
        </w:rPr>
        <w:t>66</w:t>
      </w:r>
      <w:r w:rsidRPr="00245878">
        <w:rPr>
          <w:b/>
          <w:bCs/>
          <w:lang w:val="ru-RU"/>
        </w:rPr>
        <w:t>,</w:t>
      </w:r>
      <w:r w:rsidR="00E038C4">
        <w:rPr>
          <w:b/>
          <w:bCs/>
          <w:lang w:val="ru-RU"/>
        </w:rPr>
        <w:t>11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E038C4">
        <w:t>(1,03</w:t>
      </w:r>
      <w:r w:rsidR="00AC145B" w:rsidRPr="00245878">
        <w:t> </w:t>
      </w:r>
      <w:r w:rsidRPr="00245878">
        <w:t xml:space="preserve">%), або </w:t>
      </w:r>
      <w:r w:rsidR="00E038C4">
        <w:rPr>
          <w:b/>
        </w:rPr>
        <w:t>1,60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5B60FB4F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E038C4">
        <w:rPr>
          <w:bCs/>
          <w:lang w:val="ru-RU"/>
        </w:rPr>
        <w:t>жовтня</w:t>
      </w:r>
      <w:r w:rsidRPr="00245878">
        <w:rPr>
          <w:bCs/>
        </w:rPr>
        <w:t xml:space="preserve">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E038C4">
        <w:rPr>
          <w:b/>
          <w:lang w:val="ru-RU"/>
        </w:rPr>
        <w:t>4</w:t>
      </w:r>
      <w:r w:rsidRPr="00245878">
        <w:rPr>
          <w:b/>
          <w:lang w:val="ru-RU"/>
        </w:rPr>
        <w:t>,</w:t>
      </w:r>
      <w:r w:rsidR="00E038C4">
        <w:rPr>
          <w:b/>
          <w:lang w:val="ru-RU"/>
        </w:rPr>
        <w:t>35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E038C4">
        <w:rPr>
          <w:lang w:val="ru-RU"/>
        </w:rPr>
        <w:t xml:space="preserve">меншився </w:t>
      </w:r>
      <w:r w:rsidRPr="00245878">
        <w:t xml:space="preserve">на </w:t>
      </w:r>
      <w:r w:rsidR="00E038C4">
        <w:rPr>
          <w:b/>
          <w:lang w:val="ru-RU"/>
        </w:rPr>
        <w:t>0</w:t>
      </w:r>
      <w:r w:rsidRPr="002C11B7">
        <w:rPr>
          <w:b/>
        </w:rPr>
        <w:t>,</w:t>
      </w:r>
      <w:r w:rsidR="00E038C4">
        <w:rPr>
          <w:b/>
          <w:lang w:val="ru-RU"/>
        </w:rPr>
        <w:t>32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edc1b3-a6a6-4744-bb8f-c9b717f8a9c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311BB5-0C9A-454C-B886-B7D8C95F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2024-06-24T15:09:00Z</cp:lastPrinted>
  <dcterms:created xsi:type="dcterms:W3CDTF">2024-11-25T10:22:00Z</dcterms:created>
  <dcterms:modified xsi:type="dcterms:W3CDTF">2024-11-25T10:44:00Z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