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8EE8" w14:textId="77777777" w:rsidR="00AD3F7F" w:rsidRPr="00EE6669" w:rsidRDefault="00AD3F7F" w:rsidP="00AD3F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669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66B00AC2" w14:textId="77777777" w:rsidR="00AD3F7F" w:rsidRPr="00EE6669" w:rsidRDefault="00AD3F7F" w:rsidP="00AD3F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E6669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0A99A253" w14:textId="1FDF2F30" w:rsidR="00AD3F7F" w:rsidRPr="00EE6669" w:rsidRDefault="00AD3F7F" w:rsidP="00AD3F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E66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F5F7C" w:rsidRPr="00EE6669">
        <w:rPr>
          <w:rFonts w:ascii="Times New Roman" w:hAnsi="Times New Roman" w:cs="Times New Roman"/>
          <w:sz w:val="28"/>
          <w:szCs w:val="28"/>
        </w:rPr>
        <w:t xml:space="preserve">абзац восьмий </w:t>
      </w:r>
      <w:r w:rsidRPr="00EE6669">
        <w:rPr>
          <w:rFonts w:ascii="Times New Roman" w:hAnsi="Times New Roman" w:cs="Times New Roman"/>
          <w:sz w:val="28"/>
          <w:szCs w:val="28"/>
        </w:rPr>
        <w:t>пункт</w:t>
      </w:r>
      <w:r w:rsidR="000532AF" w:rsidRPr="00EE6669">
        <w:rPr>
          <w:rFonts w:ascii="Times New Roman" w:hAnsi="Times New Roman" w:cs="Times New Roman"/>
          <w:sz w:val="28"/>
          <w:szCs w:val="28"/>
        </w:rPr>
        <w:t>у</w:t>
      </w:r>
      <w:r w:rsidRPr="00EE6669">
        <w:rPr>
          <w:rFonts w:ascii="Times New Roman" w:hAnsi="Times New Roman" w:cs="Times New Roman"/>
          <w:sz w:val="28"/>
          <w:szCs w:val="28"/>
        </w:rPr>
        <w:t xml:space="preserve"> </w:t>
      </w:r>
      <w:r w:rsidR="00AF5F7C" w:rsidRPr="00EE6669">
        <w:rPr>
          <w:rFonts w:ascii="Times New Roman" w:hAnsi="Times New Roman" w:cs="Times New Roman"/>
          <w:sz w:val="28"/>
          <w:szCs w:val="28"/>
        </w:rPr>
        <w:t>2</w:t>
      </w:r>
      <w:r w:rsidRPr="00EE6669">
        <w:rPr>
          <w:rFonts w:ascii="Times New Roman" w:hAnsi="Times New Roman" w:cs="Times New Roman"/>
          <w:sz w:val="28"/>
          <w:szCs w:val="28"/>
        </w:rPr>
        <w:t xml:space="preserve"> розділу І)</w:t>
      </w:r>
    </w:p>
    <w:p w14:paraId="42F50891" w14:textId="77777777" w:rsidR="00AD3F7F" w:rsidRPr="00EE6669" w:rsidRDefault="00AD3F7F" w:rsidP="00AD3F7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68847" w14:textId="77777777" w:rsidR="00AD3F7F" w:rsidRPr="005A6A71" w:rsidRDefault="00AD3F7F" w:rsidP="00AD3F7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14:paraId="0BB6F153" w14:textId="77777777" w:rsidR="00AD3F7F" w:rsidRPr="005A6A71" w:rsidRDefault="00AD3F7F" w:rsidP="00AD3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454B55A" w14:textId="77777777" w:rsidR="00AD3F7F" w:rsidRPr="005A6A71" w:rsidRDefault="00AD3F7F" w:rsidP="00AD3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>(митний орган)</w:t>
      </w:r>
    </w:p>
    <w:p w14:paraId="40BDFA03" w14:textId="77777777" w:rsidR="00AD3F7F" w:rsidRPr="005A6A71" w:rsidRDefault="00AD3F7F" w:rsidP="00AD3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2D2765" w14:textId="77777777" w:rsidR="00AD3F7F" w:rsidRPr="005A6A71" w:rsidRDefault="00AD3F7F" w:rsidP="00AD3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4D3386" w14:textId="77777777" w:rsidR="00AD3F7F" w:rsidRPr="005A6A71" w:rsidRDefault="00AD3F7F" w:rsidP="00AD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Рішення про призупинення митного оформлення товарiв</w:t>
      </w:r>
    </w:p>
    <w:p w14:paraId="5ABE4962" w14:textId="77777777" w:rsidR="00AD3F7F" w:rsidRPr="005A6A71" w:rsidRDefault="00AD3F7F" w:rsidP="00AD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22D29" w14:textId="77777777" w:rsidR="00AD3F7F" w:rsidRPr="005A6A71" w:rsidRDefault="00AD3F7F" w:rsidP="00AD3F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A6A71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                  ___.___.______</w:t>
      </w:r>
    </w:p>
    <w:p w14:paraId="415B61B3" w14:textId="77777777" w:rsidR="00AD3F7F" w:rsidRPr="005A6A71" w:rsidRDefault="00AD3F7F" w:rsidP="00AD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BFE7C4" w14:textId="77777777" w:rsidR="00AD3F7F" w:rsidRPr="005A6A71" w:rsidRDefault="00AD3F7F" w:rsidP="00AD3F7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відповідно до статті 399 Митного кодексу України</w:t>
      </w:r>
    </w:p>
    <w:p w14:paraId="022B3EF2" w14:textId="77777777" w:rsidR="00AD3F7F" w:rsidRPr="005A6A71" w:rsidRDefault="00AD3F7F" w:rsidP="00AD3F7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відповідно до статті 400 Митного кодексу України</w:t>
      </w:r>
    </w:p>
    <w:p w14:paraId="501A7D3D" w14:textId="77777777" w:rsidR="00AD3F7F" w:rsidRPr="005A6A71" w:rsidRDefault="00AD3F7F" w:rsidP="00AD3F7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відповідно до статті 401</w:t>
      </w:r>
      <w:r w:rsidRPr="005A6A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A71">
        <w:rPr>
          <w:rFonts w:ascii="Times New Roman" w:hAnsi="Times New Roman" w:cs="Times New Roman"/>
          <w:sz w:val="28"/>
          <w:szCs w:val="28"/>
        </w:rPr>
        <w:t xml:space="preserve"> Митного кодексу України</w:t>
      </w:r>
    </w:p>
    <w:p w14:paraId="23437743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3179C" w14:textId="77777777" w:rsidR="00AD3F7F" w:rsidRPr="005A6A71" w:rsidRDefault="00AD3F7F" w:rsidP="000532A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Під час проведення митного контролю виявлено товари, що підозрюються у порушенні прав інтелектуальної власності: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5806"/>
      </w:tblGrid>
      <w:tr w:rsidR="005A6A71" w:rsidRPr="005A6A71" w14:paraId="443DB6E0" w14:textId="77777777" w:rsidTr="00B00C1D">
        <w:tc>
          <w:tcPr>
            <w:tcW w:w="445" w:type="dxa"/>
          </w:tcPr>
          <w:p w14:paraId="1EEDA672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1E17371D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Назва та опис об’єкта права інтелектуальної власності</w:t>
            </w:r>
            <w:r w:rsidRPr="005A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06" w:type="dxa"/>
          </w:tcPr>
          <w:p w14:paraId="7BAA02E3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1" w:rsidRPr="005A6A71" w14:paraId="33489722" w14:textId="77777777" w:rsidTr="00B00C1D">
        <w:tc>
          <w:tcPr>
            <w:tcW w:w="445" w:type="dxa"/>
          </w:tcPr>
          <w:p w14:paraId="0E9D8552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4C105B60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Правовласник</w:t>
            </w:r>
          </w:p>
        </w:tc>
        <w:tc>
          <w:tcPr>
            <w:tcW w:w="5806" w:type="dxa"/>
          </w:tcPr>
          <w:p w14:paraId="2A8E61BF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1" w:rsidRPr="005A6A71" w14:paraId="55855EEB" w14:textId="77777777" w:rsidTr="00B00C1D">
        <w:tc>
          <w:tcPr>
            <w:tcW w:w="445" w:type="dxa"/>
          </w:tcPr>
          <w:p w14:paraId="02DAB66B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1B94C9CA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Митна декларація або товаросупровідні документи</w:t>
            </w:r>
          </w:p>
        </w:tc>
        <w:tc>
          <w:tcPr>
            <w:tcW w:w="5806" w:type="dxa"/>
          </w:tcPr>
          <w:p w14:paraId="360E1697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1" w:rsidRPr="005A6A71" w14:paraId="2E4B7510" w14:textId="77777777" w:rsidTr="00B00C1D">
        <w:tc>
          <w:tcPr>
            <w:tcW w:w="445" w:type="dxa"/>
          </w:tcPr>
          <w:p w14:paraId="789742D2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5DEB703E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Найменування, опис та кількість товарів</w:t>
            </w:r>
          </w:p>
        </w:tc>
        <w:tc>
          <w:tcPr>
            <w:tcW w:w="5806" w:type="dxa"/>
          </w:tcPr>
          <w:p w14:paraId="2C3DE167" w14:textId="77777777" w:rsidR="00AD3F7F" w:rsidRPr="005A6A71" w:rsidRDefault="00AD3F7F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CEEF4" w14:textId="77777777" w:rsidR="00AD3F7F" w:rsidRPr="005A6A71" w:rsidRDefault="00AD3F7F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14:paraId="6E67EBDE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8CB3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27BFB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B1490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0C3FC" w14:textId="2671E3E6" w:rsidR="00AD3F7F" w:rsidRPr="005A6A71" w:rsidRDefault="00AD3F7F" w:rsidP="005A6A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5A6A71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5A6A71" w:rsidRPr="005A6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6A71">
              <w:rPr>
                <w:rFonts w:ascii="Times New Roman" w:hAnsi="Times New Roman" w:cs="Times New Roman"/>
                <w:sz w:val="20"/>
                <w:szCs w:val="20"/>
              </w:rPr>
              <w:t xml:space="preserve"> додаток </w:t>
            </w:r>
            <w:r w:rsidRPr="005A6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</w:p>
        </w:tc>
      </w:tr>
      <w:tr w:rsidR="005A6A71" w:rsidRPr="005A6A71" w14:paraId="0949BAD9" w14:textId="77777777" w:rsidTr="00B00C1D">
        <w:tc>
          <w:tcPr>
            <w:tcW w:w="445" w:type="dxa"/>
          </w:tcPr>
          <w:p w14:paraId="1FD6AA7A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0956BEA0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Відправник</w:t>
            </w:r>
            <w:r w:rsidRPr="005A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експортер</w:t>
            </w:r>
          </w:p>
        </w:tc>
        <w:tc>
          <w:tcPr>
            <w:tcW w:w="5806" w:type="dxa"/>
          </w:tcPr>
          <w:p w14:paraId="5FDBAB5B" w14:textId="77777777" w:rsidR="00AD3F7F" w:rsidRPr="005A6A71" w:rsidRDefault="00AD3F7F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6A71" w:rsidRPr="005A6A71" w14:paraId="0467529D" w14:textId="77777777" w:rsidTr="00B00C1D">
        <w:tc>
          <w:tcPr>
            <w:tcW w:w="445" w:type="dxa"/>
          </w:tcPr>
          <w:p w14:paraId="6C91C2D0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EEB974E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r w:rsidRPr="005A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імпортер</w:t>
            </w:r>
          </w:p>
        </w:tc>
        <w:tc>
          <w:tcPr>
            <w:tcW w:w="5806" w:type="dxa"/>
          </w:tcPr>
          <w:p w14:paraId="1F185AFD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3F7F" w:rsidRPr="005A6A71" w14:paraId="4C812063" w14:textId="77777777" w:rsidTr="00B00C1D">
        <w:tc>
          <w:tcPr>
            <w:tcW w:w="445" w:type="dxa"/>
          </w:tcPr>
          <w:p w14:paraId="0AD8F514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403EC1E7" w14:textId="77777777" w:rsidR="00AD3F7F" w:rsidRPr="005A6A71" w:rsidRDefault="00AD3F7F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  <w:tc>
          <w:tcPr>
            <w:tcW w:w="5806" w:type="dxa"/>
          </w:tcPr>
          <w:p w14:paraId="42A19941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0C464A3" w14:textId="77777777" w:rsidR="00AD3F7F" w:rsidRPr="005A6A71" w:rsidRDefault="00AD3F7F" w:rsidP="00AD3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557F8E" w14:textId="77777777" w:rsidR="00AD3F7F" w:rsidRPr="005A6A71" w:rsidRDefault="00AD3F7F" w:rsidP="000532A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439765"/>
      <w:r w:rsidRPr="005A6A71">
        <w:rPr>
          <w:rFonts w:ascii="Times New Roman" w:hAnsi="Times New Roman" w:cs="Times New Roman"/>
          <w:sz w:val="28"/>
          <w:szCs w:val="28"/>
        </w:rPr>
        <w:t>Опис виявлених ознак товарів, за якими митний орган дійшов висновку, що є підстави вважати товари такими, що підозрюються у порушенні прав інтелектуальної власності: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D3F7F" w:rsidRPr="005A6A71" w14:paraId="45C15C16" w14:textId="77777777" w:rsidTr="00B00C1D">
        <w:tc>
          <w:tcPr>
            <w:tcW w:w="9629" w:type="dxa"/>
          </w:tcPr>
          <w:bookmarkEnd w:id="1"/>
          <w:p w14:paraId="400B4938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Виявлені ознаки</w:t>
            </w:r>
            <w:r w:rsidRPr="005A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C04D2FF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1F3876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C5C6B5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DE4E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13EE" w14:textId="77777777" w:rsidR="00AD3F7F" w:rsidRPr="005A6A71" w:rsidRDefault="00AD3F7F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1">
              <w:rPr>
                <w:rFonts w:ascii="Times New Roman" w:hAnsi="Times New Roman" w:cs="Times New Roman"/>
                <w:sz w:val="24"/>
                <w:szCs w:val="24"/>
              </w:rPr>
              <w:t>у тому числі ознаки оригінальних товарів, які відсутні у товарів, пред’явлених до митного контролю та/або митного оформлення:</w:t>
            </w:r>
            <w:r w:rsidRPr="005A6A7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425650C7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A86E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FB3809" w14:textId="77777777" w:rsidR="00AD3F7F" w:rsidRPr="005A6A71" w:rsidRDefault="00AD3F7F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A19454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12F0" w14:textId="77777777" w:rsidR="00AD3F7F" w:rsidRPr="005A6A71" w:rsidRDefault="00AD3F7F" w:rsidP="00B00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526A" w14:textId="77777777" w:rsidR="00AD3F7F" w:rsidRPr="005A6A71" w:rsidRDefault="00AD3F7F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5F69EF2" w14:textId="77777777" w:rsidR="00AD3F7F" w:rsidRPr="005A6A71" w:rsidRDefault="00AD3F7F" w:rsidP="00AD3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13C736C" w14:textId="77777777" w:rsidR="00AD3F7F" w:rsidRPr="005A6A71" w:rsidRDefault="00AD3F7F" w:rsidP="000532A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Призупинити митне оформлення товарів на строк _______ робочих днів з ____________ до ____________ згідно зi статтею __________ Митного кодексу України.</w:t>
      </w:r>
    </w:p>
    <w:p w14:paraId="0724B0FB" w14:textId="77777777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8"/>
          <w:szCs w:val="28"/>
        </w:rPr>
        <w:t xml:space="preserve"> </w:t>
      </w:r>
      <w:r w:rsidRPr="005A6A71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25A6503F" w14:textId="49FF15C8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(підпис)                                   (</w:t>
      </w:r>
      <w:r w:rsidR="000532AF" w:rsidRPr="005A6A71">
        <w:rPr>
          <w:rFonts w:ascii="Times New Roman" w:hAnsi="Times New Roman" w:cs="Times New Roman"/>
          <w:sz w:val="24"/>
          <w:szCs w:val="24"/>
        </w:rPr>
        <w:t xml:space="preserve">ініціали, </w:t>
      </w:r>
      <w:r w:rsidRPr="005A6A71">
        <w:rPr>
          <w:rFonts w:ascii="Times New Roman" w:hAnsi="Times New Roman" w:cs="Times New Roman"/>
          <w:sz w:val="24"/>
          <w:szCs w:val="24"/>
        </w:rPr>
        <w:t>прізвище)</w:t>
      </w:r>
    </w:p>
    <w:p w14:paraId="786155AA" w14:textId="77777777" w:rsidR="00AD3F7F" w:rsidRPr="005A6A71" w:rsidRDefault="00AD3F7F" w:rsidP="00AD3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9205BF9" w14:textId="77777777" w:rsidR="00AD3F7F" w:rsidRPr="005A6A71" w:rsidRDefault="00AD3F7F" w:rsidP="000532A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28"/>
          <w:szCs w:val="28"/>
        </w:rPr>
        <w:t>Продовжити призупинення митного оформлення товарів на строк _______ робочих днів з ____________ до ____________ згідно зi статтею __________ Митного кодексу України.</w:t>
      </w:r>
    </w:p>
    <w:p w14:paraId="79752F67" w14:textId="77777777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8"/>
          <w:szCs w:val="28"/>
        </w:rPr>
        <w:t xml:space="preserve"> </w:t>
      </w:r>
      <w:r w:rsidRPr="005A6A71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1FA87B5B" w14:textId="6616922D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                             (</w:t>
      </w:r>
      <w:r w:rsidR="000532AF" w:rsidRPr="005A6A71">
        <w:rPr>
          <w:rFonts w:ascii="Times New Roman" w:hAnsi="Times New Roman" w:cs="Times New Roman"/>
          <w:sz w:val="24"/>
          <w:szCs w:val="24"/>
        </w:rPr>
        <w:t>ініціали, прізвище</w:t>
      </w:r>
      <w:r w:rsidRPr="005A6A71">
        <w:rPr>
          <w:rFonts w:ascii="Times New Roman" w:hAnsi="Times New Roman" w:cs="Times New Roman"/>
          <w:sz w:val="24"/>
          <w:szCs w:val="24"/>
        </w:rPr>
        <w:t>)</w:t>
      </w:r>
    </w:p>
    <w:p w14:paraId="1D910C21" w14:textId="77777777" w:rsidR="00AD3F7F" w:rsidRPr="005A6A71" w:rsidRDefault="00AD3F7F" w:rsidP="00AD3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08B1F0F" w14:textId="77777777" w:rsidR="00AD3F7F" w:rsidRPr="005A6A71" w:rsidRDefault="00AD3F7F" w:rsidP="000532A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A71">
        <w:rPr>
          <w:rFonts w:ascii="Times New Roman" w:hAnsi="Times New Roman" w:cs="Times New Roman"/>
          <w:sz w:val="28"/>
          <w:szCs w:val="28"/>
        </w:rPr>
        <w:t>Продовжити призупинення митного оформлення товарiв на строк ______ робочих днів з ____________ до</w:t>
      </w:r>
      <w:r w:rsidRPr="005A6A71">
        <w:rPr>
          <w:rFonts w:ascii="Times New Roman" w:hAnsi="Times New Roman" w:cs="Times New Roman"/>
          <w:sz w:val="28"/>
          <w:szCs w:val="28"/>
          <w:lang w:val="ru-RU"/>
        </w:rPr>
        <w:t>____________ .</w:t>
      </w:r>
    </w:p>
    <w:p w14:paraId="543370D1" w14:textId="77777777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5A6A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A6A71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14:paraId="547BF11E" w14:textId="77777777" w:rsidR="00AD3F7F" w:rsidRPr="005A6A71" w:rsidRDefault="00AD3F7F" w:rsidP="00AD3F7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6A71">
        <w:rPr>
          <w:rFonts w:ascii="Times New Roman" w:hAnsi="Times New Roman" w:cs="Times New Roman"/>
          <w:sz w:val="24"/>
          <w:szCs w:val="24"/>
        </w:rPr>
        <w:t>(підстави для продовження строку призупинення)</w:t>
      </w:r>
    </w:p>
    <w:p w14:paraId="31DDFB05" w14:textId="77777777" w:rsidR="00AD3F7F" w:rsidRPr="005A6A71" w:rsidRDefault="00AD3F7F" w:rsidP="00AD3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F3B09B" w14:textId="77777777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3ECAF038" w14:textId="56D5CB19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                             (</w:t>
      </w:r>
      <w:r w:rsidR="000532AF" w:rsidRPr="005A6A71">
        <w:rPr>
          <w:rFonts w:ascii="Times New Roman" w:hAnsi="Times New Roman" w:cs="Times New Roman"/>
          <w:sz w:val="24"/>
          <w:szCs w:val="24"/>
        </w:rPr>
        <w:t>ініціали, прізвище</w:t>
      </w:r>
      <w:r w:rsidRPr="005A6A71">
        <w:rPr>
          <w:rFonts w:ascii="Times New Roman" w:hAnsi="Times New Roman" w:cs="Times New Roman"/>
          <w:sz w:val="24"/>
          <w:szCs w:val="24"/>
        </w:rPr>
        <w:t>)</w:t>
      </w:r>
    </w:p>
    <w:p w14:paraId="0A6E59E1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8AA67" w14:textId="77777777" w:rsidR="00AD3F7F" w:rsidRPr="005A6A71" w:rsidRDefault="00AD3F7F" w:rsidP="000532A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A71">
        <w:rPr>
          <w:rFonts w:ascii="Times New Roman" w:hAnsi="Times New Roman" w:cs="Times New Roman"/>
          <w:sz w:val="28"/>
          <w:szCs w:val="28"/>
        </w:rPr>
        <w:t>Результатом призупинення митного оформлення товарiв є</w:t>
      </w:r>
      <w:r w:rsidRPr="005A6A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75E3391" w14:textId="20F72D8B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bookmarkStart w:id="2" w:name="_Hlk27440629"/>
      <w:r w:rsidRPr="005A6A71">
        <w:rPr>
          <w:rFonts w:ascii="Times New Roman" w:hAnsi="Times New Roman" w:cs="Times New Roman"/>
          <w:sz w:val="28"/>
          <w:szCs w:val="28"/>
        </w:rPr>
        <w:t xml:space="preserve">поновлення їх митного оформлення </w:t>
      </w:r>
      <w:bookmarkEnd w:id="2"/>
      <w:r w:rsidRPr="005A6A71">
        <w:rPr>
          <w:rFonts w:ascii="Times New Roman" w:hAnsi="Times New Roman" w:cs="Times New Roman"/>
          <w:sz w:val="28"/>
          <w:szCs w:val="28"/>
        </w:rPr>
        <w:t xml:space="preserve">у разі ненадання </w:t>
      </w:r>
      <w:r w:rsidR="00227AA8" w:rsidRPr="005A6A71">
        <w:rPr>
          <w:rFonts w:ascii="Times New Roman" w:hAnsi="Times New Roman" w:cs="Times New Roman"/>
          <w:sz w:val="28"/>
          <w:szCs w:val="28"/>
        </w:rPr>
        <w:t xml:space="preserve">правовласником </w:t>
      </w:r>
      <w:r w:rsidRPr="005A6A71">
        <w:rPr>
          <w:rFonts w:ascii="Times New Roman" w:hAnsi="Times New Roman" w:cs="Times New Roman"/>
          <w:sz w:val="28"/>
          <w:szCs w:val="28"/>
        </w:rPr>
        <w:t>митному органу, який призупинив митне оформлення товарів, відповіді на його повідомлення</w:t>
      </w:r>
    </w:p>
    <w:p w14:paraId="53ED2F25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поновлення їх митного оформлення у разі підтвердження правовласником наявності у товарах ознак порушення ПІВ, але незастосування заходів щодо сприяння захисту ПІВ до таких товарів або нездійснення інших дій, передбачених законодавством</w:t>
      </w:r>
    </w:p>
    <w:p w14:paraId="4D3686BE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 xml:space="preserve">поновлення їх митного оформлення у разі підтвердження правовласником, що товари є оригінальними </w:t>
      </w:r>
    </w:p>
    <w:p w14:paraId="3FDBFADE" w14:textId="2D06B996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 xml:space="preserve">поновлення їх митного оформлення у разі підтвердження правовласником, що  у товарах відсутній об’єкт ПІВ, майнові права на який </w:t>
      </w:r>
      <w:r w:rsidR="00227AA8" w:rsidRPr="005A6A71">
        <w:rPr>
          <w:rFonts w:ascii="Times New Roman" w:hAnsi="Times New Roman" w:cs="Times New Roman"/>
          <w:sz w:val="28"/>
          <w:szCs w:val="28"/>
        </w:rPr>
        <w:t xml:space="preserve">йому </w:t>
      </w:r>
      <w:r w:rsidRPr="005A6A71">
        <w:rPr>
          <w:rFonts w:ascii="Times New Roman" w:hAnsi="Times New Roman" w:cs="Times New Roman"/>
          <w:sz w:val="28"/>
          <w:szCs w:val="28"/>
        </w:rPr>
        <w:t xml:space="preserve">належать  </w:t>
      </w:r>
    </w:p>
    <w:p w14:paraId="7533FA4D" w14:textId="006645AE" w:rsidR="00AD3F7F" w:rsidRPr="005A6A71" w:rsidRDefault="00AD3F7F" w:rsidP="00AD3F7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знищення товарів відповідно до ст</w:t>
      </w:r>
      <w:r w:rsidR="000532AF" w:rsidRPr="005A6A71">
        <w:rPr>
          <w:rFonts w:ascii="Times New Roman" w:hAnsi="Times New Roman" w:cs="Times New Roman"/>
          <w:sz w:val="28"/>
          <w:szCs w:val="28"/>
        </w:rPr>
        <w:t>атті</w:t>
      </w:r>
      <w:r w:rsidRPr="005A6A71">
        <w:rPr>
          <w:rFonts w:ascii="Times New Roman" w:hAnsi="Times New Roman" w:cs="Times New Roman"/>
          <w:sz w:val="28"/>
          <w:szCs w:val="28"/>
        </w:rPr>
        <w:t xml:space="preserve"> 401 Митного кодексу України</w:t>
      </w:r>
    </w:p>
    <w:p w14:paraId="66164C23" w14:textId="38B64D7F" w:rsidR="00AD3F7F" w:rsidRPr="005A6A71" w:rsidRDefault="00AD3F7F" w:rsidP="00AD3F7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 xml:space="preserve">знищення товарів відповідно до </w:t>
      </w:r>
      <w:r w:rsidR="000532AF" w:rsidRPr="005A6A71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5A6A71">
        <w:rPr>
          <w:rFonts w:ascii="Times New Roman" w:hAnsi="Times New Roman" w:cs="Times New Roman"/>
          <w:sz w:val="28"/>
          <w:szCs w:val="28"/>
        </w:rPr>
        <w:t>401</w:t>
      </w:r>
      <w:r w:rsidRPr="005A6A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A71">
        <w:rPr>
          <w:rFonts w:ascii="Times New Roman" w:hAnsi="Times New Roman" w:cs="Times New Roman"/>
          <w:sz w:val="28"/>
          <w:szCs w:val="28"/>
        </w:rPr>
        <w:t xml:space="preserve"> Митного кодексу України</w:t>
      </w:r>
    </w:p>
    <w:p w14:paraId="0073D7C6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зміна ідентифікаційних ознак або маркування на товарах та</w:t>
      </w:r>
      <w:r w:rsidRPr="005A6A7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A6A71">
        <w:rPr>
          <w:rFonts w:ascii="Times New Roman" w:hAnsi="Times New Roman" w:cs="Times New Roman"/>
          <w:sz w:val="28"/>
          <w:szCs w:val="28"/>
        </w:rPr>
        <w:t xml:space="preserve">або їх упаковці </w:t>
      </w:r>
    </w:p>
    <w:p w14:paraId="77298079" w14:textId="0537421E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 xml:space="preserve">справа про порушення митних правил за </w:t>
      </w:r>
      <w:r w:rsidR="000532AF" w:rsidRPr="005A6A71">
        <w:rPr>
          <w:rFonts w:ascii="Times New Roman" w:hAnsi="Times New Roman" w:cs="Times New Roman"/>
          <w:sz w:val="28"/>
          <w:szCs w:val="28"/>
        </w:rPr>
        <w:t>статті ___</w:t>
      </w:r>
      <w:r w:rsidRPr="005A6A71">
        <w:rPr>
          <w:rFonts w:ascii="Times New Roman" w:hAnsi="Times New Roman" w:cs="Times New Roman"/>
          <w:sz w:val="28"/>
          <w:szCs w:val="28"/>
        </w:rPr>
        <w:t xml:space="preserve"> </w:t>
      </w:r>
      <w:r w:rsidR="00227AA8" w:rsidRPr="005A6A7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27AA8" w:rsidRPr="005A6A71">
        <w:rPr>
          <w:rFonts w:ascii="Times New Roman" w:hAnsi="Times New Roman" w:cs="Times New Roman"/>
          <w:sz w:val="28"/>
          <w:szCs w:val="28"/>
        </w:rPr>
        <w:t xml:space="preserve"> </w:t>
      </w:r>
      <w:r w:rsidRPr="005A6A71">
        <w:rPr>
          <w:rFonts w:ascii="Times New Roman" w:hAnsi="Times New Roman" w:cs="Times New Roman"/>
          <w:sz w:val="28"/>
          <w:szCs w:val="28"/>
        </w:rPr>
        <w:t xml:space="preserve">Митного кодексу України </w:t>
      </w:r>
    </w:p>
    <w:p w14:paraId="0E328EFB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здійснення захисту прав інтелектуальної власності у судовому порядку</w:t>
      </w:r>
    </w:p>
    <w:p w14:paraId="44A3FD4A" w14:textId="67BCCF34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71">
        <w:rPr>
          <w:rFonts w:ascii="Times New Roman" w:hAnsi="Times New Roman" w:cs="Times New Roman"/>
          <w:sz w:val="40"/>
          <w:szCs w:val="40"/>
        </w:rPr>
        <w:t xml:space="preserve">□ </w:t>
      </w:r>
      <w:r w:rsidRPr="005A6A71">
        <w:rPr>
          <w:rFonts w:ascii="Times New Roman" w:hAnsi="Times New Roman" w:cs="Times New Roman"/>
          <w:sz w:val="28"/>
          <w:szCs w:val="28"/>
        </w:rPr>
        <w:t>інше (</w:t>
      </w:r>
      <w:r w:rsidR="000532AF" w:rsidRPr="005A6A71">
        <w:rPr>
          <w:rFonts w:ascii="Times New Roman" w:hAnsi="Times New Roman" w:cs="Times New Roman"/>
          <w:sz w:val="28"/>
          <w:szCs w:val="28"/>
        </w:rPr>
        <w:t>зазначити) ________________________</w:t>
      </w:r>
      <w:r w:rsidRPr="005A6A7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14:paraId="6238CC02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7578C" w14:textId="77777777" w:rsidR="00AD3F7F" w:rsidRPr="005A6A71" w:rsidRDefault="00AD3F7F" w:rsidP="00AD3F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66223" w14:textId="77777777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>____/____/__________    ________________    ________________________________________</w:t>
      </w:r>
    </w:p>
    <w:p w14:paraId="6F4FAF1B" w14:textId="256CB686" w:rsidR="00AD3F7F" w:rsidRPr="005A6A71" w:rsidRDefault="00AD3F7F" w:rsidP="00AD3F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6A7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(підпис)                                   (</w:t>
      </w:r>
      <w:r w:rsidR="000532AF" w:rsidRPr="005A6A71">
        <w:rPr>
          <w:rFonts w:ascii="Times New Roman" w:hAnsi="Times New Roman" w:cs="Times New Roman"/>
          <w:sz w:val="24"/>
          <w:szCs w:val="24"/>
        </w:rPr>
        <w:t>ініціали, прізвище</w:t>
      </w:r>
      <w:r w:rsidRPr="005A6A71">
        <w:rPr>
          <w:rFonts w:ascii="Times New Roman" w:hAnsi="Times New Roman" w:cs="Times New Roman"/>
          <w:sz w:val="24"/>
          <w:szCs w:val="24"/>
        </w:rPr>
        <w:t>)</w:t>
      </w:r>
    </w:p>
    <w:p w14:paraId="5EFD8935" w14:textId="77777777" w:rsidR="00AD3F7F" w:rsidRPr="005A6A71" w:rsidRDefault="00AD3F7F" w:rsidP="00AD3F7F">
      <w:pPr>
        <w:rPr>
          <w:rFonts w:ascii="Times New Roman" w:hAnsi="Times New Roman" w:cs="Times New Roman"/>
          <w:sz w:val="28"/>
          <w:szCs w:val="28"/>
        </w:rPr>
      </w:pPr>
    </w:p>
    <w:p w14:paraId="3F858D65" w14:textId="77777777" w:rsidR="009D3E66" w:rsidRDefault="009D3E66"/>
    <w:sectPr w:rsidR="009D3E66" w:rsidSect="000532AF">
      <w:headerReference w:type="default" r:id="rId6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7A13" w14:textId="77777777" w:rsidR="00197514" w:rsidRDefault="00197514" w:rsidP="00AD3F7F">
      <w:pPr>
        <w:spacing w:after="0" w:line="240" w:lineRule="auto"/>
      </w:pPr>
      <w:r>
        <w:separator/>
      </w:r>
    </w:p>
  </w:endnote>
  <w:endnote w:type="continuationSeparator" w:id="0">
    <w:p w14:paraId="62F5023E" w14:textId="77777777" w:rsidR="00197514" w:rsidRDefault="00197514" w:rsidP="00A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651B" w14:textId="77777777" w:rsidR="00197514" w:rsidRDefault="00197514" w:rsidP="00AD3F7F">
      <w:pPr>
        <w:spacing w:after="0" w:line="240" w:lineRule="auto"/>
      </w:pPr>
      <w:r>
        <w:separator/>
      </w:r>
    </w:p>
  </w:footnote>
  <w:footnote w:type="continuationSeparator" w:id="0">
    <w:p w14:paraId="03C348ED" w14:textId="77777777" w:rsidR="00197514" w:rsidRDefault="00197514" w:rsidP="00AD3F7F">
      <w:pPr>
        <w:spacing w:after="0" w:line="240" w:lineRule="auto"/>
      </w:pPr>
      <w:r>
        <w:continuationSeparator/>
      </w:r>
    </w:p>
  </w:footnote>
  <w:footnote w:id="1">
    <w:p w14:paraId="62E6E9FB" w14:textId="5F84E415" w:rsidR="00AD3F7F" w:rsidRPr="005C713B" w:rsidRDefault="00AD3F7F" w:rsidP="0062102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Заповнюється </w:t>
      </w:r>
      <w:r w:rsidRPr="005C713B">
        <w:rPr>
          <w:rFonts w:ascii="Times New Roman" w:hAnsi="Times New Roman" w:cs="Times New Roman"/>
        </w:rPr>
        <w:t>у разі</w:t>
      </w:r>
      <w:r w:rsidR="000532AF" w:rsidRPr="005C713B">
        <w:rPr>
          <w:rFonts w:ascii="Times New Roman" w:hAnsi="Times New Roman" w:cs="Times New Roman"/>
        </w:rPr>
        <w:t>,</w:t>
      </w:r>
      <w:r w:rsidRPr="005C713B">
        <w:rPr>
          <w:rFonts w:ascii="Times New Roman" w:hAnsi="Times New Roman" w:cs="Times New Roman"/>
        </w:rPr>
        <w:t xml:space="preserve"> якщо </w:t>
      </w:r>
      <w:r>
        <w:rPr>
          <w:rFonts w:ascii="Times New Roman" w:hAnsi="Times New Roman" w:cs="Times New Roman"/>
        </w:rPr>
        <w:t>у товарах, пред’явлених до митного контролю та</w:t>
      </w:r>
      <w:r w:rsidRPr="000C1B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або оформлення, </w:t>
      </w:r>
      <w:r w:rsidRPr="005C713B">
        <w:rPr>
          <w:rFonts w:ascii="Times New Roman" w:hAnsi="Times New Roman" w:cs="Times New Roman"/>
        </w:rPr>
        <w:t>відсутні ознаки оригінальних товарів, інформація про які міститься у митному реєстрі щодо зареєстрованого об’єкта ПІВ</w:t>
      </w:r>
      <w:r w:rsidR="000532AF" w:rsidRPr="005C713B">
        <w:rPr>
          <w:rFonts w:ascii="Times New Roman" w:hAnsi="Times New Roman" w:cs="Times New Roman"/>
        </w:rPr>
        <w:t>.</w:t>
      </w:r>
      <w:r w:rsidRPr="005C713B">
        <w:rPr>
          <w:rFonts w:ascii="Times New Roman" w:hAnsi="Times New Roman" w:cs="Times New Roman"/>
        </w:rPr>
        <w:t xml:space="preserve"> </w:t>
      </w:r>
    </w:p>
  </w:footnote>
  <w:footnote w:id="2">
    <w:p w14:paraId="7DFA6EC1" w14:textId="6B985E9B" w:rsidR="00227AA8" w:rsidRDefault="00227AA8" w:rsidP="0062102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16C0D">
        <w:rPr>
          <w:rFonts w:ascii="Times New Roman" w:hAnsi="Times New Roman" w:cs="Times New Roman"/>
        </w:rPr>
        <w:t xml:space="preserve">Зазначається номер статті Митного кодексу України, за якою складено протокол про порушення митних </w:t>
      </w:r>
      <w:r w:rsidR="00716C0D" w:rsidRPr="005C713B">
        <w:rPr>
          <w:rFonts w:ascii="Times New Roman" w:hAnsi="Times New Roman" w:cs="Times New Roman"/>
        </w:rPr>
        <w:t>правил</w:t>
      </w:r>
      <w:r w:rsidR="000532AF" w:rsidRPr="005C713B">
        <w:rPr>
          <w:rFonts w:ascii="Times New Roman" w:hAnsi="Times New Roman" w:cs="Times New Roman"/>
        </w:rPr>
        <w:t>.</w:t>
      </w:r>
      <w:r w:rsidRPr="005C713B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625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50FD69" w14:textId="0D2041A6" w:rsidR="000532AF" w:rsidRPr="000532AF" w:rsidRDefault="000532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2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2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2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0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2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18E193" w14:textId="77777777" w:rsidR="000532AF" w:rsidRDefault="000532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F"/>
    <w:rsid w:val="000532AF"/>
    <w:rsid w:val="00084EC3"/>
    <w:rsid w:val="00144325"/>
    <w:rsid w:val="00197514"/>
    <w:rsid w:val="001B0F50"/>
    <w:rsid w:val="00203ECC"/>
    <w:rsid w:val="00227AA8"/>
    <w:rsid w:val="003579E3"/>
    <w:rsid w:val="005A6A71"/>
    <w:rsid w:val="005C713B"/>
    <w:rsid w:val="00621022"/>
    <w:rsid w:val="00666D10"/>
    <w:rsid w:val="00716C0D"/>
    <w:rsid w:val="009B6E3F"/>
    <w:rsid w:val="009D3E66"/>
    <w:rsid w:val="00AD3F7F"/>
    <w:rsid w:val="00AF5F7C"/>
    <w:rsid w:val="00BE7AD9"/>
    <w:rsid w:val="00CC318E"/>
    <w:rsid w:val="00D577D0"/>
    <w:rsid w:val="00E11247"/>
    <w:rsid w:val="00EE6669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6E3"/>
  <w15:chartTrackingRefBased/>
  <w15:docId w15:val="{5AAD6A14-8D55-4925-A632-3263BE3B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AD3F7F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AD3F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F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3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532AF"/>
  </w:style>
  <w:style w:type="paragraph" w:styleId="a9">
    <w:name w:val="footer"/>
    <w:basedOn w:val="a"/>
    <w:link w:val="aa"/>
    <w:uiPriority w:val="99"/>
    <w:unhideWhenUsed/>
    <w:rsid w:val="00053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5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dcterms:created xsi:type="dcterms:W3CDTF">2020-02-04T15:55:00Z</dcterms:created>
  <dcterms:modified xsi:type="dcterms:W3CDTF">2020-02-04T15:55:00Z</dcterms:modified>
</cp:coreProperties>
</file>