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ook w:val="00A0" w:firstRow="1" w:lastRow="0" w:firstColumn="1" w:lastColumn="0" w:noHBand="0" w:noVBand="0"/>
      </w:tblPr>
      <w:tblGrid>
        <w:gridCol w:w="3225"/>
        <w:gridCol w:w="1123"/>
        <w:gridCol w:w="5150"/>
      </w:tblGrid>
      <w:tr w:rsidR="00BF481D" w:rsidRPr="00BF481D" w:rsidTr="008264FC">
        <w:tc>
          <w:tcPr>
            <w:tcW w:w="3261" w:type="dxa"/>
          </w:tcPr>
          <w:p w:rsidR="00670CF2" w:rsidRPr="00BF481D" w:rsidRDefault="00670CF2" w:rsidP="0084461B">
            <w:pPr>
              <w:spacing w:after="0" w:line="240" w:lineRule="auto"/>
              <w:jc w:val="center"/>
              <w:rPr>
                <w:rFonts w:ascii="Times New Roman" w:hAnsi="Times New Roman"/>
                <w:sz w:val="28"/>
                <w:szCs w:val="28"/>
              </w:rPr>
            </w:pPr>
            <w:bookmarkStart w:id="0" w:name="_GoBack"/>
            <w:bookmarkEnd w:id="0"/>
          </w:p>
        </w:tc>
        <w:tc>
          <w:tcPr>
            <w:tcW w:w="1134" w:type="dxa"/>
          </w:tcPr>
          <w:p w:rsidR="00670CF2" w:rsidRPr="00BF481D" w:rsidRDefault="00670CF2" w:rsidP="0084461B">
            <w:pPr>
              <w:spacing w:after="0" w:line="240" w:lineRule="auto"/>
              <w:rPr>
                <w:rFonts w:ascii="Times New Roman" w:hAnsi="Times New Roman"/>
                <w:sz w:val="28"/>
                <w:szCs w:val="28"/>
              </w:rPr>
            </w:pPr>
          </w:p>
        </w:tc>
        <w:tc>
          <w:tcPr>
            <w:tcW w:w="5103" w:type="dxa"/>
          </w:tcPr>
          <w:p w:rsidR="00B12698" w:rsidRPr="00BF481D" w:rsidRDefault="00B12698" w:rsidP="0052589E">
            <w:pPr>
              <w:spacing w:after="0" w:line="240" w:lineRule="auto"/>
              <w:ind w:left="744"/>
              <w:rPr>
                <w:rFonts w:ascii="Times New Roman" w:hAnsi="Times New Roman"/>
                <w:sz w:val="28"/>
                <w:szCs w:val="28"/>
              </w:rPr>
            </w:pPr>
            <w:r w:rsidRPr="00BF481D">
              <w:rPr>
                <w:rFonts w:ascii="Times New Roman" w:hAnsi="Times New Roman"/>
                <w:sz w:val="28"/>
                <w:szCs w:val="28"/>
              </w:rPr>
              <w:t>ЗАТВЕРДЖЕНО</w:t>
            </w:r>
          </w:p>
          <w:p w:rsidR="00B12698" w:rsidRPr="00BF481D" w:rsidRDefault="0084461B" w:rsidP="0052589E">
            <w:pPr>
              <w:spacing w:after="0" w:line="240" w:lineRule="auto"/>
              <w:ind w:left="744"/>
              <w:rPr>
                <w:rFonts w:ascii="Times New Roman" w:hAnsi="Times New Roman"/>
                <w:spacing w:val="-8"/>
                <w:sz w:val="28"/>
                <w:szCs w:val="28"/>
                <w:lang w:eastAsia="ru-RU"/>
              </w:rPr>
            </w:pPr>
            <w:r w:rsidRPr="00BF481D">
              <w:rPr>
                <w:rFonts w:ascii="Times New Roman" w:hAnsi="Times New Roman"/>
                <w:spacing w:val="-8"/>
                <w:sz w:val="28"/>
                <w:szCs w:val="28"/>
                <w:lang w:eastAsia="ru-RU"/>
              </w:rPr>
              <w:t>Наказ</w:t>
            </w:r>
            <w:r w:rsidR="0052589E" w:rsidRPr="00BF481D">
              <w:rPr>
                <w:rFonts w:ascii="Times New Roman" w:hAnsi="Times New Roman"/>
                <w:spacing w:val="-8"/>
                <w:sz w:val="28"/>
                <w:szCs w:val="28"/>
                <w:lang w:eastAsia="ru-RU"/>
              </w:rPr>
              <w:t> </w:t>
            </w:r>
            <w:r w:rsidR="00B12698" w:rsidRPr="00BF481D">
              <w:rPr>
                <w:rFonts w:ascii="Times New Roman" w:hAnsi="Times New Roman"/>
                <w:spacing w:val="-8"/>
                <w:sz w:val="28"/>
                <w:szCs w:val="28"/>
                <w:lang w:eastAsia="ru-RU"/>
              </w:rPr>
              <w:t>Міністерства</w:t>
            </w:r>
            <w:r w:rsidR="0052589E" w:rsidRPr="00BF481D">
              <w:rPr>
                <w:rFonts w:ascii="Times New Roman" w:hAnsi="Times New Roman"/>
                <w:spacing w:val="-8"/>
                <w:sz w:val="28"/>
                <w:szCs w:val="28"/>
                <w:lang w:eastAsia="ru-RU"/>
              </w:rPr>
              <w:t> </w:t>
            </w:r>
            <w:r w:rsidR="00B12698" w:rsidRPr="00BF481D">
              <w:rPr>
                <w:rFonts w:ascii="Times New Roman" w:hAnsi="Times New Roman"/>
                <w:spacing w:val="-8"/>
                <w:sz w:val="28"/>
                <w:szCs w:val="28"/>
                <w:lang w:eastAsia="ru-RU"/>
              </w:rPr>
              <w:t>фінансів</w:t>
            </w:r>
            <w:r w:rsidR="0052589E" w:rsidRPr="00BF481D">
              <w:rPr>
                <w:rFonts w:ascii="Times New Roman" w:hAnsi="Times New Roman"/>
                <w:spacing w:val="-8"/>
                <w:sz w:val="28"/>
                <w:szCs w:val="28"/>
                <w:lang w:eastAsia="ru-RU"/>
              </w:rPr>
              <w:t> </w:t>
            </w:r>
            <w:r w:rsidR="00B12698" w:rsidRPr="00BF481D">
              <w:rPr>
                <w:rFonts w:ascii="Times New Roman" w:hAnsi="Times New Roman"/>
                <w:spacing w:val="-8"/>
                <w:sz w:val="28"/>
                <w:szCs w:val="28"/>
                <w:lang w:eastAsia="ru-RU"/>
              </w:rPr>
              <w:t xml:space="preserve">України </w:t>
            </w:r>
          </w:p>
          <w:p w:rsidR="00F64CC0" w:rsidRPr="00BF481D" w:rsidRDefault="00E53079" w:rsidP="0052589E">
            <w:pPr>
              <w:spacing w:after="0" w:line="240" w:lineRule="auto"/>
              <w:ind w:left="744"/>
              <w:rPr>
                <w:rFonts w:ascii="Times New Roman" w:hAnsi="Times New Roman"/>
                <w:sz w:val="28"/>
                <w:szCs w:val="28"/>
                <w:lang w:eastAsia="ru-RU"/>
              </w:rPr>
            </w:pPr>
            <w:r>
              <w:rPr>
                <w:rFonts w:ascii="Times New Roman" w:hAnsi="Times New Roman"/>
                <w:sz w:val="28"/>
                <w:szCs w:val="28"/>
                <w:lang w:eastAsia="ru-RU"/>
              </w:rPr>
              <w:t>27 листопада</w:t>
            </w:r>
            <w:r w:rsidR="00E7077B" w:rsidRPr="00BF481D">
              <w:rPr>
                <w:rFonts w:ascii="Times New Roman" w:hAnsi="Times New Roman"/>
                <w:sz w:val="28"/>
                <w:szCs w:val="28"/>
                <w:lang w:val="en-US" w:eastAsia="ru-RU"/>
              </w:rPr>
              <w:t> </w:t>
            </w:r>
            <w:r w:rsidR="00B12698" w:rsidRPr="00BF481D">
              <w:rPr>
                <w:rFonts w:ascii="Times New Roman" w:hAnsi="Times New Roman"/>
                <w:sz w:val="28"/>
                <w:szCs w:val="28"/>
                <w:lang w:eastAsia="ru-RU"/>
              </w:rPr>
              <w:t>202</w:t>
            </w:r>
            <w:r w:rsidR="00903997" w:rsidRPr="00BF481D">
              <w:rPr>
                <w:rFonts w:ascii="Times New Roman" w:hAnsi="Times New Roman"/>
                <w:sz w:val="28"/>
                <w:szCs w:val="28"/>
                <w:lang w:eastAsia="ru-RU"/>
              </w:rPr>
              <w:t>5</w:t>
            </w:r>
            <w:r w:rsidR="00B12698" w:rsidRPr="00BF481D">
              <w:rPr>
                <w:rFonts w:ascii="Times New Roman" w:hAnsi="Times New Roman"/>
                <w:sz w:val="28"/>
                <w:szCs w:val="28"/>
                <w:lang w:eastAsia="ru-RU"/>
              </w:rPr>
              <w:t xml:space="preserve"> року </w:t>
            </w:r>
            <w:r>
              <w:rPr>
                <w:rFonts w:ascii="Times New Roman" w:hAnsi="Times New Roman"/>
                <w:sz w:val="28"/>
                <w:szCs w:val="28"/>
                <w:lang w:eastAsia="ru-RU"/>
              </w:rPr>
              <w:t>№ 600</w:t>
            </w:r>
            <w:r w:rsidR="00B466B1" w:rsidRPr="00BF481D">
              <w:rPr>
                <w:rFonts w:ascii="Times New Roman" w:hAnsi="Times New Roman"/>
                <w:sz w:val="28"/>
                <w:szCs w:val="28"/>
                <w:lang w:val="ru-RU" w:eastAsia="ru-RU"/>
              </w:rPr>
              <w:t xml:space="preserve"> </w:t>
            </w:r>
            <w:r w:rsidR="00B466B1" w:rsidRPr="00BF481D">
              <w:rPr>
                <w:rFonts w:ascii="Times New Roman" w:hAnsi="Times New Roman"/>
                <w:sz w:val="28"/>
                <w:szCs w:val="28"/>
                <w:u w:val="single"/>
                <w:lang w:eastAsia="ru-RU"/>
              </w:rPr>
              <w:t xml:space="preserve"> </w:t>
            </w:r>
            <w:r w:rsidR="00B466B1" w:rsidRPr="00BF481D">
              <w:rPr>
                <w:rFonts w:ascii="Times New Roman" w:hAnsi="Times New Roman"/>
                <w:sz w:val="28"/>
                <w:szCs w:val="28"/>
                <w:u w:val="single"/>
                <w:lang w:val="ru-RU" w:eastAsia="ru-RU"/>
              </w:rPr>
              <w:t xml:space="preserve"> </w:t>
            </w:r>
            <w:r w:rsidR="00B466B1" w:rsidRPr="00BF481D">
              <w:rPr>
                <w:rFonts w:ascii="Times New Roman" w:hAnsi="Times New Roman"/>
                <w:sz w:val="28"/>
                <w:szCs w:val="28"/>
                <w:u w:val="single"/>
                <w:lang w:eastAsia="ru-RU"/>
              </w:rPr>
              <w:t xml:space="preserve">         </w:t>
            </w:r>
            <w:r w:rsidR="00B466B1" w:rsidRPr="00BF481D">
              <w:rPr>
                <w:rFonts w:ascii="Times New Roman" w:hAnsi="Times New Roman"/>
                <w:sz w:val="28"/>
                <w:szCs w:val="28"/>
                <w:u w:val="single"/>
                <w:lang w:val="ru-RU" w:eastAsia="ru-RU"/>
              </w:rPr>
              <w:t xml:space="preserve">  </w:t>
            </w:r>
          </w:p>
          <w:p w:rsidR="00207BB4" w:rsidRPr="00BF481D" w:rsidRDefault="00207BB4" w:rsidP="0084461B">
            <w:pPr>
              <w:spacing w:after="0" w:line="240" w:lineRule="auto"/>
              <w:ind w:left="33"/>
              <w:rPr>
                <w:rFonts w:ascii="Times New Roman" w:hAnsi="Times New Roman"/>
                <w:b/>
                <w:sz w:val="28"/>
                <w:szCs w:val="28"/>
                <w:u w:val="single"/>
              </w:rPr>
            </w:pPr>
          </w:p>
          <w:p w:rsidR="00CA6EB3" w:rsidRPr="00BF481D" w:rsidRDefault="00CA6EB3" w:rsidP="0084461B">
            <w:pPr>
              <w:spacing w:after="0" w:line="240" w:lineRule="auto"/>
              <w:ind w:left="318"/>
              <w:rPr>
                <w:rFonts w:ascii="Times New Roman" w:hAnsi="Times New Roman"/>
                <w:b/>
                <w:sz w:val="28"/>
                <w:szCs w:val="28"/>
              </w:rPr>
            </w:pPr>
          </w:p>
        </w:tc>
      </w:tr>
      <w:tr w:rsidR="00BF481D" w:rsidRPr="00BF481D" w:rsidTr="008264FC">
        <w:tc>
          <w:tcPr>
            <w:tcW w:w="3261" w:type="dxa"/>
          </w:tcPr>
          <w:p w:rsidR="00670CF2" w:rsidRPr="00BF481D" w:rsidRDefault="00670CF2" w:rsidP="0084461B">
            <w:pPr>
              <w:spacing w:after="0" w:line="240" w:lineRule="auto"/>
              <w:jc w:val="center"/>
              <w:rPr>
                <w:rFonts w:ascii="Times New Roman" w:hAnsi="Times New Roman"/>
                <w:sz w:val="28"/>
                <w:szCs w:val="28"/>
              </w:rPr>
            </w:pPr>
          </w:p>
        </w:tc>
        <w:tc>
          <w:tcPr>
            <w:tcW w:w="1134" w:type="dxa"/>
          </w:tcPr>
          <w:p w:rsidR="00670CF2" w:rsidRPr="00BF481D" w:rsidRDefault="00670CF2" w:rsidP="0084461B">
            <w:pPr>
              <w:spacing w:after="0" w:line="240" w:lineRule="auto"/>
              <w:rPr>
                <w:rFonts w:ascii="Times New Roman" w:hAnsi="Times New Roman"/>
                <w:sz w:val="28"/>
                <w:szCs w:val="28"/>
              </w:rPr>
            </w:pPr>
          </w:p>
        </w:tc>
        <w:tc>
          <w:tcPr>
            <w:tcW w:w="5103" w:type="dxa"/>
          </w:tcPr>
          <w:p w:rsidR="00670CF2" w:rsidRPr="00BF481D" w:rsidRDefault="00670CF2" w:rsidP="0084461B">
            <w:pPr>
              <w:spacing w:after="0" w:line="240" w:lineRule="auto"/>
              <w:rPr>
                <w:rFonts w:ascii="Times New Roman" w:hAnsi="Times New Roman"/>
                <w:sz w:val="28"/>
                <w:szCs w:val="28"/>
              </w:rPr>
            </w:pPr>
          </w:p>
        </w:tc>
      </w:tr>
    </w:tbl>
    <w:p w:rsidR="002A5F9B" w:rsidRPr="00BF481D" w:rsidRDefault="002D64DA" w:rsidP="0084461B">
      <w:pPr>
        <w:spacing w:after="0" w:line="240" w:lineRule="auto"/>
        <w:jc w:val="center"/>
        <w:rPr>
          <w:rFonts w:ascii="Times New Roman" w:hAnsi="Times New Roman"/>
          <w:b/>
          <w:sz w:val="28"/>
          <w:szCs w:val="28"/>
        </w:rPr>
      </w:pPr>
      <w:r w:rsidRPr="00BF481D">
        <w:rPr>
          <w:rFonts w:ascii="Times New Roman" w:hAnsi="Times New Roman"/>
          <w:b/>
          <w:sz w:val="28"/>
          <w:szCs w:val="28"/>
        </w:rPr>
        <w:t>Методика</w:t>
      </w:r>
      <w:r w:rsidR="002A5F9B" w:rsidRPr="00BF481D">
        <w:rPr>
          <w:rFonts w:ascii="Times New Roman" w:hAnsi="Times New Roman"/>
          <w:b/>
          <w:sz w:val="28"/>
          <w:szCs w:val="28"/>
        </w:rPr>
        <w:t xml:space="preserve"> </w:t>
      </w:r>
    </w:p>
    <w:p w:rsidR="00A23B04" w:rsidRPr="00BF481D" w:rsidRDefault="002A5F9B" w:rsidP="00A23B04">
      <w:pPr>
        <w:spacing w:after="0" w:line="240" w:lineRule="auto"/>
        <w:jc w:val="center"/>
        <w:rPr>
          <w:rFonts w:ascii="Times New Roman" w:hAnsi="Times New Roman"/>
          <w:b/>
          <w:sz w:val="28"/>
          <w:szCs w:val="28"/>
          <w:lang w:val="uk"/>
        </w:rPr>
      </w:pPr>
      <w:r w:rsidRPr="00BF481D">
        <w:rPr>
          <w:rFonts w:ascii="Times New Roman" w:hAnsi="Times New Roman"/>
          <w:b/>
          <w:sz w:val="28"/>
          <w:szCs w:val="28"/>
        </w:rPr>
        <w:t xml:space="preserve">верифікації </w:t>
      </w:r>
      <w:r w:rsidR="001C7014" w:rsidRPr="00BF481D">
        <w:rPr>
          <w:rFonts w:ascii="Times New Roman" w:hAnsi="Times New Roman"/>
          <w:b/>
          <w:sz w:val="28"/>
          <w:szCs w:val="28"/>
        </w:rPr>
        <w:t>базової соціальної допомоги</w:t>
      </w:r>
    </w:p>
    <w:p w:rsidR="00166804" w:rsidRPr="00BF481D" w:rsidRDefault="00166804" w:rsidP="00166804">
      <w:pPr>
        <w:spacing w:after="0" w:line="240" w:lineRule="auto"/>
        <w:jc w:val="center"/>
        <w:rPr>
          <w:rFonts w:ascii="Times New Roman" w:hAnsi="Times New Roman"/>
          <w:b/>
          <w:sz w:val="28"/>
          <w:szCs w:val="28"/>
        </w:rPr>
      </w:pPr>
    </w:p>
    <w:p w:rsidR="002A5F9B" w:rsidRPr="00BF481D" w:rsidRDefault="002A5F9B" w:rsidP="005E7D86">
      <w:pPr>
        <w:pStyle w:val="a4"/>
        <w:numPr>
          <w:ilvl w:val="0"/>
          <w:numId w:val="14"/>
        </w:numPr>
        <w:tabs>
          <w:tab w:val="left" w:pos="1701"/>
          <w:tab w:val="left" w:pos="3544"/>
          <w:tab w:val="left" w:pos="4253"/>
        </w:tabs>
        <w:spacing w:after="0" w:line="240" w:lineRule="auto"/>
        <w:ind w:left="851" w:firstLine="2410"/>
        <w:rPr>
          <w:rFonts w:ascii="Times New Roman" w:hAnsi="Times New Roman"/>
          <w:b/>
          <w:sz w:val="28"/>
          <w:szCs w:val="28"/>
          <w:lang w:eastAsia="ru-RU"/>
        </w:rPr>
      </w:pPr>
      <w:r w:rsidRPr="00BF481D">
        <w:rPr>
          <w:rFonts w:ascii="Times New Roman" w:hAnsi="Times New Roman"/>
          <w:b/>
          <w:sz w:val="28"/>
          <w:szCs w:val="28"/>
          <w:lang w:eastAsia="ru-RU"/>
        </w:rPr>
        <w:t>Загальні положення</w:t>
      </w:r>
    </w:p>
    <w:p w:rsidR="0067068E" w:rsidRPr="00BF481D" w:rsidRDefault="0067068E" w:rsidP="005E7D86">
      <w:pPr>
        <w:spacing w:after="0" w:line="240" w:lineRule="auto"/>
        <w:ind w:right="-1" w:firstLine="567"/>
        <w:jc w:val="both"/>
        <w:rPr>
          <w:rFonts w:ascii="Times New Roman" w:eastAsia="Times New Roman" w:hAnsi="Times New Roman"/>
          <w:sz w:val="28"/>
          <w:szCs w:val="28"/>
          <w:lang w:eastAsia="ru-RU"/>
        </w:rPr>
      </w:pPr>
    </w:p>
    <w:p w:rsidR="0084461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1. </w:t>
      </w:r>
      <w:r w:rsidR="00A906A4" w:rsidRPr="00BF481D">
        <w:rPr>
          <w:rFonts w:ascii="Times New Roman" w:eastAsia="Times New Roman" w:hAnsi="Times New Roman"/>
          <w:sz w:val="28"/>
          <w:szCs w:val="28"/>
          <w:lang w:eastAsia="ru-RU"/>
        </w:rPr>
        <w:t>Цією Методикою визначено єдиний підхід</w:t>
      </w:r>
      <w:r w:rsidR="00A906A4" w:rsidRPr="00BF481D">
        <w:rPr>
          <w:rFonts w:ascii="Times New Roman" w:eastAsia="Times New Roman" w:hAnsi="Times New Roman"/>
          <w:sz w:val="28"/>
          <w:szCs w:val="28"/>
          <w:lang w:val="en-US" w:eastAsia="ru-RU"/>
        </w:rPr>
        <w:t xml:space="preserve"> </w:t>
      </w:r>
      <w:r w:rsidRPr="00BF481D">
        <w:rPr>
          <w:rFonts w:ascii="Times New Roman" w:eastAsia="Times New Roman" w:hAnsi="Times New Roman"/>
          <w:sz w:val="28"/>
          <w:szCs w:val="28"/>
          <w:lang w:eastAsia="ru-RU"/>
        </w:rPr>
        <w:t>до</w:t>
      </w:r>
      <w:r w:rsidR="00E7077B" w:rsidRPr="00BF481D">
        <w:rPr>
          <w:rFonts w:ascii="Times New Roman" w:eastAsia="Times New Roman" w:hAnsi="Times New Roman"/>
          <w:sz w:val="28"/>
          <w:szCs w:val="28"/>
          <w:lang w:val="en-US" w:eastAsia="ru-RU"/>
        </w:rPr>
        <w:t> </w:t>
      </w:r>
      <w:r w:rsidRPr="00BF481D">
        <w:rPr>
          <w:rFonts w:ascii="Times New Roman" w:eastAsia="Times New Roman" w:hAnsi="Times New Roman"/>
          <w:sz w:val="28"/>
          <w:szCs w:val="28"/>
          <w:lang w:eastAsia="ru-RU"/>
        </w:rPr>
        <w:t xml:space="preserve">здійснення верифікації </w:t>
      </w:r>
      <w:r w:rsidR="001C7014" w:rsidRPr="00BF481D">
        <w:rPr>
          <w:rFonts w:ascii="Times New Roman" w:eastAsia="Times New Roman" w:hAnsi="Times New Roman"/>
          <w:sz w:val="28"/>
          <w:szCs w:val="28"/>
          <w:lang w:val="uk" w:eastAsia="ru-RU"/>
        </w:rPr>
        <w:t>базової соціальної допомоги</w:t>
      </w:r>
      <w:r w:rsidR="00D80786" w:rsidRPr="00BF481D">
        <w:rPr>
          <w:rFonts w:ascii="Times New Roman" w:eastAsia="Times New Roman" w:hAnsi="Times New Roman"/>
          <w:sz w:val="28"/>
          <w:szCs w:val="28"/>
          <w:lang w:eastAsia="ru-RU"/>
        </w:rPr>
        <w:t xml:space="preserve">, </w:t>
      </w:r>
      <w:r w:rsidR="001C7014" w:rsidRPr="00BF481D">
        <w:rPr>
          <w:rFonts w:ascii="Times New Roman" w:eastAsia="Times New Roman" w:hAnsi="Times New Roman"/>
          <w:sz w:val="28"/>
          <w:szCs w:val="28"/>
          <w:lang w:eastAsia="ru-RU"/>
        </w:rPr>
        <w:t xml:space="preserve">механізм надання якої </w:t>
      </w:r>
      <w:r w:rsidR="00893C9F" w:rsidRPr="00BF481D">
        <w:rPr>
          <w:rFonts w:ascii="Times New Roman" w:eastAsia="Times New Roman" w:hAnsi="Times New Roman"/>
          <w:sz w:val="28"/>
          <w:szCs w:val="28"/>
          <w:lang w:eastAsia="ru-RU"/>
        </w:rPr>
        <w:t xml:space="preserve">передбачено </w:t>
      </w:r>
      <w:r w:rsidR="001C7014" w:rsidRPr="00BF481D">
        <w:rPr>
          <w:rFonts w:ascii="Times New Roman" w:eastAsia="Times New Roman" w:hAnsi="Times New Roman"/>
          <w:sz w:val="28"/>
          <w:szCs w:val="28"/>
          <w:lang w:eastAsia="ru-RU"/>
        </w:rPr>
        <w:t xml:space="preserve">Порядком </w:t>
      </w:r>
      <w:r w:rsidR="001C7014" w:rsidRPr="00BF481D">
        <w:rPr>
          <w:rFonts w:ascii="Times New Roman" w:eastAsia="Times New Roman" w:hAnsi="Times New Roman"/>
          <w:bCs/>
          <w:sz w:val="28"/>
          <w:szCs w:val="28"/>
          <w:lang w:val="uk" w:eastAsia="ru-RU"/>
        </w:rPr>
        <w:t>реалізації експериментального проекту щодо надання базової соціальної допомоги</w:t>
      </w:r>
      <w:r w:rsidR="00893C9F" w:rsidRPr="00BF481D">
        <w:rPr>
          <w:rFonts w:ascii="Times New Roman" w:eastAsia="Times New Roman" w:hAnsi="Times New Roman"/>
          <w:sz w:val="28"/>
          <w:szCs w:val="28"/>
          <w:lang w:eastAsia="ru-RU"/>
        </w:rPr>
        <w:t>, затверджен</w:t>
      </w:r>
      <w:r w:rsidR="00E01648" w:rsidRPr="00BF481D">
        <w:rPr>
          <w:rFonts w:ascii="Times New Roman" w:eastAsia="Times New Roman" w:hAnsi="Times New Roman"/>
          <w:sz w:val="28"/>
          <w:szCs w:val="28"/>
          <w:lang w:eastAsia="ru-RU"/>
        </w:rPr>
        <w:t>им</w:t>
      </w:r>
      <w:r w:rsidR="00893C9F" w:rsidRPr="00BF481D">
        <w:rPr>
          <w:rFonts w:ascii="Times New Roman" w:eastAsia="Times New Roman" w:hAnsi="Times New Roman"/>
          <w:sz w:val="28"/>
          <w:szCs w:val="28"/>
          <w:lang w:eastAsia="ru-RU"/>
        </w:rPr>
        <w:t xml:space="preserve"> постановою Кабінету Міністрів України </w:t>
      </w:r>
      <w:r w:rsidR="000563DA" w:rsidRPr="00BF481D">
        <w:rPr>
          <w:rFonts w:ascii="Times New Roman" w:eastAsia="Times New Roman" w:hAnsi="Times New Roman"/>
          <w:sz w:val="28"/>
          <w:szCs w:val="28"/>
          <w:lang w:eastAsia="ru-RU"/>
        </w:rPr>
        <w:br/>
      </w:r>
      <w:r w:rsidR="00893C9F" w:rsidRPr="00BF481D">
        <w:rPr>
          <w:rFonts w:ascii="Times New Roman" w:eastAsia="Times New Roman" w:hAnsi="Times New Roman"/>
          <w:sz w:val="28"/>
          <w:szCs w:val="28"/>
          <w:lang w:eastAsia="ru-RU"/>
        </w:rPr>
        <w:t xml:space="preserve">від </w:t>
      </w:r>
      <w:r w:rsidR="001C7014" w:rsidRPr="00BF481D">
        <w:rPr>
          <w:rFonts w:ascii="Times New Roman" w:eastAsia="Times New Roman" w:hAnsi="Times New Roman"/>
          <w:bCs/>
          <w:sz w:val="28"/>
          <w:szCs w:val="28"/>
          <w:lang w:val="uk" w:eastAsia="ru-RU"/>
        </w:rPr>
        <w:t>25 березня 2025 року № 371</w:t>
      </w:r>
      <w:r w:rsidR="00893C9F" w:rsidRPr="00BF481D">
        <w:rPr>
          <w:rFonts w:ascii="Times New Roman" w:eastAsia="Times New Roman" w:hAnsi="Times New Roman"/>
          <w:sz w:val="28"/>
          <w:szCs w:val="28"/>
          <w:lang w:eastAsia="ru-RU"/>
        </w:rPr>
        <w:t xml:space="preserve">. </w:t>
      </w:r>
    </w:p>
    <w:p w:rsidR="00B466B1" w:rsidRPr="00BF481D" w:rsidRDefault="00B466B1" w:rsidP="00B466B1">
      <w:pPr>
        <w:spacing w:after="0" w:line="240" w:lineRule="auto"/>
        <w:ind w:right="-1" w:firstLine="567"/>
        <w:jc w:val="both"/>
        <w:rPr>
          <w:rFonts w:ascii="Times New Roman" w:eastAsia="Times New Roman" w:hAnsi="Times New Roman"/>
          <w:sz w:val="28"/>
          <w:szCs w:val="28"/>
          <w:lang w:eastAsia="ru-RU"/>
        </w:rPr>
      </w:pPr>
    </w:p>
    <w:p w:rsidR="0084461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2. </w:t>
      </w:r>
      <w:r w:rsidRPr="00154233">
        <w:rPr>
          <w:rFonts w:ascii="Times New Roman" w:eastAsia="Times New Roman" w:hAnsi="Times New Roman"/>
          <w:sz w:val="28"/>
          <w:szCs w:val="28"/>
          <w:lang w:eastAsia="ru-RU"/>
        </w:rPr>
        <w:t xml:space="preserve">Терміни </w:t>
      </w:r>
      <w:r w:rsidR="00E7077B" w:rsidRPr="00154233">
        <w:rPr>
          <w:rFonts w:ascii="Times New Roman" w:eastAsia="Times New Roman" w:hAnsi="Times New Roman"/>
          <w:sz w:val="28"/>
          <w:szCs w:val="28"/>
          <w:lang w:eastAsia="ru-RU"/>
        </w:rPr>
        <w:t>в</w:t>
      </w:r>
      <w:r w:rsidRPr="00154233">
        <w:rPr>
          <w:rFonts w:ascii="Times New Roman" w:eastAsia="Times New Roman" w:hAnsi="Times New Roman"/>
          <w:sz w:val="28"/>
          <w:szCs w:val="28"/>
          <w:lang w:eastAsia="ru-RU"/>
        </w:rPr>
        <w:t xml:space="preserve"> цій Методиці </w:t>
      </w:r>
      <w:r w:rsidR="00E7077B" w:rsidRPr="00154233">
        <w:rPr>
          <w:rFonts w:ascii="Times New Roman" w:eastAsia="Times New Roman" w:hAnsi="Times New Roman"/>
          <w:sz w:val="28"/>
          <w:szCs w:val="28"/>
          <w:lang w:eastAsia="ru-RU"/>
        </w:rPr>
        <w:t>вжи</w:t>
      </w:r>
      <w:r w:rsidR="00D7025D" w:rsidRPr="00154233">
        <w:rPr>
          <w:rFonts w:ascii="Times New Roman" w:eastAsia="Times New Roman" w:hAnsi="Times New Roman"/>
          <w:sz w:val="28"/>
          <w:szCs w:val="28"/>
          <w:lang w:eastAsia="ru-RU"/>
        </w:rPr>
        <w:t xml:space="preserve">то </w:t>
      </w:r>
      <w:r w:rsidR="0084461B" w:rsidRPr="00154233">
        <w:rPr>
          <w:rFonts w:ascii="Times New Roman" w:eastAsia="Times New Roman" w:hAnsi="Times New Roman"/>
          <w:sz w:val="28"/>
          <w:szCs w:val="28"/>
          <w:lang w:eastAsia="ru-RU"/>
        </w:rPr>
        <w:t>у значеннях</w:t>
      </w:r>
      <w:r w:rsidRPr="00154233">
        <w:rPr>
          <w:rFonts w:ascii="Times New Roman" w:eastAsia="Times New Roman" w:hAnsi="Times New Roman"/>
          <w:sz w:val="28"/>
          <w:szCs w:val="28"/>
          <w:lang w:eastAsia="ru-RU"/>
        </w:rPr>
        <w:t xml:space="preserve">, </w:t>
      </w:r>
      <w:r w:rsidR="00893C9F" w:rsidRPr="00154233">
        <w:rPr>
          <w:rFonts w:ascii="Times New Roman" w:eastAsia="Times New Roman" w:hAnsi="Times New Roman"/>
          <w:sz w:val="28"/>
          <w:szCs w:val="28"/>
          <w:lang w:eastAsia="ru-RU"/>
        </w:rPr>
        <w:t>наведених</w:t>
      </w:r>
      <w:r w:rsidRPr="00154233">
        <w:rPr>
          <w:rFonts w:ascii="Times New Roman" w:eastAsia="Times New Roman" w:hAnsi="Times New Roman"/>
          <w:sz w:val="28"/>
          <w:szCs w:val="28"/>
          <w:lang w:eastAsia="ru-RU"/>
        </w:rPr>
        <w:t xml:space="preserve"> </w:t>
      </w:r>
      <w:r w:rsidR="0084461B" w:rsidRPr="00154233">
        <w:rPr>
          <w:rFonts w:ascii="Times New Roman" w:eastAsia="Times New Roman" w:hAnsi="Times New Roman"/>
          <w:sz w:val="28"/>
          <w:szCs w:val="28"/>
          <w:lang w:eastAsia="ru-RU"/>
        </w:rPr>
        <w:t>у</w:t>
      </w:r>
      <w:r w:rsidRPr="00154233">
        <w:rPr>
          <w:rFonts w:ascii="Times New Roman" w:eastAsia="Times New Roman" w:hAnsi="Times New Roman"/>
          <w:sz w:val="28"/>
          <w:szCs w:val="28"/>
          <w:lang w:eastAsia="ru-RU"/>
        </w:rPr>
        <w:t xml:space="preserve"> Законі України «Про верифікацію та моніторинг державних виплат</w:t>
      </w:r>
      <w:r w:rsidRPr="00BF481D">
        <w:rPr>
          <w:rFonts w:ascii="Times New Roman" w:eastAsia="Times New Roman" w:hAnsi="Times New Roman"/>
          <w:sz w:val="28"/>
          <w:szCs w:val="28"/>
          <w:lang w:eastAsia="ru-RU"/>
        </w:rPr>
        <w:t>».</w:t>
      </w:r>
    </w:p>
    <w:p w:rsidR="00B466B1" w:rsidRPr="00BF481D" w:rsidRDefault="00B466B1" w:rsidP="00B466B1">
      <w:pPr>
        <w:spacing w:after="0" w:line="240" w:lineRule="auto"/>
        <w:ind w:right="-1" w:firstLine="567"/>
        <w:jc w:val="both"/>
        <w:rPr>
          <w:rFonts w:ascii="Times New Roman" w:hAnsi="Times New Roman"/>
          <w:sz w:val="28"/>
          <w:szCs w:val="28"/>
          <w:lang w:eastAsia="ru-RU"/>
        </w:rPr>
      </w:pPr>
    </w:p>
    <w:p w:rsidR="00B01706" w:rsidRPr="00BF481D" w:rsidRDefault="002A5F9B" w:rsidP="00E7077B">
      <w:pPr>
        <w:shd w:val="clear" w:color="auto" w:fill="FFFFFF"/>
        <w:tabs>
          <w:tab w:val="left" w:pos="851"/>
        </w:tabs>
        <w:spacing w:after="0" w:line="240" w:lineRule="auto"/>
        <w:ind w:firstLine="567"/>
        <w:jc w:val="both"/>
        <w:rPr>
          <w:rFonts w:ascii="Times New Roman" w:eastAsia="Times New Roman" w:hAnsi="Times New Roman"/>
          <w:sz w:val="28"/>
          <w:szCs w:val="28"/>
          <w:lang w:eastAsia="ru-RU"/>
        </w:rPr>
      </w:pPr>
      <w:r w:rsidRPr="00BF481D">
        <w:rPr>
          <w:rFonts w:ascii="Times New Roman" w:hAnsi="Times New Roman"/>
          <w:sz w:val="28"/>
          <w:szCs w:val="28"/>
          <w:lang w:eastAsia="ru-RU"/>
        </w:rPr>
        <w:t>3</w:t>
      </w:r>
      <w:r w:rsidR="00731C9F" w:rsidRPr="00BF481D">
        <w:rPr>
          <w:rFonts w:ascii="Times New Roman" w:hAnsi="Times New Roman"/>
          <w:sz w:val="28"/>
          <w:szCs w:val="28"/>
          <w:lang w:eastAsia="ru-RU"/>
        </w:rPr>
        <w:t>.</w:t>
      </w:r>
      <w:r w:rsidR="00E7077B" w:rsidRPr="00BF481D">
        <w:rPr>
          <w:rFonts w:ascii="Times New Roman" w:hAnsi="Times New Roman"/>
          <w:sz w:val="28"/>
          <w:szCs w:val="28"/>
          <w:lang w:eastAsia="ru-RU"/>
        </w:rPr>
        <w:t> </w:t>
      </w:r>
      <w:r w:rsidR="00B01706" w:rsidRPr="00BF481D">
        <w:rPr>
          <w:rFonts w:ascii="Times New Roman" w:eastAsia="Times New Roman" w:hAnsi="Times New Roman"/>
          <w:sz w:val="28"/>
          <w:szCs w:val="28"/>
          <w:lang w:eastAsia="ru-RU"/>
        </w:rPr>
        <w:t xml:space="preserve">Цю Методику розроблено з урахуванням нормативно-правових актів, </w:t>
      </w:r>
      <w:r w:rsidR="00B9740C" w:rsidRPr="00BF481D">
        <w:rPr>
          <w:rFonts w:ascii="Times New Roman" w:eastAsia="Times New Roman" w:hAnsi="Times New Roman"/>
          <w:sz w:val="28"/>
          <w:szCs w:val="28"/>
          <w:lang w:eastAsia="ru-RU"/>
        </w:rPr>
        <w:br/>
      </w:r>
      <w:r w:rsidR="00B01706" w:rsidRPr="00BF481D">
        <w:rPr>
          <w:rFonts w:ascii="Times New Roman" w:eastAsia="Times New Roman" w:hAnsi="Times New Roman"/>
          <w:sz w:val="28"/>
          <w:szCs w:val="28"/>
          <w:lang w:eastAsia="ru-RU"/>
        </w:rPr>
        <w:t xml:space="preserve">що діють у сфері правового регулювання </w:t>
      </w:r>
      <w:r w:rsidR="001C7014" w:rsidRPr="00BF481D">
        <w:rPr>
          <w:rFonts w:ascii="Times New Roman" w:eastAsia="Times New Roman" w:hAnsi="Times New Roman"/>
          <w:sz w:val="28"/>
          <w:szCs w:val="28"/>
          <w:lang w:eastAsia="ru-RU"/>
        </w:rPr>
        <w:t>надання базової соціальної допомоги</w:t>
      </w:r>
      <w:r w:rsidR="002B7D5C" w:rsidRPr="00BF481D">
        <w:rPr>
          <w:rFonts w:ascii="Times New Roman" w:eastAsia="Times New Roman" w:hAnsi="Times New Roman"/>
          <w:sz w:val="28"/>
          <w:szCs w:val="28"/>
          <w:lang w:eastAsia="ru-RU"/>
        </w:rPr>
        <w:t xml:space="preserve"> </w:t>
      </w:r>
      <w:r w:rsidR="00B9740C" w:rsidRPr="00BF481D">
        <w:rPr>
          <w:rFonts w:ascii="Times New Roman" w:eastAsia="Times New Roman" w:hAnsi="Times New Roman"/>
          <w:sz w:val="28"/>
          <w:szCs w:val="28"/>
          <w:lang w:eastAsia="ru-RU"/>
        </w:rPr>
        <w:br/>
      </w:r>
      <w:r w:rsidR="00B01706" w:rsidRPr="00BF481D">
        <w:rPr>
          <w:rFonts w:ascii="Times New Roman" w:eastAsia="Times New Roman" w:hAnsi="Times New Roman"/>
          <w:sz w:val="28"/>
          <w:szCs w:val="28"/>
          <w:lang w:eastAsia="ru-RU"/>
        </w:rPr>
        <w:t>і проведення верифікації.</w:t>
      </w:r>
    </w:p>
    <w:p w:rsidR="00893C9F" w:rsidRPr="00BF481D" w:rsidRDefault="00893C9F" w:rsidP="00893C9F">
      <w:pPr>
        <w:shd w:val="clear" w:color="auto" w:fill="FFFFFF"/>
        <w:spacing w:after="0" w:line="240" w:lineRule="auto"/>
        <w:ind w:firstLine="448"/>
        <w:jc w:val="both"/>
        <w:rPr>
          <w:rFonts w:ascii="Times New Roman" w:eastAsia="Times New Roman" w:hAnsi="Times New Roman"/>
          <w:sz w:val="28"/>
          <w:szCs w:val="28"/>
          <w:lang w:eastAsia="ru-RU"/>
        </w:rPr>
      </w:pPr>
    </w:p>
    <w:p w:rsidR="002A5F9B" w:rsidRPr="00BF481D" w:rsidRDefault="002A5F9B" w:rsidP="00B466B1">
      <w:pPr>
        <w:spacing w:after="0" w:line="240" w:lineRule="auto"/>
        <w:ind w:right="-1"/>
        <w:jc w:val="center"/>
        <w:rPr>
          <w:rFonts w:ascii="Times New Roman" w:hAnsi="Times New Roman"/>
          <w:sz w:val="28"/>
          <w:szCs w:val="28"/>
        </w:rPr>
      </w:pPr>
      <w:r w:rsidRPr="00BF481D">
        <w:rPr>
          <w:rFonts w:ascii="Times New Roman" w:hAnsi="Times New Roman"/>
          <w:b/>
          <w:sz w:val="28"/>
          <w:szCs w:val="28"/>
          <w:lang w:val="en-US"/>
        </w:rPr>
        <w:t>II</w:t>
      </w:r>
      <w:r w:rsidRPr="00BF481D">
        <w:rPr>
          <w:rFonts w:ascii="Times New Roman" w:hAnsi="Times New Roman"/>
          <w:b/>
          <w:sz w:val="28"/>
          <w:szCs w:val="28"/>
        </w:rPr>
        <w:t xml:space="preserve">. Здійснення верифікації </w:t>
      </w:r>
      <w:r w:rsidR="004808D9" w:rsidRPr="00BF481D">
        <w:rPr>
          <w:rFonts w:ascii="Times New Roman" w:hAnsi="Times New Roman"/>
          <w:b/>
          <w:sz w:val="28"/>
          <w:szCs w:val="28"/>
        </w:rPr>
        <w:t>базової соціальної допомоги</w:t>
      </w:r>
    </w:p>
    <w:p w:rsidR="002A5F9B" w:rsidRPr="00BF481D" w:rsidRDefault="002A5F9B" w:rsidP="00B466B1">
      <w:pPr>
        <w:spacing w:after="0" w:line="240" w:lineRule="auto"/>
        <w:ind w:right="-1" w:firstLine="567"/>
        <w:jc w:val="center"/>
        <w:rPr>
          <w:rFonts w:ascii="Times New Roman" w:hAnsi="Times New Roman"/>
          <w:b/>
          <w:sz w:val="28"/>
          <w:szCs w:val="28"/>
        </w:rPr>
      </w:pPr>
    </w:p>
    <w:p w:rsidR="002A5F9B" w:rsidRPr="00BF481D" w:rsidRDefault="002A5F9B" w:rsidP="00B466B1">
      <w:pPr>
        <w:spacing w:after="0" w:line="240" w:lineRule="auto"/>
        <w:ind w:right="-1" w:firstLine="567"/>
        <w:jc w:val="both"/>
        <w:rPr>
          <w:rFonts w:ascii="Times New Roman" w:eastAsia="Times New Roman" w:hAnsi="Times New Roman"/>
          <w:spacing w:val="-6"/>
          <w:sz w:val="28"/>
          <w:szCs w:val="28"/>
          <w:lang w:eastAsia="ru-RU"/>
        </w:rPr>
      </w:pPr>
      <w:r w:rsidRPr="00BF481D">
        <w:rPr>
          <w:rFonts w:ascii="Times New Roman" w:eastAsia="Times New Roman" w:hAnsi="Times New Roman"/>
          <w:sz w:val="28"/>
          <w:szCs w:val="28"/>
          <w:lang w:eastAsia="ru-RU"/>
        </w:rPr>
        <w:t>1</w:t>
      </w:r>
      <w:r w:rsidRPr="00BF481D">
        <w:rPr>
          <w:rFonts w:ascii="Times New Roman" w:eastAsia="Times New Roman" w:hAnsi="Times New Roman"/>
          <w:spacing w:val="-6"/>
          <w:sz w:val="28"/>
          <w:szCs w:val="28"/>
          <w:lang w:eastAsia="ru-RU"/>
        </w:rPr>
        <w:t>. Верифікаці</w:t>
      </w:r>
      <w:r w:rsidR="0036312F" w:rsidRPr="00BF481D">
        <w:rPr>
          <w:rFonts w:ascii="Times New Roman" w:eastAsia="Times New Roman" w:hAnsi="Times New Roman"/>
          <w:spacing w:val="-6"/>
          <w:sz w:val="28"/>
          <w:szCs w:val="28"/>
          <w:lang w:eastAsia="ru-RU"/>
        </w:rPr>
        <w:t>ю</w:t>
      </w:r>
      <w:r w:rsidRPr="00BF481D">
        <w:rPr>
          <w:rFonts w:ascii="Times New Roman" w:eastAsia="Times New Roman" w:hAnsi="Times New Roman"/>
          <w:spacing w:val="-6"/>
          <w:sz w:val="28"/>
          <w:szCs w:val="28"/>
          <w:lang w:eastAsia="ru-RU"/>
        </w:rPr>
        <w:t xml:space="preserve"> </w:t>
      </w:r>
      <w:r w:rsidR="00335868" w:rsidRPr="00BF481D">
        <w:rPr>
          <w:rFonts w:ascii="Times New Roman" w:eastAsia="Times New Roman" w:hAnsi="Times New Roman"/>
          <w:spacing w:val="-6"/>
          <w:sz w:val="28"/>
          <w:szCs w:val="28"/>
          <w:lang w:eastAsia="ru-RU"/>
        </w:rPr>
        <w:t>базової соціальної допомоги</w:t>
      </w:r>
      <w:r w:rsidR="003A6D82" w:rsidRPr="00BF481D">
        <w:rPr>
          <w:rFonts w:ascii="Times New Roman" w:eastAsia="Times New Roman" w:hAnsi="Times New Roman"/>
          <w:spacing w:val="-6"/>
          <w:sz w:val="28"/>
          <w:szCs w:val="28"/>
          <w:lang w:eastAsia="ru-RU"/>
        </w:rPr>
        <w:t xml:space="preserve"> </w:t>
      </w:r>
      <w:r w:rsidRPr="00BF481D">
        <w:rPr>
          <w:rFonts w:ascii="Times New Roman" w:eastAsia="Times New Roman" w:hAnsi="Times New Roman"/>
          <w:spacing w:val="-6"/>
          <w:sz w:val="28"/>
          <w:szCs w:val="28"/>
          <w:lang w:eastAsia="ru-RU"/>
        </w:rPr>
        <w:t>здійсню</w:t>
      </w:r>
      <w:r w:rsidR="0036312F" w:rsidRPr="00BF481D">
        <w:rPr>
          <w:rFonts w:ascii="Times New Roman" w:eastAsia="Times New Roman" w:hAnsi="Times New Roman"/>
          <w:spacing w:val="-6"/>
          <w:sz w:val="28"/>
          <w:szCs w:val="28"/>
          <w:lang w:eastAsia="ru-RU"/>
        </w:rPr>
        <w:t>ють</w:t>
      </w:r>
      <w:r w:rsidRPr="00BF481D">
        <w:rPr>
          <w:rFonts w:ascii="Times New Roman" w:eastAsia="Times New Roman" w:hAnsi="Times New Roman"/>
          <w:spacing w:val="-6"/>
          <w:sz w:val="28"/>
          <w:szCs w:val="28"/>
          <w:lang w:eastAsia="ru-RU"/>
        </w:rPr>
        <w:t xml:space="preserve"> шляхом порівняння </w:t>
      </w:r>
      <w:r w:rsidR="00DC1AF0" w:rsidRPr="00BF481D">
        <w:rPr>
          <w:rFonts w:ascii="Times New Roman" w:eastAsia="Times New Roman" w:hAnsi="Times New Roman"/>
          <w:spacing w:val="-6"/>
          <w:sz w:val="28"/>
          <w:szCs w:val="28"/>
          <w:lang w:eastAsia="ru-RU"/>
        </w:rPr>
        <w:t>інформації</w:t>
      </w:r>
      <w:r w:rsidRPr="00BF481D">
        <w:rPr>
          <w:rFonts w:ascii="Times New Roman" w:eastAsia="Times New Roman" w:hAnsi="Times New Roman"/>
          <w:spacing w:val="-6"/>
          <w:sz w:val="28"/>
          <w:szCs w:val="28"/>
          <w:lang w:eastAsia="ru-RU"/>
        </w:rPr>
        <w:t xml:space="preserve"> </w:t>
      </w:r>
      <w:r w:rsidR="00487129" w:rsidRPr="00BF481D">
        <w:rPr>
          <w:rFonts w:ascii="Times New Roman" w:eastAsia="Times New Roman" w:hAnsi="Times New Roman"/>
          <w:spacing w:val="-6"/>
          <w:sz w:val="28"/>
          <w:szCs w:val="28"/>
          <w:lang w:eastAsia="ru-RU"/>
        </w:rPr>
        <w:t>пр</w:t>
      </w:r>
      <w:r w:rsidR="00812FEB" w:rsidRPr="00BF481D">
        <w:rPr>
          <w:rFonts w:ascii="Times New Roman" w:eastAsia="Times New Roman" w:hAnsi="Times New Roman"/>
          <w:spacing w:val="-6"/>
          <w:sz w:val="28"/>
          <w:szCs w:val="28"/>
          <w:lang w:eastAsia="ru-RU"/>
        </w:rPr>
        <w:t xml:space="preserve">о </w:t>
      </w:r>
      <w:r w:rsidR="009877D6" w:rsidRPr="00BF481D">
        <w:rPr>
          <w:rFonts w:ascii="Times New Roman" w:eastAsia="Times New Roman" w:hAnsi="Times New Roman"/>
          <w:spacing w:val="-6"/>
          <w:sz w:val="28"/>
          <w:szCs w:val="28"/>
          <w:lang w:eastAsia="ru-RU"/>
        </w:rPr>
        <w:t xml:space="preserve">отримувачів </w:t>
      </w:r>
      <w:r w:rsidR="004808D9" w:rsidRPr="00BF481D">
        <w:rPr>
          <w:rFonts w:ascii="Times New Roman" w:eastAsia="Times New Roman" w:hAnsi="Times New Roman"/>
          <w:spacing w:val="-6"/>
          <w:sz w:val="28"/>
          <w:szCs w:val="28"/>
          <w:lang w:eastAsia="ru-RU"/>
        </w:rPr>
        <w:t>базової соціальної допомоги</w:t>
      </w:r>
      <w:r w:rsidR="00154C11" w:rsidRPr="00BF481D">
        <w:rPr>
          <w:rFonts w:ascii="Times New Roman" w:eastAsia="Times New Roman" w:hAnsi="Times New Roman"/>
          <w:spacing w:val="-6"/>
          <w:sz w:val="28"/>
          <w:szCs w:val="28"/>
          <w:lang w:val="en-US" w:eastAsia="ru-RU"/>
        </w:rPr>
        <w:t xml:space="preserve"> </w:t>
      </w:r>
      <w:r w:rsidR="00154C11" w:rsidRPr="00BF481D">
        <w:rPr>
          <w:rFonts w:ascii="Times New Roman" w:eastAsia="Times New Roman" w:hAnsi="Times New Roman"/>
          <w:spacing w:val="-6"/>
          <w:sz w:val="28"/>
          <w:szCs w:val="28"/>
          <w:lang w:eastAsia="ru-RU"/>
        </w:rPr>
        <w:t>(далі – реципієнти)</w:t>
      </w:r>
      <w:r w:rsidR="00487129" w:rsidRPr="00BF481D">
        <w:rPr>
          <w:rFonts w:ascii="Times New Roman" w:eastAsia="Times New Roman" w:hAnsi="Times New Roman"/>
          <w:spacing w:val="-6"/>
          <w:sz w:val="28"/>
          <w:szCs w:val="28"/>
          <w:lang w:eastAsia="ru-RU"/>
        </w:rPr>
        <w:t xml:space="preserve">, </w:t>
      </w:r>
      <w:r w:rsidR="009877D6" w:rsidRPr="00BF481D">
        <w:rPr>
          <w:rFonts w:ascii="Times New Roman" w:eastAsia="Times New Roman" w:hAnsi="Times New Roman"/>
          <w:spacing w:val="-6"/>
          <w:sz w:val="28"/>
          <w:szCs w:val="28"/>
          <w:lang w:eastAsia="ru-RU"/>
        </w:rPr>
        <w:t>надан</w:t>
      </w:r>
      <w:r w:rsidR="004F094F" w:rsidRPr="00BF481D">
        <w:rPr>
          <w:rFonts w:ascii="Times New Roman" w:eastAsia="Times New Roman" w:hAnsi="Times New Roman"/>
          <w:spacing w:val="-6"/>
          <w:sz w:val="28"/>
          <w:szCs w:val="28"/>
          <w:lang w:eastAsia="ru-RU"/>
        </w:rPr>
        <w:t>ої</w:t>
      </w:r>
      <w:r w:rsidR="009877D6" w:rsidRPr="00BF481D">
        <w:rPr>
          <w:rFonts w:ascii="Times New Roman" w:eastAsia="Times New Roman" w:hAnsi="Times New Roman"/>
          <w:spacing w:val="-6"/>
          <w:sz w:val="28"/>
          <w:szCs w:val="28"/>
          <w:lang w:eastAsia="ru-RU"/>
        </w:rPr>
        <w:t xml:space="preserve"> </w:t>
      </w:r>
      <w:r w:rsidR="00BD3923" w:rsidRPr="00BF481D">
        <w:rPr>
          <w:rFonts w:ascii="Times New Roman" w:eastAsia="Times New Roman" w:hAnsi="Times New Roman"/>
          <w:spacing w:val="-6"/>
          <w:sz w:val="28"/>
          <w:szCs w:val="28"/>
          <w:lang w:eastAsia="ru-RU"/>
        </w:rPr>
        <w:t>Міністерство</w:t>
      </w:r>
      <w:r w:rsidR="00F25759" w:rsidRPr="00BF481D">
        <w:rPr>
          <w:rFonts w:ascii="Times New Roman" w:eastAsia="Times New Roman" w:hAnsi="Times New Roman"/>
          <w:spacing w:val="-6"/>
          <w:sz w:val="28"/>
          <w:szCs w:val="28"/>
          <w:lang w:eastAsia="ru-RU"/>
        </w:rPr>
        <w:t>м</w:t>
      </w:r>
      <w:r w:rsidR="00BD3923" w:rsidRPr="00BF481D">
        <w:rPr>
          <w:rFonts w:ascii="Times New Roman" w:eastAsia="Times New Roman" w:hAnsi="Times New Roman"/>
          <w:spacing w:val="-6"/>
          <w:sz w:val="28"/>
          <w:szCs w:val="28"/>
          <w:lang w:eastAsia="ru-RU"/>
        </w:rPr>
        <w:t xml:space="preserve"> соціальної політики, сім’ї та єдності України</w:t>
      </w:r>
      <w:r w:rsidR="00D7025D">
        <w:rPr>
          <w:rFonts w:ascii="Times New Roman" w:eastAsia="Times New Roman" w:hAnsi="Times New Roman"/>
          <w:spacing w:val="-6"/>
          <w:sz w:val="28"/>
          <w:szCs w:val="28"/>
          <w:lang w:eastAsia="ru-RU"/>
        </w:rPr>
        <w:t>,</w:t>
      </w:r>
      <w:r w:rsidR="00BD3923" w:rsidRPr="00BF481D">
        <w:rPr>
          <w:rFonts w:ascii="Times New Roman" w:eastAsia="Times New Roman" w:hAnsi="Times New Roman"/>
          <w:spacing w:val="-6"/>
          <w:sz w:val="28"/>
          <w:szCs w:val="28"/>
          <w:lang w:eastAsia="ru-RU"/>
        </w:rPr>
        <w:t xml:space="preserve"> </w:t>
      </w:r>
      <w:r w:rsidRPr="00BF481D">
        <w:rPr>
          <w:rFonts w:ascii="Times New Roman" w:eastAsia="Times New Roman" w:hAnsi="Times New Roman"/>
          <w:spacing w:val="-6"/>
          <w:sz w:val="28"/>
          <w:szCs w:val="28"/>
          <w:lang w:eastAsia="ru-RU"/>
        </w:rPr>
        <w:t>та суб’єкт</w:t>
      </w:r>
      <w:r w:rsidR="004F094F" w:rsidRPr="00BF481D">
        <w:rPr>
          <w:rFonts w:ascii="Times New Roman" w:eastAsia="Times New Roman" w:hAnsi="Times New Roman"/>
          <w:spacing w:val="-6"/>
          <w:sz w:val="28"/>
          <w:szCs w:val="28"/>
          <w:lang w:eastAsia="ru-RU"/>
        </w:rPr>
        <w:t>ами</w:t>
      </w:r>
      <w:r w:rsidRPr="00BF481D">
        <w:rPr>
          <w:rFonts w:ascii="Times New Roman" w:eastAsia="Times New Roman" w:hAnsi="Times New Roman"/>
          <w:spacing w:val="-6"/>
          <w:sz w:val="28"/>
          <w:szCs w:val="28"/>
          <w:lang w:eastAsia="ru-RU"/>
        </w:rPr>
        <w:t xml:space="preserve"> надання інформації.</w:t>
      </w:r>
    </w:p>
    <w:p w:rsidR="002A5F9B" w:rsidRPr="00BF481D" w:rsidRDefault="00335868" w:rsidP="00B466B1">
      <w:pPr>
        <w:spacing w:after="0" w:line="240" w:lineRule="auto"/>
        <w:ind w:right="-1" w:firstLine="567"/>
        <w:jc w:val="both"/>
        <w:rPr>
          <w:rFonts w:ascii="Times New Roman" w:eastAsia="Times New Roman" w:hAnsi="Times New Roman"/>
          <w:spacing w:val="-6"/>
          <w:sz w:val="28"/>
          <w:szCs w:val="28"/>
          <w:lang w:eastAsia="ru-RU"/>
        </w:rPr>
      </w:pPr>
      <w:r w:rsidRPr="00BF481D">
        <w:rPr>
          <w:rFonts w:ascii="Times New Roman" w:eastAsia="Times New Roman" w:hAnsi="Times New Roman"/>
          <w:spacing w:val="-6"/>
          <w:sz w:val="28"/>
          <w:szCs w:val="28"/>
          <w:lang w:eastAsia="ru-RU"/>
        </w:rPr>
        <w:t>Дані про реципієнтів формує Міністерство соціальної політики</w:t>
      </w:r>
      <w:r w:rsidR="00547407" w:rsidRPr="00BF481D">
        <w:rPr>
          <w:rFonts w:ascii="Times New Roman" w:eastAsia="Times New Roman" w:hAnsi="Times New Roman"/>
          <w:spacing w:val="-6"/>
          <w:sz w:val="28"/>
          <w:szCs w:val="28"/>
          <w:lang w:eastAsia="ru-RU"/>
        </w:rPr>
        <w:t>,</w:t>
      </w:r>
      <w:r w:rsidRPr="00BF481D">
        <w:rPr>
          <w:rFonts w:ascii="Times New Roman" w:eastAsia="Times New Roman" w:hAnsi="Times New Roman"/>
          <w:spacing w:val="-6"/>
          <w:sz w:val="28"/>
          <w:szCs w:val="28"/>
          <w:lang w:eastAsia="ru-RU"/>
        </w:rPr>
        <w:t xml:space="preserve"> сім’ї та єдності України з Єдиної інформаційної системи соціальної сфери.</w:t>
      </w:r>
    </w:p>
    <w:p w:rsidR="00B466B1" w:rsidRPr="00BF481D" w:rsidRDefault="00B466B1" w:rsidP="00B466B1">
      <w:pPr>
        <w:spacing w:after="0" w:line="240" w:lineRule="auto"/>
        <w:ind w:right="-1" w:firstLine="567"/>
        <w:jc w:val="both"/>
        <w:rPr>
          <w:rFonts w:ascii="Times New Roman" w:hAnsi="Times New Roman"/>
          <w:spacing w:val="-6"/>
          <w:sz w:val="28"/>
          <w:szCs w:val="28"/>
        </w:rPr>
      </w:pPr>
    </w:p>
    <w:p w:rsidR="009E7630" w:rsidRPr="00BF481D" w:rsidRDefault="000901C9" w:rsidP="00B466B1">
      <w:pPr>
        <w:pStyle w:val="rvps2"/>
        <w:shd w:val="clear" w:color="auto" w:fill="FFFFFF"/>
        <w:spacing w:before="0" w:beforeAutospacing="0" w:after="0" w:afterAutospacing="0"/>
        <w:ind w:right="-1" w:firstLine="567"/>
        <w:jc w:val="both"/>
        <w:rPr>
          <w:spacing w:val="-8"/>
          <w:sz w:val="28"/>
          <w:szCs w:val="28"/>
          <w:lang w:val="uk-UA" w:eastAsia="uk-UA"/>
        </w:rPr>
      </w:pPr>
      <w:r w:rsidRPr="00BF481D">
        <w:rPr>
          <w:sz w:val="28"/>
          <w:szCs w:val="28"/>
          <w:lang w:val="uk-UA"/>
        </w:rPr>
        <w:t>2</w:t>
      </w:r>
      <w:r w:rsidR="009E7630" w:rsidRPr="00BF481D">
        <w:rPr>
          <w:sz w:val="28"/>
          <w:szCs w:val="28"/>
          <w:lang w:val="uk-UA"/>
        </w:rPr>
        <w:t>.</w:t>
      </w:r>
      <w:r w:rsidR="00486911" w:rsidRPr="00BF481D">
        <w:rPr>
          <w:sz w:val="28"/>
          <w:szCs w:val="28"/>
          <w:lang w:val="uk-UA"/>
        </w:rPr>
        <w:t> </w:t>
      </w:r>
      <w:r w:rsidR="009E7630" w:rsidRPr="00BF481D">
        <w:rPr>
          <w:sz w:val="28"/>
          <w:szCs w:val="28"/>
          <w:lang w:val="uk-UA" w:eastAsia="uk-UA"/>
        </w:rPr>
        <w:t>Порядок та умови обміну інформацією</w:t>
      </w:r>
      <w:r w:rsidR="009E7630" w:rsidRPr="00154233">
        <w:rPr>
          <w:sz w:val="28"/>
          <w:szCs w:val="28"/>
          <w:lang w:val="uk-UA" w:eastAsia="uk-UA"/>
        </w:rPr>
        <w:t xml:space="preserve">, </w:t>
      </w:r>
      <w:r w:rsidR="00D7025D" w:rsidRPr="00154233">
        <w:rPr>
          <w:sz w:val="28"/>
          <w:szCs w:val="28"/>
          <w:lang w:val="uk-UA" w:eastAsia="uk-UA"/>
        </w:rPr>
        <w:t>яку</w:t>
      </w:r>
      <w:r w:rsidR="00E7077B" w:rsidRPr="00154233">
        <w:rPr>
          <w:sz w:val="28"/>
          <w:szCs w:val="28"/>
          <w:lang w:val="uk-UA" w:eastAsia="uk-UA"/>
        </w:rPr>
        <w:t xml:space="preserve"> </w:t>
      </w:r>
      <w:r w:rsidR="009E7630" w:rsidRPr="00154233">
        <w:rPr>
          <w:sz w:val="28"/>
          <w:szCs w:val="28"/>
          <w:lang w:val="uk-UA" w:eastAsia="uk-UA"/>
        </w:rPr>
        <w:t>визначен</w:t>
      </w:r>
      <w:r w:rsidR="00D7025D" w:rsidRPr="00154233">
        <w:rPr>
          <w:sz w:val="28"/>
          <w:szCs w:val="28"/>
          <w:lang w:val="uk-UA" w:eastAsia="uk-UA"/>
        </w:rPr>
        <w:t>о</w:t>
      </w:r>
      <w:r w:rsidR="009E7630" w:rsidRPr="00154233">
        <w:rPr>
          <w:sz w:val="28"/>
          <w:szCs w:val="28"/>
          <w:lang w:val="uk-UA" w:eastAsia="uk-UA"/>
        </w:rPr>
        <w:t xml:space="preserve"> законодавством України </w:t>
      </w:r>
      <w:r w:rsidR="009877D6" w:rsidRPr="00154233">
        <w:rPr>
          <w:sz w:val="28"/>
          <w:szCs w:val="28"/>
          <w:lang w:val="uk-UA" w:eastAsia="uk-UA"/>
        </w:rPr>
        <w:t>для призначення</w:t>
      </w:r>
      <w:r w:rsidR="00C54391" w:rsidRPr="00154233">
        <w:rPr>
          <w:sz w:val="28"/>
          <w:szCs w:val="28"/>
          <w:lang w:val="uk-UA" w:eastAsia="uk-UA"/>
        </w:rPr>
        <w:t xml:space="preserve"> та </w:t>
      </w:r>
      <w:r w:rsidR="009877D6" w:rsidRPr="00154233">
        <w:rPr>
          <w:sz w:val="28"/>
          <w:szCs w:val="28"/>
          <w:lang w:val="uk-UA" w:eastAsia="uk-UA"/>
        </w:rPr>
        <w:t>виплат</w:t>
      </w:r>
      <w:r w:rsidR="00C54391" w:rsidRPr="00154233">
        <w:rPr>
          <w:sz w:val="28"/>
          <w:szCs w:val="28"/>
          <w:lang w:val="uk-UA" w:eastAsia="uk-UA"/>
        </w:rPr>
        <w:t>и</w:t>
      </w:r>
      <w:r w:rsidR="009877D6" w:rsidRPr="00154233">
        <w:rPr>
          <w:sz w:val="28"/>
          <w:szCs w:val="28"/>
          <w:lang w:val="uk-UA" w:eastAsia="uk-UA"/>
        </w:rPr>
        <w:t xml:space="preserve"> </w:t>
      </w:r>
      <w:r w:rsidR="00335868" w:rsidRPr="00154233">
        <w:rPr>
          <w:sz w:val="28"/>
          <w:szCs w:val="28"/>
          <w:lang w:val="uk-UA" w:eastAsia="uk-UA"/>
        </w:rPr>
        <w:t>базової соціальної допомоги</w:t>
      </w:r>
      <w:r w:rsidR="009877D6" w:rsidRPr="00154233">
        <w:rPr>
          <w:sz w:val="28"/>
          <w:szCs w:val="28"/>
          <w:lang w:val="uk-UA" w:eastAsia="uk-UA"/>
        </w:rPr>
        <w:t xml:space="preserve"> </w:t>
      </w:r>
      <w:r w:rsidR="009E7630" w:rsidRPr="00154233">
        <w:rPr>
          <w:sz w:val="28"/>
          <w:szCs w:val="28"/>
          <w:lang w:val="uk-UA" w:eastAsia="uk-UA"/>
        </w:rPr>
        <w:t>і</w:t>
      </w:r>
      <w:r w:rsidR="00226F2B" w:rsidRPr="00154233">
        <w:rPr>
          <w:sz w:val="28"/>
          <w:szCs w:val="28"/>
          <w:lang w:val="uk-UA" w:eastAsia="uk-UA"/>
        </w:rPr>
        <w:t xml:space="preserve"> яка</w:t>
      </w:r>
      <w:r w:rsidR="009E7630" w:rsidRPr="00154233">
        <w:rPr>
          <w:sz w:val="28"/>
          <w:szCs w:val="28"/>
          <w:lang w:val="uk-UA" w:eastAsia="uk-UA"/>
        </w:rPr>
        <w:t xml:space="preserve"> впливає </w:t>
      </w:r>
      <w:r w:rsidR="00486911" w:rsidRPr="00154233">
        <w:rPr>
          <w:sz w:val="28"/>
          <w:szCs w:val="28"/>
          <w:lang w:val="uk-UA" w:eastAsia="uk-UA"/>
        </w:rPr>
        <w:br/>
      </w:r>
      <w:r w:rsidR="009E7630" w:rsidRPr="00154233">
        <w:rPr>
          <w:sz w:val="28"/>
          <w:szCs w:val="28"/>
          <w:lang w:val="uk-UA" w:eastAsia="uk-UA"/>
        </w:rPr>
        <w:t>на в</w:t>
      </w:r>
      <w:r w:rsidR="0036312F" w:rsidRPr="00154233">
        <w:rPr>
          <w:sz w:val="28"/>
          <w:szCs w:val="28"/>
          <w:lang w:val="uk-UA" w:eastAsia="uk-UA"/>
        </w:rPr>
        <w:t>становлення</w:t>
      </w:r>
      <w:r w:rsidR="009E7630" w:rsidRPr="00154233">
        <w:rPr>
          <w:sz w:val="28"/>
          <w:szCs w:val="28"/>
          <w:lang w:val="uk-UA" w:eastAsia="uk-UA"/>
        </w:rPr>
        <w:t xml:space="preserve"> права на отримання та розмір так</w:t>
      </w:r>
      <w:r w:rsidR="007E4A2E" w:rsidRPr="00154233">
        <w:rPr>
          <w:sz w:val="28"/>
          <w:szCs w:val="28"/>
          <w:lang w:val="uk-UA" w:eastAsia="uk-UA"/>
        </w:rPr>
        <w:t>ої</w:t>
      </w:r>
      <w:r w:rsidR="009E7630" w:rsidRPr="00154233">
        <w:rPr>
          <w:sz w:val="28"/>
          <w:szCs w:val="28"/>
          <w:lang w:val="uk-UA" w:eastAsia="uk-UA"/>
        </w:rPr>
        <w:t xml:space="preserve"> виплат</w:t>
      </w:r>
      <w:r w:rsidR="007E4A2E" w:rsidRPr="00154233">
        <w:rPr>
          <w:sz w:val="28"/>
          <w:szCs w:val="28"/>
          <w:lang w:val="uk-UA" w:eastAsia="uk-UA"/>
        </w:rPr>
        <w:t>и</w:t>
      </w:r>
      <w:r w:rsidR="009E7630" w:rsidRPr="00154233">
        <w:rPr>
          <w:sz w:val="28"/>
          <w:szCs w:val="28"/>
          <w:lang w:val="uk-UA" w:eastAsia="uk-UA"/>
        </w:rPr>
        <w:t xml:space="preserve">, між органом, </w:t>
      </w:r>
      <w:r w:rsidR="00486911" w:rsidRPr="00154233">
        <w:rPr>
          <w:sz w:val="28"/>
          <w:szCs w:val="28"/>
          <w:lang w:val="uk-UA" w:eastAsia="uk-UA"/>
        </w:rPr>
        <w:br/>
      </w:r>
      <w:r w:rsidR="009E7630" w:rsidRPr="00154233">
        <w:rPr>
          <w:sz w:val="28"/>
          <w:szCs w:val="28"/>
          <w:lang w:val="uk-UA" w:eastAsia="uk-UA"/>
        </w:rPr>
        <w:t>що здійснює верифікацію та моніторинг державних виплат, і суб’єктами надання інформації</w:t>
      </w:r>
      <w:r w:rsidR="00E7077B" w:rsidRPr="00154233">
        <w:rPr>
          <w:sz w:val="28"/>
          <w:szCs w:val="28"/>
          <w:lang w:val="uk-UA" w:eastAsia="uk-UA"/>
        </w:rPr>
        <w:t>,</w:t>
      </w:r>
      <w:r w:rsidR="009E7630" w:rsidRPr="00154233">
        <w:rPr>
          <w:sz w:val="28"/>
          <w:szCs w:val="28"/>
          <w:lang w:val="uk-UA" w:eastAsia="uk-UA"/>
        </w:rPr>
        <w:t xml:space="preserve"> </w:t>
      </w:r>
      <w:r w:rsidR="00A8761A" w:rsidRPr="00154233">
        <w:rPr>
          <w:sz w:val="28"/>
          <w:szCs w:val="28"/>
          <w:lang w:val="uk-UA" w:eastAsia="uk-UA"/>
        </w:rPr>
        <w:t xml:space="preserve">крім банків, </w:t>
      </w:r>
      <w:r w:rsidR="0036312F" w:rsidRPr="00154233">
        <w:rPr>
          <w:sz w:val="28"/>
          <w:szCs w:val="28"/>
          <w:lang w:val="uk-UA" w:eastAsia="uk-UA"/>
        </w:rPr>
        <w:t>визначає</w:t>
      </w:r>
      <w:r w:rsidR="009E7630" w:rsidRPr="00154233">
        <w:rPr>
          <w:sz w:val="28"/>
          <w:szCs w:val="28"/>
          <w:lang w:val="uk-UA" w:eastAsia="uk-UA"/>
        </w:rPr>
        <w:t xml:space="preserve"> орган, що здійснює верифікацію та моніторинг </w:t>
      </w:r>
      <w:r w:rsidR="009E7630" w:rsidRPr="00BF481D">
        <w:rPr>
          <w:sz w:val="28"/>
          <w:szCs w:val="28"/>
          <w:lang w:val="uk-UA" w:eastAsia="uk-UA"/>
        </w:rPr>
        <w:t>державних виплат, разом із суб’єктами надання інформації, якщо інше не</w:t>
      </w:r>
      <w:r w:rsidR="00E7077B" w:rsidRPr="00BF481D">
        <w:rPr>
          <w:sz w:val="28"/>
          <w:szCs w:val="28"/>
          <w:lang w:val="uk-UA" w:eastAsia="uk-UA"/>
        </w:rPr>
        <w:t> </w:t>
      </w:r>
      <w:r w:rsidR="009E7630" w:rsidRPr="00BF481D">
        <w:rPr>
          <w:sz w:val="28"/>
          <w:szCs w:val="28"/>
          <w:lang w:val="uk-UA" w:eastAsia="uk-UA"/>
        </w:rPr>
        <w:t xml:space="preserve">передбачено </w:t>
      </w:r>
      <w:r w:rsidR="009E7630" w:rsidRPr="00BF481D">
        <w:rPr>
          <w:spacing w:val="-8"/>
          <w:sz w:val="28"/>
          <w:szCs w:val="28"/>
          <w:lang w:val="uk-UA" w:eastAsia="uk-UA"/>
        </w:rPr>
        <w:t>законом, з урахуванням вимог </w:t>
      </w:r>
      <w:hyperlink r:id="rId8" w:tgtFrame="_blank" w:history="1">
        <w:r w:rsidR="009E7630" w:rsidRPr="00BF481D">
          <w:rPr>
            <w:spacing w:val="-8"/>
            <w:sz w:val="28"/>
            <w:szCs w:val="28"/>
            <w:lang w:val="uk-UA" w:eastAsia="uk-UA"/>
          </w:rPr>
          <w:t>Закону України</w:t>
        </w:r>
      </w:hyperlink>
      <w:r w:rsidR="009E7630" w:rsidRPr="00BF481D">
        <w:rPr>
          <w:spacing w:val="-8"/>
          <w:sz w:val="28"/>
          <w:szCs w:val="28"/>
          <w:lang w:val="uk-UA" w:eastAsia="uk-UA"/>
        </w:rPr>
        <w:t> «Про захист персональних даних».</w:t>
      </w:r>
    </w:p>
    <w:p w:rsidR="00613132" w:rsidRPr="00BF481D" w:rsidRDefault="00613132" w:rsidP="00B466B1">
      <w:pPr>
        <w:spacing w:after="0" w:line="240" w:lineRule="auto"/>
        <w:ind w:right="-1" w:firstLine="567"/>
        <w:jc w:val="both"/>
        <w:rPr>
          <w:rFonts w:ascii="Times New Roman" w:hAnsi="Times New Roman"/>
          <w:sz w:val="28"/>
          <w:szCs w:val="28"/>
        </w:rPr>
      </w:pPr>
      <w:bookmarkStart w:id="1" w:name="n25"/>
      <w:bookmarkEnd w:id="1"/>
      <w:r w:rsidRPr="00BF481D">
        <w:rPr>
          <w:rFonts w:ascii="Times New Roman" w:hAnsi="Times New Roman"/>
          <w:sz w:val="28"/>
          <w:szCs w:val="28"/>
        </w:rPr>
        <w:t>Електронн</w:t>
      </w:r>
      <w:r w:rsidR="00096CB9" w:rsidRPr="00BF481D">
        <w:rPr>
          <w:rFonts w:ascii="Times New Roman" w:hAnsi="Times New Roman"/>
          <w:sz w:val="28"/>
          <w:szCs w:val="28"/>
        </w:rPr>
        <w:t>а</w:t>
      </w:r>
      <w:r w:rsidRPr="00BF481D">
        <w:rPr>
          <w:rFonts w:ascii="Times New Roman" w:hAnsi="Times New Roman"/>
          <w:sz w:val="28"/>
          <w:szCs w:val="28"/>
        </w:rPr>
        <w:t xml:space="preserve"> інформаційн</w:t>
      </w:r>
      <w:r w:rsidR="00096CB9" w:rsidRPr="00BF481D">
        <w:rPr>
          <w:rFonts w:ascii="Times New Roman" w:hAnsi="Times New Roman"/>
          <w:sz w:val="28"/>
          <w:szCs w:val="28"/>
        </w:rPr>
        <w:t>а</w:t>
      </w:r>
      <w:r w:rsidRPr="00BF481D">
        <w:rPr>
          <w:rFonts w:ascii="Times New Roman" w:hAnsi="Times New Roman"/>
          <w:sz w:val="28"/>
          <w:szCs w:val="28"/>
        </w:rPr>
        <w:t xml:space="preserve"> взаємоді</w:t>
      </w:r>
      <w:r w:rsidR="00096CB9" w:rsidRPr="00BF481D">
        <w:rPr>
          <w:rFonts w:ascii="Times New Roman" w:hAnsi="Times New Roman"/>
          <w:sz w:val="28"/>
          <w:szCs w:val="28"/>
        </w:rPr>
        <w:t>я</w:t>
      </w:r>
      <w:r w:rsidRPr="00BF481D">
        <w:rPr>
          <w:rFonts w:ascii="Times New Roman" w:hAnsi="Times New Roman"/>
          <w:sz w:val="28"/>
          <w:szCs w:val="28"/>
        </w:rPr>
        <w:t xml:space="preserve"> між електронними інформаційними ресурсами суб’єктів надання інформації та органу, що здійснює верифікацію</w:t>
      </w:r>
      <w:r w:rsidR="000236DC" w:rsidRPr="00BF481D">
        <w:rPr>
          <w:rFonts w:ascii="Times New Roman" w:hAnsi="Times New Roman"/>
          <w:sz w:val="28"/>
          <w:szCs w:val="28"/>
        </w:rPr>
        <w:t xml:space="preserve"> </w:t>
      </w:r>
      <w:r w:rsidR="00486911" w:rsidRPr="00BF481D">
        <w:rPr>
          <w:rFonts w:ascii="Times New Roman" w:hAnsi="Times New Roman"/>
          <w:sz w:val="28"/>
          <w:szCs w:val="28"/>
        </w:rPr>
        <w:br/>
      </w:r>
      <w:r w:rsidR="000236DC" w:rsidRPr="00BF481D">
        <w:rPr>
          <w:rFonts w:ascii="Times New Roman" w:hAnsi="Times New Roman"/>
          <w:sz w:val="28"/>
          <w:szCs w:val="28"/>
        </w:rPr>
        <w:lastRenderedPageBreak/>
        <w:t>та моніторинг державних виплат</w:t>
      </w:r>
      <w:r w:rsidR="0069097B" w:rsidRPr="00BF481D">
        <w:rPr>
          <w:rFonts w:ascii="Times New Roman" w:hAnsi="Times New Roman"/>
          <w:sz w:val="28"/>
          <w:szCs w:val="28"/>
        </w:rPr>
        <w:t>,</w:t>
      </w:r>
      <w:r w:rsidRPr="00BF481D">
        <w:rPr>
          <w:rFonts w:ascii="Times New Roman" w:hAnsi="Times New Roman"/>
          <w:sz w:val="28"/>
          <w:szCs w:val="28"/>
        </w:rPr>
        <w:t xml:space="preserve"> здійсню</w:t>
      </w:r>
      <w:r w:rsidR="00096CB9" w:rsidRPr="00BF481D">
        <w:rPr>
          <w:rFonts w:ascii="Times New Roman" w:hAnsi="Times New Roman"/>
          <w:sz w:val="28"/>
          <w:szCs w:val="28"/>
        </w:rPr>
        <w:t>ється</w:t>
      </w:r>
      <w:r w:rsidRPr="00BF481D">
        <w:rPr>
          <w:rFonts w:ascii="Times New Roman" w:hAnsi="Times New Roman"/>
          <w:sz w:val="28"/>
          <w:szCs w:val="28"/>
        </w:rPr>
        <w:t xml:space="preserve"> засобами системи електронної взаємодії державних електронних інформаційних ресурсів «Трембіта». </w:t>
      </w:r>
    </w:p>
    <w:p w:rsidR="00F1796F" w:rsidRPr="00BF481D" w:rsidRDefault="00F1796F" w:rsidP="00F1796F">
      <w:pPr>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Електронн</w:t>
      </w:r>
      <w:r w:rsidR="00096CB9" w:rsidRPr="00BF481D">
        <w:rPr>
          <w:rFonts w:ascii="Times New Roman" w:hAnsi="Times New Roman"/>
          <w:sz w:val="28"/>
          <w:szCs w:val="28"/>
        </w:rPr>
        <w:t>а</w:t>
      </w:r>
      <w:r w:rsidRPr="00BF481D">
        <w:rPr>
          <w:rFonts w:ascii="Times New Roman" w:hAnsi="Times New Roman"/>
          <w:sz w:val="28"/>
          <w:szCs w:val="28"/>
        </w:rPr>
        <w:t xml:space="preserve"> інформаційн</w:t>
      </w:r>
      <w:r w:rsidR="00096CB9" w:rsidRPr="00BF481D">
        <w:rPr>
          <w:rFonts w:ascii="Times New Roman" w:hAnsi="Times New Roman"/>
          <w:sz w:val="28"/>
          <w:szCs w:val="28"/>
        </w:rPr>
        <w:t>а</w:t>
      </w:r>
      <w:r w:rsidRPr="00BF481D">
        <w:rPr>
          <w:rFonts w:ascii="Times New Roman" w:hAnsi="Times New Roman"/>
          <w:sz w:val="28"/>
          <w:szCs w:val="28"/>
        </w:rPr>
        <w:t xml:space="preserve"> взаємодія між електронними інформаційними ресурсами органу, що здійснює верифікацію та моніторинг державних виплат, </w:t>
      </w:r>
      <w:r w:rsidR="00486911" w:rsidRPr="00BF481D">
        <w:rPr>
          <w:rFonts w:ascii="Times New Roman" w:hAnsi="Times New Roman"/>
          <w:sz w:val="28"/>
          <w:szCs w:val="28"/>
        </w:rPr>
        <w:br/>
      </w:r>
      <w:r w:rsidRPr="00BF481D">
        <w:rPr>
          <w:rFonts w:ascii="Times New Roman" w:hAnsi="Times New Roman"/>
          <w:sz w:val="28"/>
          <w:szCs w:val="28"/>
        </w:rPr>
        <w:t xml:space="preserve">та центральними органами виконавчої влади, діяльність яких спрямовується </w:t>
      </w:r>
      <w:r w:rsidR="00486911" w:rsidRPr="00BF481D">
        <w:rPr>
          <w:rFonts w:ascii="Times New Roman" w:hAnsi="Times New Roman"/>
          <w:sz w:val="28"/>
          <w:szCs w:val="28"/>
        </w:rPr>
        <w:br/>
      </w:r>
      <w:r w:rsidRPr="00BF481D">
        <w:rPr>
          <w:rFonts w:ascii="Times New Roman" w:hAnsi="Times New Roman"/>
          <w:sz w:val="28"/>
          <w:szCs w:val="28"/>
        </w:rPr>
        <w:t xml:space="preserve">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(далі – ЄІС МВС), здійснюється засобами системи електронної взаємодії державних електронних інформаційних ресурсів «Трембіта» та/або ЄІС МВС. </w:t>
      </w:r>
    </w:p>
    <w:p w:rsidR="00F1796F" w:rsidRPr="00BF481D" w:rsidRDefault="00F1796F" w:rsidP="00F1796F">
      <w:pPr>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Дані, отримані від Міністерства внутрішніх справ України, є інформацією </w:t>
      </w:r>
      <w:r w:rsidR="00486911" w:rsidRPr="00BF481D">
        <w:rPr>
          <w:rFonts w:ascii="Times New Roman" w:hAnsi="Times New Roman"/>
          <w:sz w:val="28"/>
          <w:szCs w:val="28"/>
        </w:rPr>
        <w:br/>
      </w:r>
      <w:r w:rsidRPr="00BF481D">
        <w:rPr>
          <w:rFonts w:ascii="Times New Roman" w:hAnsi="Times New Roman"/>
          <w:sz w:val="28"/>
          <w:szCs w:val="28"/>
        </w:rPr>
        <w:t xml:space="preserve">з </w:t>
      </w:r>
      <w:r w:rsidRPr="00BF481D">
        <w:rPr>
          <w:rFonts w:ascii="Times New Roman" w:eastAsia="Times New Roman" w:hAnsi="Times New Roman"/>
          <w:sz w:val="28"/>
          <w:szCs w:val="28"/>
          <w:lang w:eastAsia="ru-RU"/>
        </w:rPr>
        <w:t>електронних інформаційних ресурсів</w:t>
      </w:r>
      <w:r w:rsidRPr="00BF481D">
        <w:rPr>
          <w:rFonts w:ascii="Times New Roman" w:hAnsi="Times New Roman"/>
          <w:sz w:val="28"/>
          <w:szCs w:val="28"/>
        </w:rPr>
        <w:t xml:space="preserve"> ЄІС МВС.</w:t>
      </w:r>
    </w:p>
    <w:p w:rsidR="002A5F9B" w:rsidRPr="00BF481D" w:rsidRDefault="00EC1BC4" w:rsidP="00B466B1">
      <w:pPr>
        <w:shd w:val="clear" w:color="auto" w:fill="FFFFFF"/>
        <w:spacing w:after="0" w:line="240" w:lineRule="auto"/>
        <w:ind w:right="-1" w:firstLine="567"/>
        <w:jc w:val="both"/>
        <w:rPr>
          <w:rFonts w:ascii="Times New Roman" w:hAnsi="Times New Roman"/>
          <w:sz w:val="28"/>
          <w:szCs w:val="28"/>
          <w:shd w:val="clear" w:color="auto" w:fill="FFFFFF"/>
        </w:rPr>
      </w:pPr>
      <w:r w:rsidRPr="00BF481D">
        <w:rPr>
          <w:rFonts w:ascii="Times New Roman" w:hAnsi="Times New Roman"/>
          <w:sz w:val="28"/>
          <w:szCs w:val="28"/>
          <w:shd w:val="clear" w:color="auto" w:fill="FFFFFF"/>
        </w:rPr>
        <w:t>У разі відсутності технічної можливості переда</w:t>
      </w:r>
      <w:r w:rsidR="00486911" w:rsidRPr="00BF481D">
        <w:rPr>
          <w:rFonts w:ascii="Times New Roman" w:hAnsi="Times New Roman"/>
          <w:sz w:val="28"/>
          <w:szCs w:val="28"/>
          <w:shd w:val="clear" w:color="auto" w:fill="FFFFFF"/>
        </w:rPr>
        <w:t>ння</w:t>
      </w:r>
      <w:r w:rsidRPr="00BF481D">
        <w:rPr>
          <w:rFonts w:ascii="Times New Roman" w:hAnsi="Times New Roman"/>
          <w:sz w:val="28"/>
          <w:szCs w:val="28"/>
          <w:shd w:val="clear" w:color="auto" w:fill="FFFFFF"/>
        </w:rPr>
        <w:t xml:space="preserve"> даних із використанням інформаційних систем, визначених абзацами другим </w:t>
      </w:r>
      <w:r w:rsidR="00E7077B" w:rsidRPr="00BF481D">
        <w:rPr>
          <w:rFonts w:ascii="Times New Roman" w:hAnsi="Times New Roman"/>
          <w:sz w:val="28"/>
          <w:szCs w:val="28"/>
          <w:shd w:val="clear" w:color="auto" w:fill="FFFFFF"/>
        </w:rPr>
        <w:t>і</w:t>
      </w:r>
      <w:r w:rsidRPr="00BF481D">
        <w:rPr>
          <w:rFonts w:ascii="Times New Roman" w:hAnsi="Times New Roman"/>
          <w:sz w:val="28"/>
          <w:szCs w:val="28"/>
          <w:shd w:val="clear" w:color="auto" w:fill="FFFFFF"/>
        </w:rPr>
        <w:t xml:space="preserve">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w:t>
      </w:r>
      <w:r w:rsidR="00486911" w:rsidRPr="00BF481D">
        <w:rPr>
          <w:rFonts w:ascii="Times New Roman" w:hAnsi="Times New Roman"/>
          <w:sz w:val="28"/>
          <w:szCs w:val="28"/>
          <w:shd w:val="clear" w:color="auto" w:fill="FFFFFF"/>
        </w:rPr>
        <w:br/>
      </w:r>
      <w:r w:rsidRPr="00BF481D">
        <w:rPr>
          <w:rFonts w:ascii="Times New Roman" w:hAnsi="Times New Roman"/>
          <w:sz w:val="28"/>
          <w:szCs w:val="28"/>
          <w:shd w:val="clear" w:color="auto" w:fill="FFFFFF"/>
        </w:rPr>
        <w:t xml:space="preserve">із </w:t>
      </w:r>
      <w:r w:rsidR="0022428C" w:rsidRPr="00BF481D">
        <w:rPr>
          <w:rFonts w:ascii="Times New Roman" w:hAnsi="Times New Roman"/>
          <w:sz w:val="28"/>
          <w:szCs w:val="28"/>
          <w:shd w:val="clear" w:color="auto" w:fill="FFFFFF"/>
        </w:rPr>
        <w:t>дотриманням вимог щодо захисту інформації відповідно до статті 8, пункту</w:t>
      </w:r>
      <w:r w:rsidR="006B03E0" w:rsidRPr="00BF481D">
        <w:rPr>
          <w:rFonts w:ascii="Times New Roman" w:hAnsi="Times New Roman"/>
          <w:sz w:val="28"/>
          <w:szCs w:val="28"/>
          <w:shd w:val="clear" w:color="auto" w:fill="FFFFFF"/>
        </w:rPr>
        <w:t> </w:t>
      </w:r>
      <w:r w:rsidR="0022428C" w:rsidRPr="00BF481D">
        <w:rPr>
          <w:rFonts w:ascii="Times New Roman" w:hAnsi="Times New Roman"/>
          <w:sz w:val="28"/>
          <w:szCs w:val="28"/>
          <w:shd w:val="clear" w:color="auto" w:fill="FFFFFF"/>
        </w:rPr>
        <w:t>1</w:t>
      </w:r>
      <w:r w:rsidR="0022428C" w:rsidRPr="00BF481D">
        <w:rPr>
          <w:rFonts w:ascii="Times New Roman" w:hAnsi="Times New Roman"/>
          <w:sz w:val="28"/>
          <w:szCs w:val="28"/>
          <w:shd w:val="clear" w:color="auto" w:fill="FFFFFF"/>
          <w:vertAlign w:val="superscript"/>
        </w:rPr>
        <w:t xml:space="preserve">1 </w:t>
      </w:r>
      <w:r w:rsidR="0022428C" w:rsidRPr="00BF481D">
        <w:rPr>
          <w:rFonts w:ascii="Times New Roman" w:hAnsi="Times New Roman"/>
          <w:sz w:val="28"/>
          <w:szCs w:val="28"/>
          <w:shd w:val="clear" w:color="auto" w:fill="FFFFFF"/>
        </w:rPr>
        <w:t>статті 13 Закону України «Про захист інформації в інформаційно</w:t>
      </w:r>
      <w:r w:rsidR="00CF0416" w:rsidRPr="00BF481D">
        <w:rPr>
          <w:rFonts w:ascii="Times New Roman" w:hAnsi="Times New Roman"/>
          <w:sz w:val="28"/>
          <w:szCs w:val="28"/>
          <w:shd w:val="clear" w:color="auto" w:fill="FFFFFF"/>
        </w:rPr>
        <w:t>-</w:t>
      </w:r>
      <w:r w:rsidR="0022428C" w:rsidRPr="00BF481D">
        <w:rPr>
          <w:rFonts w:ascii="Times New Roman" w:hAnsi="Times New Roman"/>
          <w:sz w:val="28"/>
          <w:szCs w:val="28"/>
          <w:shd w:val="clear" w:color="auto" w:fill="FFFFFF"/>
        </w:rPr>
        <w:t>комунікаційних системах».</w:t>
      </w:r>
    </w:p>
    <w:p w:rsidR="008F2DF3" w:rsidRPr="00BF481D" w:rsidRDefault="008F2DF3" w:rsidP="00B466B1">
      <w:pPr>
        <w:shd w:val="clear" w:color="auto" w:fill="FFFFFF"/>
        <w:spacing w:after="0" w:line="240" w:lineRule="auto"/>
        <w:ind w:right="-1" w:firstLine="567"/>
        <w:jc w:val="both"/>
        <w:rPr>
          <w:rFonts w:ascii="Times New Roman" w:eastAsia="Times New Roman" w:hAnsi="Times New Roman"/>
          <w:sz w:val="28"/>
          <w:szCs w:val="28"/>
          <w:lang w:eastAsia="ru-RU"/>
        </w:rPr>
      </w:pPr>
    </w:p>
    <w:p w:rsidR="002A5F9B" w:rsidRPr="00D7025D" w:rsidRDefault="002A5F9B" w:rsidP="00B466B1">
      <w:pPr>
        <w:tabs>
          <w:tab w:val="left" w:pos="851"/>
        </w:tabs>
        <w:spacing w:after="0" w:line="240" w:lineRule="auto"/>
        <w:ind w:right="-1" w:firstLine="567"/>
        <w:jc w:val="both"/>
        <w:rPr>
          <w:rFonts w:ascii="Times New Roman" w:eastAsia="Times New Roman" w:hAnsi="Times New Roman"/>
          <w:spacing w:val="-4"/>
          <w:sz w:val="28"/>
          <w:szCs w:val="28"/>
          <w:lang w:eastAsia="ru-RU"/>
        </w:rPr>
      </w:pPr>
      <w:r w:rsidRPr="00BF481D">
        <w:rPr>
          <w:rFonts w:ascii="Times New Roman" w:eastAsia="Times New Roman" w:hAnsi="Times New Roman"/>
          <w:sz w:val="28"/>
          <w:szCs w:val="28"/>
          <w:lang w:eastAsia="ru-RU"/>
        </w:rPr>
        <w:t>3. </w:t>
      </w:r>
      <w:r w:rsidRPr="00D7025D">
        <w:rPr>
          <w:rFonts w:ascii="Times New Roman" w:eastAsia="Times New Roman" w:hAnsi="Times New Roman"/>
          <w:spacing w:val="-4"/>
          <w:sz w:val="28"/>
          <w:szCs w:val="28"/>
          <w:lang w:eastAsia="ru-RU"/>
        </w:rPr>
        <w:t xml:space="preserve">Для здійснення верифікації </w:t>
      </w:r>
      <w:r w:rsidR="00335868" w:rsidRPr="00D7025D">
        <w:rPr>
          <w:rFonts w:ascii="Times New Roman" w:eastAsia="Times New Roman" w:hAnsi="Times New Roman"/>
          <w:spacing w:val="-4"/>
          <w:sz w:val="28"/>
          <w:szCs w:val="28"/>
          <w:lang w:eastAsia="ru-RU"/>
        </w:rPr>
        <w:t>базової соціальної допомоги</w:t>
      </w:r>
      <w:r w:rsidR="00C54391" w:rsidRPr="00D7025D">
        <w:rPr>
          <w:rFonts w:ascii="Times New Roman" w:eastAsia="Times New Roman" w:hAnsi="Times New Roman"/>
          <w:spacing w:val="-4"/>
          <w:sz w:val="28"/>
          <w:szCs w:val="28"/>
          <w:lang w:eastAsia="ru-RU"/>
        </w:rPr>
        <w:t xml:space="preserve"> </w:t>
      </w:r>
      <w:r w:rsidRPr="00D7025D">
        <w:rPr>
          <w:rFonts w:ascii="Times New Roman" w:eastAsia="Times New Roman" w:hAnsi="Times New Roman"/>
          <w:spacing w:val="-4"/>
          <w:sz w:val="28"/>
          <w:szCs w:val="28"/>
          <w:lang w:eastAsia="ru-RU"/>
        </w:rPr>
        <w:t>використову</w:t>
      </w:r>
      <w:r w:rsidR="00096CB9" w:rsidRPr="00D7025D">
        <w:rPr>
          <w:rFonts w:ascii="Times New Roman" w:eastAsia="Times New Roman" w:hAnsi="Times New Roman"/>
          <w:spacing w:val="-4"/>
          <w:sz w:val="28"/>
          <w:szCs w:val="28"/>
          <w:lang w:eastAsia="ru-RU"/>
        </w:rPr>
        <w:t>ють</w:t>
      </w:r>
      <w:r w:rsidRPr="00D7025D">
        <w:rPr>
          <w:rFonts w:ascii="Times New Roman" w:eastAsia="Times New Roman" w:hAnsi="Times New Roman"/>
          <w:spacing w:val="-4"/>
          <w:sz w:val="28"/>
          <w:szCs w:val="28"/>
          <w:lang w:eastAsia="ru-RU"/>
        </w:rPr>
        <w:t xml:space="preserve"> інформаці</w:t>
      </w:r>
      <w:r w:rsidR="00096CB9" w:rsidRPr="00D7025D">
        <w:rPr>
          <w:rFonts w:ascii="Times New Roman" w:eastAsia="Times New Roman" w:hAnsi="Times New Roman"/>
          <w:spacing w:val="-4"/>
          <w:sz w:val="28"/>
          <w:szCs w:val="28"/>
          <w:lang w:eastAsia="ru-RU"/>
        </w:rPr>
        <w:t>ю</w:t>
      </w:r>
      <w:r w:rsidRPr="00D7025D">
        <w:rPr>
          <w:rFonts w:ascii="Times New Roman" w:eastAsia="Times New Roman" w:hAnsi="Times New Roman"/>
          <w:spacing w:val="-4"/>
          <w:sz w:val="28"/>
          <w:szCs w:val="28"/>
          <w:lang w:eastAsia="ru-RU"/>
        </w:rPr>
        <w:t xml:space="preserve"> з автоматизованих інформаційних систем, реєстрів, баз даних, володільц</w:t>
      </w:r>
      <w:r w:rsidR="006B03E0" w:rsidRPr="00D7025D">
        <w:rPr>
          <w:rFonts w:ascii="Times New Roman" w:eastAsia="Times New Roman" w:hAnsi="Times New Roman"/>
          <w:spacing w:val="-4"/>
          <w:sz w:val="28"/>
          <w:szCs w:val="28"/>
          <w:lang w:eastAsia="ru-RU"/>
        </w:rPr>
        <w:t>ями</w:t>
      </w:r>
      <w:r w:rsidRPr="00D7025D">
        <w:rPr>
          <w:rFonts w:ascii="Times New Roman" w:eastAsia="Times New Roman" w:hAnsi="Times New Roman"/>
          <w:spacing w:val="-4"/>
          <w:sz w:val="28"/>
          <w:szCs w:val="28"/>
          <w:lang w:eastAsia="ru-RU"/>
        </w:rPr>
        <w:t>,</w:t>
      </w:r>
      <w:r w:rsidR="005D4242" w:rsidRPr="00D7025D">
        <w:rPr>
          <w:rFonts w:ascii="Times New Roman" w:eastAsia="Times New Roman" w:hAnsi="Times New Roman"/>
          <w:spacing w:val="-4"/>
          <w:sz w:val="28"/>
          <w:szCs w:val="28"/>
          <w:lang w:eastAsia="ru-RU"/>
        </w:rPr>
        <w:t xml:space="preserve"> держател</w:t>
      </w:r>
      <w:r w:rsidR="006B03E0" w:rsidRPr="00D7025D">
        <w:rPr>
          <w:rFonts w:ascii="Times New Roman" w:eastAsia="Times New Roman" w:hAnsi="Times New Roman"/>
          <w:spacing w:val="-4"/>
          <w:sz w:val="28"/>
          <w:szCs w:val="28"/>
          <w:lang w:eastAsia="ru-RU"/>
        </w:rPr>
        <w:t>ями</w:t>
      </w:r>
      <w:r w:rsidR="005D4242" w:rsidRPr="00D7025D">
        <w:rPr>
          <w:rFonts w:ascii="Times New Roman" w:eastAsia="Times New Roman" w:hAnsi="Times New Roman"/>
          <w:spacing w:val="-4"/>
          <w:sz w:val="28"/>
          <w:szCs w:val="28"/>
          <w:lang w:eastAsia="ru-RU"/>
        </w:rPr>
        <w:t>,</w:t>
      </w:r>
      <w:r w:rsidRPr="00D7025D">
        <w:rPr>
          <w:rFonts w:ascii="Times New Roman" w:eastAsia="Times New Roman" w:hAnsi="Times New Roman"/>
          <w:spacing w:val="-4"/>
          <w:sz w:val="28"/>
          <w:szCs w:val="28"/>
          <w:lang w:eastAsia="ru-RU"/>
        </w:rPr>
        <w:t xml:space="preserve"> розпорядник</w:t>
      </w:r>
      <w:r w:rsidR="006B03E0" w:rsidRPr="00D7025D">
        <w:rPr>
          <w:rFonts w:ascii="Times New Roman" w:eastAsia="Times New Roman" w:hAnsi="Times New Roman"/>
          <w:spacing w:val="-4"/>
          <w:sz w:val="28"/>
          <w:szCs w:val="28"/>
          <w:lang w:eastAsia="ru-RU"/>
        </w:rPr>
        <w:t>ами</w:t>
      </w:r>
      <w:r w:rsidRPr="00D7025D">
        <w:rPr>
          <w:rFonts w:ascii="Times New Roman" w:eastAsia="Times New Roman" w:hAnsi="Times New Roman"/>
          <w:spacing w:val="-4"/>
          <w:sz w:val="28"/>
          <w:szCs w:val="28"/>
          <w:lang w:eastAsia="ru-RU"/>
        </w:rPr>
        <w:t xml:space="preserve"> та/або адміністратор</w:t>
      </w:r>
      <w:r w:rsidR="006B03E0" w:rsidRPr="00D7025D">
        <w:rPr>
          <w:rFonts w:ascii="Times New Roman" w:eastAsia="Times New Roman" w:hAnsi="Times New Roman"/>
          <w:spacing w:val="-4"/>
          <w:sz w:val="28"/>
          <w:szCs w:val="28"/>
          <w:lang w:eastAsia="ru-RU"/>
        </w:rPr>
        <w:t>ами</w:t>
      </w:r>
      <w:r w:rsidRPr="00D7025D">
        <w:rPr>
          <w:rFonts w:ascii="Times New Roman" w:eastAsia="Times New Roman" w:hAnsi="Times New Roman"/>
          <w:spacing w:val="-4"/>
          <w:sz w:val="28"/>
          <w:szCs w:val="28"/>
          <w:lang w:eastAsia="ru-RU"/>
        </w:rPr>
        <w:t xml:space="preserve"> яких </w:t>
      </w:r>
      <w:r w:rsidR="00486911" w:rsidRPr="00D7025D">
        <w:rPr>
          <w:rFonts w:ascii="Times New Roman" w:eastAsia="Times New Roman" w:hAnsi="Times New Roman"/>
          <w:spacing w:val="-4"/>
          <w:sz w:val="28"/>
          <w:szCs w:val="28"/>
          <w:lang w:eastAsia="ru-RU"/>
        </w:rPr>
        <w:br/>
      </w:r>
      <w:r w:rsidRPr="00D7025D">
        <w:rPr>
          <w:rFonts w:ascii="Times New Roman" w:eastAsia="Times New Roman" w:hAnsi="Times New Roman"/>
          <w:spacing w:val="-4"/>
          <w:sz w:val="28"/>
          <w:szCs w:val="28"/>
          <w:lang w:eastAsia="ru-RU"/>
        </w:rPr>
        <w:t xml:space="preserve">є суб’єкти надання інформації, </w:t>
      </w:r>
      <w:r w:rsidR="00B9740C" w:rsidRPr="00D7025D">
        <w:rPr>
          <w:rFonts w:ascii="Times New Roman" w:eastAsia="Times New Roman" w:hAnsi="Times New Roman"/>
          <w:spacing w:val="-4"/>
          <w:sz w:val="28"/>
          <w:szCs w:val="28"/>
          <w:lang w:eastAsia="ru-RU"/>
        </w:rPr>
        <w:t xml:space="preserve">а </w:t>
      </w:r>
      <w:r w:rsidR="006D4B0D" w:rsidRPr="00D7025D">
        <w:rPr>
          <w:rFonts w:ascii="Times New Roman" w:eastAsia="Times New Roman" w:hAnsi="Times New Roman"/>
          <w:spacing w:val="-4"/>
          <w:sz w:val="28"/>
          <w:szCs w:val="28"/>
          <w:lang w:eastAsia="ru-RU"/>
        </w:rPr>
        <w:t>у тому числі</w:t>
      </w:r>
      <w:r w:rsidRPr="00D7025D">
        <w:rPr>
          <w:rFonts w:ascii="Times New Roman" w:eastAsia="Times New Roman" w:hAnsi="Times New Roman"/>
          <w:spacing w:val="-4"/>
          <w:sz w:val="28"/>
          <w:szCs w:val="28"/>
          <w:lang w:eastAsia="ru-RU"/>
        </w:rPr>
        <w:t xml:space="preserve"> інформаці</w:t>
      </w:r>
      <w:r w:rsidR="00096CB9" w:rsidRPr="00D7025D">
        <w:rPr>
          <w:rFonts w:ascii="Times New Roman" w:eastAsia="Times New Roman" w:hAnsi="Times New Roman"/>
          <w:spacing w:val="-4"/>
          <w:sz w:val="28"/>
          <w:szCs w:val="28"/>
          <w:lang w:eastAsia="ru-RU"/>
        </w:rPr>
        <w:t>ю</w:t>
      </w:r>
      <w:r w:rsidRPr="00D7025D">
        <w:rPr>
          <w:rFonts w:ascii="Times New Roman" w:eastAsia="Times New Roman" w:hAnsi="Times New Roman"/>
          <w:spacing w:val="-4"/>
          <w:sz w:val="28"/>
          <w:szCs w:val="28"/>
          <w:lang w:eastAsia="ru-RU"/>
        </w:rPr>
        <w:t xml:space="preserve"> з обмеженим</w:t>
      </w:r>
      <w:r w:rsidR="00D7025D" w:rsidRPr="00D7025D">
        <w:rPr>
          <w:rFonts w:ascii="Times New Roman" w:eastAsia="Times New Roman" w:hAnsi="Times New Roman"/>
          <w:spacing w:val="-4"/>
          <w:sz w:val="28"/>
          <w:szCs w:val="28"/>
          <w:lang w:eastAsia="ru-RU"/>
        </w:rPr>
        <w:t> </w:t>
      </w:r>
      <w:r w:rsidRPr="00D7025D">
        <w:rPr>
          <w:rFonts w:ascii="Times New Roman" w:eastAsia="Times New Roman" w:hAnsi="Times New Roman"/>
          <w:spacing w:val="-4"/>
          <w:sz w:val="28"/>
          <w:szCs w:val="28"/>
          <w:lang w:eastAsia="ru-RU"/>
        </w:rPr>
        <w:t>доступом, зокрема з:</w:t>
      </w:r>
    </w:p>
    <w:p w:rsidR="00DC0EAE" w:rsidRPr="00BF481D" w:rsidRDefault="00DC0EAE" w:rsidP="00DC0EAE">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pPr>
      <w:r w:rsidRPr="00BF481D">
        <w:rPr>
          <w:rFonts w:ascii="Times New Roman" w:hAnsi="Times New Roman"/>
          <w:sz w:val="28"/>
          <w:szCs w:val="28"/>
          <w:lang w:eastAsia="ru-RU"/>
        </w:rPr>
        <w:t xml:space="preserve">Державного реєстру фізичних осіб – платників податків, володільцем якого є </w:t>
      </w:r>
      <w:r w:rsidR="00D3437B" w:rsidRPr="00BF481D">
        <w:rPr>
          <w:rFonts w:ascii="Times New Roman" w:eastAsia="Times New Roman" w:hAnsi="Times New Roman"/>
          <w:sz w:val="28"/>
          <w:szCs w:val="28"/>
          <w:lang w:eastAsia="ru-RU"/>
        </w:rPr>
        <w:t>Державна податкова служба України (</w:t>
      </w:r>
      <w:r w:rsidRPr="00BF481D">
        <w:rPr>
          <w:rFonts w:ascii="Times New Roman" w:eastAsia="Times New Roman" w:hAnsi="Times New Roman"/>
          <w:sz w:val="28"/>
          <w:szCs w:val="28"/>
          <w:lang w:eastAsia="ru-RU"/>
        </w:rPr>
        <w:t xml:space="preserve">щодо </w:t>
      </w:r>
      <w:r w:rsidRPr="00BF481D">
        <w:rPr>
          <w:rFonts w:ascii="Times New Roman" w:hAnsi="Times New Roman"/>
          <w:sz w:val="28"/>
          <w:szCs w:val="28"/>
        </w:rPr>
        <w:t xml:space="preserve">достовірності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00360ACD" w:rsidRPr="00BF481D">
        <w:rPr>
          <w:rFonts w:ascii="Times New Roman" w:hAnsi="Times New Roman"/>
          <w:sz w:val="28"/>
          <w:szCs w:val="28"/>
        </w:rPr>
        <w:t xml:space="preserve">офіційно </w:t>
      </w:r>
      <w:r w:rsidRPr="00BF481D">
        <w:rPr>
          <w:rFonts w:ascii="Times New Roman" w:hAnsi="Times New Roman"/>
          <w:sz w:val="28"/>
          <w:szCs w:val="28"/>
        </w:rPr>
        <w:t>повідомили про це відповідний контролюючий орган і мають відмітку в паспорті громадянина України</w:t>
      </w:r>
      <w:r w:rsidR="00B9740C" w:rsidRPr="00BF481D">
        <w:rPr>
          <w:rFonts w:ascii="Times New Roman" w:hAnsi="Times New Roman"/>
          <w:sz w:val="28"/>
          <w:szCs w:val="28"/>
        </w:rPr>
        <w:t>)</w:t>
      </w:r>
      <w:r w:rsidR="00E16B63" w:rsidRPr="00BF481D">
        <w:rPr>
          <w:rFonts w:ascii="Times New Roman" w:hAnsi="Times New Roman"/>
          <w:sz w:val="28"/>
          <w:szCs w:val="28"/>
        </w:rPr>
        <w:t>;</w:t>
      </w:r>
      <w:r w:rsidR="00E16B63" w:rsidRPr="00BF481D">
        <w:rPr>
          <w:shd w:val="clear" w:color="auto" w:fill="FFFFFF"/>
        </w:rPr>
        <w:t xml:space="preserve"> </w:t>
      </w:r>
      <w:r w:rsidR="00A22F61" w:rsidRPr="00BF481D">
        <w:rPr>
          <w:rFonts w:ascii="Times New Roman" w:hAnsi="Times New Roman"/>
          <w:sz w:val="28"/>
          <w:szCs w:val="28"/>
        </w:rPr>
        <w:t xml:space="preserve">наявності доходу, </w:t>
      </w:r>
      <w:r w:rsidR="00B02651" w:rsidRPr="00BF481D">
        <w:rPr>
          <w:rFonts w:ascii="Times New Roman" w:hAnsi="Times New Roman"/>
          <w:sz w:val="28"/>
          <w:szCs w:val="28"/>
        </w:rPr>
        <w:t>нарахован</w:t>
      </w:r>
      <w:r w:rsidR="003E0185" w:rsidRPr="00BF481D">
        <w:rPr>
          <w:rFonts w:ascii="Times New Roman" w:hAnsi="Times New Roman"/>
          <w:sz w:val="28"/>
          <w:szCs w:val="28"/>
        </w:rPr>
        <w:t>ого</w:t>
      </w:r>
      <w:r w:rsidR="00B02651" w:rsidRPr="00BF481D">
        <w:rPr>
          <w:rFonts w:ascii="Times New Roman" w:hAnsi="Times New Roman"/>
          <w:sz w:val="28"/>
          <w:szCs w:val="28"/>
        </w:rPr>
        <w:t xml:space="preserve"> фізичній особі податковим агентом, </w:t>
      </w:r>
      <w:r w:rsidR="00D7025D">
        <w:rPr>
          <w:rFonts w:ascii="Times New Roman" w:hAnsi="Times New Roman"/>
          <w:sz w:val="28"/>
          <w:szCs w:val="28"/>
        </w:rPr>
        <w:br/>
      </w:r>
      <w:r w:rsidR="00B02651" w:rsidRPr="00BF481D">
        <w:rPr>
          <w:rFonts w:ascii="Times New Roman" w:hAnsi="Times New Roman"/>
          <w:sz w:val="28"/>
          <w:szCs w:val="28"/>
        </w:rPr>
        <w:t xml:space="preserve">та/або доходів, отриманих </w:t>
      </w:r>
      <w:proofErr w:type="spellStart"/>
      <w:r w:rsidR="00B02651" w:rsidRPr="00BF481D">
        <w:rPr>
          <w:rFonts w:ascii="Times New Roman" w:hAnsi="Times New Roman"/>
          <w:sz w:val="28"/>
          <w:szCs w:val="28"/>
        </w:rPr>
        <w:t>самозайнятими</w:t>
      </w:r>
      <w:proofErr w:type="spellEnd"/>
      <w:r w:rsidR="00B02651" w:rsidRPr="00BF481D">
        <w:rPr>
          <w:rFonts w:ascii="Times New Roman" w:hAnsi="Times New Roman"/>
          <w:sz w:val="28"/>
          <w:szCs w:val="28"/>
        </w:rPr>
        <w:t xml:space="preserve"> особами, а також річного доходу, задекларованого фізичною особою в податковій декларації про майновий стан </w:t>
      </w:r>
      <w:r w:rsidR="00B9740C" w:rsidRPr="00BF481D">
        <w:rPr>
          <w:rFonts w:ascii="Times New Roman" w:hAnsi="Times New Roman"/>
          <w:sz w:val="28"/>
          <w:szCs w:val="28"/>
        </w:rPr>
        <w:br/>
      </w:r>
      <w:r w:rsidR="00B02651" w:rsidRPr="00BF481D">
        <w:rPr>
          <w:rFonts w:ascii="Times New Roman" w:hAnsi="Times New Roman"/>
          <w:sz w:val="28"/>
          <w:szCs w:val="28"/>
        </w:rPr>
        <w:t>і доходи</w:t>
      </w:r>
      <w:r w:rsidR="00FF52D4" w:rsidRPr="00BF481D">
        <w:rPr>
          <w:rFonts w:ascii="Times New Roman" w:hAnsi="Times New Roman"/>
          <w:sz w:val="28"/>
          <w:szCs w:val="28"/>
        </w:rPr>
        <w:t>; дати прийняття на роботу та дати звільнення з роботи</w:t>
      </w:r>
      <w:r w:rsidR="00D3437B" w:rsidRPr="00BF481D">
        <w:rPr>
          <w:rFonts w:ascii="Times New Roman" w:hAnsi="Times New Roman"/>
          <w:sz w:val="28"/>
          <w:szCs w:val="28"/>
          <w:lang w:eastAsia="ru-RU"/>
        </w:rPr>
        <w:t>)</w:t>
      </w:r>
      <w:r w:rsidRPr="00BF481D">
        <w:rPr>
          <w:rFonts w:ascii="Times New Roman" w:hAnsi="Times New Roman"/>
          <w:sz w:val="28"/>
          <w:szCs w:val="28"/>
          <w:lang w:eastAsia="ru-RU"/>
        </w:rPr>
        <w:t>;</w:t>
      </w:r>
      <w:r w:rsidRPr="00BF481D">
        <w:t xml:space="preserve"> </w:t>
      </w:r>
    </w:p>
    <w:p w:rsidR="001E426E" w:rsidRPr="00BF481D" w:rsidRDefault="001E426E" w:rsidP="001E426E">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Єдиного державного демографічного реєстру, розпорядником я</w:t>
      </w:r>
      <w:r w:rsidRPr="00BF481D">
        <w:rPr>
          <w:rFonts w:ascii="Times New Roman" w:hAnsi="Times New Roman"/>
          <w:sz w:val="28"/>
          <w:szCs w:val="28"/>
          <w:lang w:eastAsia="ru-RU"/>
        </w:rPr>
        <w:t xml:space="preserve">кого </w:t>
      </w:r>
      <w:r w:rsidRPr="00BF481D">
        <w:rPr>
          <w:rFonts w:ascii="Times New Roman" w:hAnsi="Times New Roman"/>
          <w:sz w:val="28"/>
          <w:szCs w:val="28"/>
          <w:lang w:eastAsia="ru-RU"/>
        </w:rPr>
        <w:br/>
        <w:t xml:space="preserve">є Державна міграційна служба України (щодо дійсності паспорта громадянина України, документів, що підтверджують право на постійне проживання </w:t>
      </w:r>
      <w:r w:rsidRPr="00BF481D">
        <w:rPr>
          <w:rFonts w:ascii="Times New Roman" w:hAnsi="Times New Roman"/>
          <w:sz w:val="28"/>
          <w:szCs w:val="28"/>
          <w:lang w:eastAsia="ru-RU"/>
        </w:rPr>
        <w:br/>
        <w:t>в Україні; відомостей про серію (за наявності), номер, дату видачі паспорта громадянина України та найменування уповноваженого суб’єкта, що його видав (номер, дату видачі паспорта громадянина України у формі картки</w:t>
      </w:r>
      <w:r w:rsidRPr="00BF481D">
        <w:rPr>
          <w:rFonts w:ascii="Times New Roman" w:hAnsi="Times New Roman"/>
          <w:sz w:val="28"/>
          <w:szCs w:val="28"/>
          <w:lang w:val="ru-RU" w:eastAsia="ru-RU"/>
        </w:rPr>
        <w:t xml:space="preserve"> </w:t>
      </w:r>
      <w:r w:rsidRPr="00BF481D">
        <w:rPr>
          <w:rFonts w:ascii="Times New Roman" w:hAnsi="Times New Roman"/>
          <w:sz w:val="28"/>
          <w:szCs w:val="28"/>
          <w:lang w:eastAsia="ru-RU"/>
        </w:rPr>
        <w:t>та</w:t>
      </w:r>
      <w:r w:rsidRPr="00BF481D">
        <w:rPr>
          <w:rFonts w:ascii="Times New Roman" w:eastAsia="Times New Roman" w:hAnsi="Times New Roman"/>
          <w:sz w:val="28"/>
          <w:szCs w:val="28"/>
          <w:lang w:val="uk" w:eastAsia="uk"/>
        </w:rPr>
        <w:t xml:space="preserve"> </w:t>
      </w:r>
      <w:r w:rsidRPr="00BF481D">
        <w:rPr>
          <w:rFonts w:ascii="Times New Roman" w:hAnsi="Times New Roman"/>
          <w:sz w:val="28"/>
          <w:szCs w:val="28"/>
          <w:lang w:eastAsia="ru-RU"/>
        </w:rPr>
        <w:t xml:space="preserve">код уповноваженого суб’єкта, що його видав), а для іноземців та осіб </w:t>
      </w:r>
      <w:r w:rsidRPr="00BF481D">
        <w:rPr>
          <w:rFonts w:ascii="Times New Roman" w:hAnsi="Times New Roman"/>
          <w:sz w:val="28"/>
          <w:szCs w:val="28"/>
          <w:lang w:eastAsia="ru-RU"/>
        </w:rPr>
        <w:br/>
      </w:r>
      <w:r w:rsidRPr="00BF481D">
        <w:rPr>
          <w:rFonts w:ascii="Times New Roman" w:hAnsi="Times New Roman"/>
          <w:sz w:val="28"/>
          <w:szCs w:val="28"/>
          <w:lang w:eastAsia="ru-RU"/>
        </w:rPr>
        <w:lastRenderedPageBreak/>
        <w:t xml:space="preserve">без громадянства – реквізити паспортного документа іноземця та/або документа, що підтверджує право на постійне / тимчасове проживання в Україні; унікального номера запису в Єдиному </w:t>
      </w:r>
      <w:r w:rsidRPr="00BF481D">
        <w:rPr>
          <w:rFonts w:ascii="Times New Roman" w:eastAsia="Times New Roman" w:hAnsi="Times New Roman"/>
          <w:sz w:val="28"/>
          <w:szCs w:val="28"/>
          <w:lang w:eastAsia="ru-RU"/>
        </w:rPr>
        <w:t>державному демографічному реєстрі);</w:t>
      </w:r>
    </w:p>
    <w:p w:rsidR="001E426E" w:rsidRPr="00BF481D" w:rsidRDefault="001E426E" w:rsidP="001E426E">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відомчої інформаційної системи Державної міграційної служби України (щодо адреси задекларованого / зареєстрованого місця проживання);</w:t>
      </w:r>
    </w:p>
    <w:p w:rsidR="00067718" w:rsidRPr="00BF481D" w:rsidRDefault="00067718" w:rsidP="00067718">
      <w:pPr>
        <w:shd w:val="clear" w:color="auto" w:fill="FFFFFF"/>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Державного реєстру актів цивільного стану громадян, держателем якого </w:t>
      </w:r>
      <w:r w:rsidRPr="00BF481D">
        <w:rPr>
          <w:rFonts w:ascii="Times New Roman" w:hAnsi="Times New Roman"/>
          <w:sz w:val="28"/>
          <w:szCs w:val="28"/>
        </w:rPr>
        <w:br/>
        <w:t>є Міністерство юстиції України (щодо народження, смерті фізичної особи, зміни імені, шлюбу та розірвання шлюбу);</w:t>
      </w:r>
    </w:p>
    <w:p w:rsidR="001E426E" w:rsidRPr="00BF481D" w:rsidRDefault="001E426E" w:rsidP="001E426E">
      <w:pPr>
        <w:spacing w:after="0" w:line="240" w:lineRule="auto"/>
        <w:ind w:right="-1" w:firstLine="567"/>
        <w:jc w:val="both"/>
        <w:rPr>
          <w:rFonts w:ascii="Times New Roman" w:hAnsi="Times New Roman"/>
          <w:sz w:val="28"/>
          <w:szCs w:val="28"/>
          <w:lang w:eastAsia="ru-RU"/>
        </w:rPr>
      </w:pPr>
      <w:bookmarkStart w:id="2" w:name="n29"/>
      <w:bookmarkEnd w:id="2"/>
      <w:r w:rsidRPr="00BF481D">
        <w:rPr>
          <w:rFonts w:ascii="Times New Roman" w:hAnsi="Times New Roman"/>
          <w:sz w:val="28"/>
          <w:szCs w:val="28"/>
          <w:lang w:eastAsia="ru-RU"/>
        </w:rPr>
        <w:t xml:space="preserve">Єдиного державного реєстру юридичних осіб, фізичних осіб – підприємців та громадських формувань, держателем якого є Міністерство юстиції України (про державну реєстрацію фізичної особи – підприємця); </w:t>
      </w:r>
    </w:p>
    <w:p w:rsidR="001E426E" w:rsidRPr="00BF481D" w:rsidRDefault="001E426E" w:rsidP="001E426E">
      <w:pPr>
        <w:spacing w:after="0" w:line="240" w:lineRule="auto"/>
        <w:ind w:right="-1" w:firstLine="567"/>
        <w:jc w:val="both"/>
        <w:rPr>
          <w:rFonts w:ascii="Times New Roman" w:hAnsi="Times New Roman"/>
          <w:sz w:val="28"/>
          <w:szCs w:val="28"/>
          <w:lang w:eastAsia="ru-RU"/>
        </w:rPr>
      </w:pPr>
      <w:bookmarkStart w:id="3" w:name="_Hlk206685918"/>
      <w:r w:rsidRPr="00BF481D">
        <w:rPr>
          <w:rFonts w:ascii="Times New Roman" w:hAnsi="Times New Roman"/>
          <w:sz w:val="28"/>
          <w:szCs w:val="28"/>
          <w:lang w:eastAsia="ru-RU"/>
        </w:rPr>
        <w:t xml:space="preserve">Єдиної інформаційно-аналітичної системи державної служби зайнятості, держателем якої є Державний центр зайнятості (щодо осіб, зареєстрованих </w:t>
      </w:r>
      <w:r w:rsidR="00F77079" w:rsidRPr="00BF481D">
        <w:rPr>
          <w:rFonts w:ascii="Times New Roman" w:hAnsi="Times New Roman"/>
          <w:sz w:val="28"/>
          <w:szCs w:val="28"/>
          <w:lang w:eastAsia="ru-RU"/>
        </w:rPr>
        <w:br/>
      </w:r>
      <w:r w:rsidRPr="00BF481D">
        <w:rPr>
          <w:rFonts w:ascii="Times New Roman" w:hAnsi="Times New Roman"/>
          <w:sz w:val="28"/>
          <w:szCs w:val="28"/>
          <w:lang w:eastAsia="ru-RU"/>
        </w:rPr>
        <w:t xml:space="preserve">у службі зайнятості як безробітні або які перебувають на обліку як такі, що шукають роботу); </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Реєстру застрахованих осіб Державного реєстру загальнообов’язкового державного соціального страхування, держателем якого є Пенсійний фонд України (щодо наявності заробітної плати (доходу, грошового забезпечення) </w:t>
      </w:r>
      <w:bookmarkStart w:id="4" w:name="_Hlk206689023"/>
      <w:r w:rsidR="000D4029" w:rsidRPr="00BF481D">
        <w:rPr>
          <w:rFonts w:ascii="Times New Roman" w:hAnsi="Times New Roman"/>
          <w:sz w:val="28"/>
          <w:szCs w:val="28"/>
          <w:lang w:eastAsia="ru-RU"/>
        </w:rPr>
        <w:br/>
      </w:r>
      <w:r w:rsidRPr="00BF481D">
        <w:rPr>
          <w:rFonts w:ascii="Times New Roman" w:hAnsi="Times New Roman"/>
          <w:sz w:val="28"/>
          <w:szCs w:val="28"/>
          <w:lang w:eastAsia="ru-RU"/>
        </w:rPr>
        <w:t>та відомостей про сплату єдиного внеску на загальнообов’язкове державне соціальне страхування</w:t>
      </w:r>
      <w:bookmarkEnd w:id="4"/>
      <w:r w:rsidR="00B61D1D" w:rsidRPr="00BF481D">
        <w:rPr>
          <w:rFonts w:ascii="Times New Roman" w:hAnsi="Times New Roman"/>
          <w:sz w:val="28"/>
          <w:szCs w:val="28"/>
          <w:lang w:eastAsia="ru-RU"/>
        </w:rPr>
        <w:t>;</w:t>
      </w:r>
      <w:r w:rsidR="00B61D1D" w:rsidRPr="00BF481D">
        <w:rPr>
          <w:rFonts w:ascii="Times New Roman" w:hAnsi="Times New Roman"/>
          <w:sz w:val="28"/>
          <w:szCs w:val="28"/>
        </w:rPr>
        <w:t xml:space="preserve"> </w:t>
      </w:r>
      <w:r w:rsidR="00B61D1D" w:rsidRPr="00BF481D">
        <w:rPr>
          <w:rFonts w:ascii="Times New Roman" w:hAnsi="Times New Roman"/>
          <w:sz w:val="28"/>
          <w:szCs w:val="28"/>
          <w:lang w:eastAsia="ru-RU"/>
        </w:rPr>
        <w:t>дати прийняття на роботу та дати звільнення з роботи</w:t>
      </w:r>
      <w:r w:rsidRPr="00BF481D">
        <w:rPr>
          <w:rFonts w:ascii="Times New Roman" w:hAnsi="Times New Roman"/>
          <w:sz w:val="28"/>
          <w:szCs w:val="28"/>
          <w:lang w:eastAsia="ru-RU"/>
        </w:rPr>
        <w:t xml:space="preserve">); </w:t>
      </w:r>
    </w:p>
    <w:bookmarkEnd w:id="3"/>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Державного реєстру речових прав на нерухоме майно, держателем якого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є Міністерство юстиції України (щодо права власності на земельну ділянку, квартиру (будинок), загальної площі житлового приміщення, адреси приміщення);</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держателем якого є Міністерство розвитку громад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та територій України (щодо </w:t>
      </w:r>
      <w:r w:rsidR="003F522C" w:rsidRPr="00BF481D">
        <w:rPr>
          <w:rFonts w:ascii="Times New Roman" w:hAnsi="Times New Roman"/>
          <w:sz w:val="28"/>
          <w:szCs w:val="28"/>
          <w:lang w:eastAsia="ru-RU"/>
        </w:rPr>
        <w:t xml:space="preserve">знищеного </w:t>
      </w:r>
      <w:r w:rsidRPr="00BF481D">
        <w:rPr>
          <w:rFonts w:ascii="Times New Roman" w:hAnsi="Times New Roman"/>
          <w:sz w:val="28"/>
          <w:szCs w:val="28"/>
          <w:lang w:eastAsia="ru-RU"/>
        </w:rPr>
        <w:t xml:space="preserve">/ </w:t>
      </w:r>
      <w:r w:rsidR="003F522C" w:rsidRPr="00BF481D">
        <w:rPr>
          <w:rFonts w:ascii="Times New Roman" w:hAnsi="Times New Roman"/>
          <w:sz w:val="28"/>
          <w:szCs w:val="28"/>
          <w:lang w:eastAsia="ru-RU"/>
        </w:rPr>
        <w:t xml:space="preserve">пошкодженого </w:t>
      </w:r>
      <w:r w:rsidRPr="00BF481D">
        <w:rPr>
          <w:rFonts w:ascii="Times New Roman" w:hAnsi="Times New Roman"/>
          <w:sz w:val="28"/>
          <w:szCs w:val="28"/>
          <w:lang w:eastAsia="ru-RU"/>
        </w:rPr>
        <w:t>житлового приміщення (квартири, будинку));</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Єдиного державного реєстру транспортних засобів, держателем якого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є Міністерство внутрішніх справ України (щодо зареєстрованих транспортних засобів та їх власників); </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Єдиного реєстру для ведення автоматизованого обліку тракторів, самохідних шасі, самохідних сільськогосподарських, </w:t>
      </w:r>
      <w:proofErr w:type="spellStart"/>
      <w:r w:rsidRPr="00BF481D">
        <w:rPr>
          <w:rFonts w:ascii="Times New Roman" w:hAnsi="Times New Roman"/>
          <w:sz w:val="28"/>
          <w:szCs w:val="28"/>
          <w:lang w:eastAsia="ru-RU"/>
        </w:rPr>
        <w:t>дорожньо</w:t>
      </w:r>
      <w:proofErr w:type="spellEnd"/>
      <w:r w:rsidRPr="00BF481D">
        <w:rPr>
          <w:rFonts w:ascii="Times New Roman" w:hAnsi="Times New Roman"/>
          <w:sz w:val="28"/>
          <w:szCs w:val="28"/>
          <w:lang w:eastAsia="ru-RU"/>
        </w:rPr>
        <w:t xml:space="preserve">-будівельних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і меліоративних машин, сільськогосподарської техніки, інших механізмів, держателем якого є Державна служба України з питань безпечності харчових продуктів та захисту споживачів (щодо зареєстрованих транспортних засобів, механізмів та їх власників); </w:t>
      </w:r>
    </w:p>
    <w:p w:rsidR="00BE74E4" w:rsidRPr="00BF481D" w:rsidRDefault="001E426E" w:rsidP="001E426E">
      <w:pPr>
        <w:spacing w:after="0" w:line="240" w:lineRule="auto"/>
        <w:ind w:right="-1" w:firstLine="567"/>
        <w:jc w:val="both"/>
        <w:rPr>
          <w:rFonts w:ascii="Times New Roman" w:hAnsi="Times New Roman"/>
          <w:bCs/>
          <w:sz w:val="28"/>
          <w:szCs w:val="28"/>
          <w:lang w:eastAsia="ru-RU"/>
        </w:rPr>
      </w:pPr>
      <w:r w:rsidRPr="00BF481D">
        <w:rPr>
          <w:rFonts w:ascii="Times New Roman" w:hAnsi="Times New Roman"/>
          <w:sz w:val="28"/>
          <w:szCs w:val="28"/>
          <w:lang w:eastAsia="ru-RU"/>
        </w:rPr>
        <w:t xml:space="preserve">Єдиної інформаційної системи соціальної сфери, держателем якої </w:t>
      </w:r>
      <w:r w:rsidRPr="00BF481D">
        <w:rPr>
          <w:rFonts w:ascii="Times New Roman" w:hAnsi="Times New Roman"/>
          <w:sz w:val="28"/>
          <w:szCs w:val="28"/>
          <w:lang w:eastAsia="ru-RU"/>
        </w:rPr>
        <w:br/>
        <w:t xml:space="preserve">є Міністерство соціальної політики, сім’ї та єдності України (щодо інформації про отримання </w:t>
      </w:r>
      <w:r w:rsidRPr="00BF481D">
        <w:rPr>
          <w:rFonts w:ascii="Times New Roman" w:hAnsi="Times New Roman"/>
          <w:bCs/>
          <w:sz w:val="28"/>
          <w:szCs w:val="28"/>
          <w:lang w:val="uk" w:eastAsia="ru-RU"/>
        </w:rPr>
        <w:t>державної соціальної допомоги малозабезпеченим сім’ям, допомоги на дітей одиноким матерям</w:t>
      </w:r>
      <w:r w:rsidR="002D5546">
        <w:rPr>
          <w:rFonts w:ascii="Times New Roman" w:hAnsi="Times New Roman"/>
          <w:bCs/>
          <w:sz w:val="28"/>
          <w:szCs w:val="28"/>
          <w:lang w:val="uk" w:eastAsia="ru-RU"/>
        </w:rPr>
        <w:t xml:space="preserve">, </w:t>
      </w:r>
      <w:r w:rsidR="002D5546" w:rsidRPr="004A48A8">
        <w:rPr>
          <w:rFonts w:ascii="Times New Roman" w:hAnsi="Times New Roman"/>
          <w:bCs/>
          <w:sz w:val="28"/>
          <w:szCs w:val="28"/>
          <w:lang w:val="uk" w:eastAsia="ru-RU"/>
        </w:rPr>
        <w:t>допомоги на дітей, які виховуються в багатодітних сім’ях</w:t>
      </w:r>
      <w:r w:rsidR="00214FEF" w:rsidRPr="002D5546">
        <w:rPr>
          <w:rFonts w:ascii="Times New Roman" w:hAnsi="Times New Roman"/>
          <w:bCs/>
          <w:sz w:val="28"/>
          <w:szCs w:val="28"/>
          <w:lang w:val="en-US" w:eastAsia="ru-RU"/>
        </w:rPr>
        <w:t>)</w:t>
      </w:r>
      <w:r w:rsidRPr="002D5546">
        <w:rPr>
          <w:rFonts w:ascii="Times New Roman" w:hAnsi="Times New Roman"/>
          <w:bCs/>
          <w:sz w:val="28"/>
          <w:szCs w:val="28"/>
          <w:lang w:eastAsia="ru-RU"/>
        </w:rPr>
        <w:t>;</w:t>
      </w:r>
      <w:r w:rsidRPr="00BF481D">
        <w:rPr>
          <w:rFonts w:ascii="Times New Roman" w:hAnsi="Times New Roman"/>
          <w:bCs/>
          <w:sz w:val="28"/>
          <w:szCs w:val="28"/>
          <w:lang w:eastAsia="ru-RU"/>
        </w:rPr>
        <w:t xml:space="preserve"> </w:t>
      </w:r>
    </w:p>
    <w:p w:rsidR="00FB042D" w:rsidRPr="00BF481D" w:rsidRDefault="00FB042D"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lastRenderedPageBreak/>
        <w:t>інформаційної системи Пенсійного фонду України</w:t>
      </w:r>
      <w:r w:rsidR="007568A1" w:rsidRPr="00BF481D">
        <w:rPr>
          <w:rFonts w:ascii="Times New Roman" w:hAnsi="Times New Roman"/>
          <w:sz w:val="28"/>
          <w:szCs w:val="28"/>
          <w:lang w:eastAsia="ru-RU"/>
        </w:rPr>
        <w:t xml:space="preserve"> (щодо інформації </w:t>
      </w:r>
      <w:r w:rsidR="000D4029" w:rsidRPr="00BF481D">
        <w:rPr>
          <w:rFonts w:ascii="Times New Roman" w:hAnsi="Times New Roman"/>
          <w:sz w:val="28"/>
          <w:szCs w:val="28"/>
          <w:lang w:eastAsia="ru-RU"/>
        </w:rPr>
        <w:br/>
      </w:r>
      <w:r w:rsidR="007568A1" w:rsidRPr="00BF481D">
        <w:rPr>
          <w:rFonts w:ascii="Times New Roman" w:hAnsi="Times New Roman"/>
          <w:sz w:val="28"/>
          <w:szCs w:val="28"/>
          <w:lang w:eastAsia="ru-RU"/>
        </w:rPr>
        <w:t>про отримання</w:t>
      </w:r>
      <w:r w:rsidR="007568A1" w:rsidRPr="00BF481D">
        <w:rPr>
          <w:rFonts w:ascii="Times New Roman" w:hAnsi="Times New Roman"/>
          <w:bCs/>
          <w:sz w:val="28"/>
          <w:szCs w:val="28"/>
          <w:lang w:val="uk" w:eastAsia="ru-RU"/>
        </w:rPr>
        <w:t xml:space="preserve">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державної соціальної допомоги особам, які не мають права на пенсію, та особам з інвалідністю);</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Єдиної державної електронної бази з питань освіти, держателем якої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є Міністерство освіти і науки України (щодо </w:t>
      </w:r>
      <w:r w:rsidR="00153DD2" w:rsidRPr="00BF481D">
        <w:rPr>
          <w:rFonts w:ascii="Times New Roman" w:hAnsi="Times New Roman"/>
          <w:sz w:val="28"/>
          <w:szCs w:val="28"/>
          <w:lang w:eastAsia="ru-RU"/>
        </w:rPr>
        <w:t xml:space="preserve">навчання у закладах </w:t>
      </w:r>
      <w:r w:rsidR="004A5A38" w:rsidRPr="00BF481D">
        <w:rPr>
          <w:rFonts w:ascii="Times New Roman" w:hAnsi="Times New Roman"/>
          <w:sz w:val="28"/>
          <w:szCs w:val="28"/>
          <w:lang w:eastAsia="ru-RU"/>
        </w:rPr>
        <w:t xml:space="preserve">професійної (професійно-технічної), фахової </w:t>
      </w:r>
      <w:proofErr w:type="spellStart"/>
      <w:r w:rsidR="004A5A38" w:rsidRPr="00BF481D">
        <w:rPr>
          <w:rFonts w:ascii="Times New Roman" w:hAnsi="Times New Roman"/>
          <w:sz w:val="28"/>
          <w:szCs w:val="28"/>
          <w:lang w:eastAsia="ru-RU"/>
        </w:rPr>
        <w:t>передвищої</w:t>
      </w:r>
      <w:proofErr w:type="spellEnd"/>
      <w:r w:rsidR="004A5A38" w:rsidRPr="00BF481D">
        <w:rPr>
          <w:rFonts w:ascii="Times New Roman" w:hAnsi="Times New Roman"/>
          <w:sz w:val="28"/>
          <w:szCs w:val="28"/>
          <w:lang w:eastAsia="ru-RU"/>
        </w:rPr>
        <w:t xml:space="preserve">, вищої освіти за денною </w:t>
      </w:r>
      <w:r w:rsidR="000D4029" w:rsidRPr="00BF481D">
        <w:rPr>
          <w:rFonts w:ascii="Times New Roman" w:hAnsi="Times New Roman"/>
          <w:sz w:val="28"/>
          <w:szCs w:val="28"/>
          <w:lang w:eastAsia="ru-RU"/>
        </w:rPr>
        <w:br/>
      </w:r>
      <w:r w:rsidR="004A5A38" w:rsidRPr="00BF481D">
        <w:rPr>
          <w:rFonts w:ascii="Times New Roman" w:hAnsi="Times New Roman"/>
          <w:sz w:val="28"/>
          <w:szCs w:val="28"/>
          <w:lang w:eastAsia="ru-RU"/>
        </w:rPr>
        <w:t>або дуальною формою навчання</w:t>
      </w:r>
      <w:r w:rsidRPr="00BF481D">
        <w:rPr>
          <w:rFonts w:ascii="Times New Roman" w:hAnsi="Times New Roman"/>
          <w:sz w:val="28"/>
          <w:szCs w:val="28"/>
          <w:lang w:eastAsia="ru-RU"/>
        </w:rPr>
        <w:t>);</w:t>
      </w:r>
    </w:p>
    <w:p w:rsidR="001E426E" w:rsidRPr="00BF481D" w:rsidRDefault="001E426E" w:rsidP="001E426E">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Єдиної автоматизованої інформаційної системи митних органів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(щодо купівлі за межами України товарів довгострокового вжитку на суму, </w:t>
      </w:r>
      <w:r w:rsidR="000D4029" w:rsidRPr="00BF481D">
        <w:rPr>
          <w:rFonts w:ascii="Times New Roman" w:hAnsi="Times New Roman"/>
          <w:sz w:val="28"/>
          <w:szCs w:val="28"/>
          <w:lang w:eastAsia="ru-RU"/>
        </w:rPr>
        <w:br/>
      </w:r>
      <w:r w:rsidRPr="00BF481D">
        <w:rPr>
          <w:rFonts w:ascii="Times New Roman" w:hAnsi="Times New Roman"/>
          <w:sz w:val="28"/>
          <w:szCs w:val="28"/>
          <w:lang w:eastAsia="ru-RU"/>
        </w:rPr>
        <w:t xml:space="preserve">яка перевищує 100 тис. грн); </w:t>
      </w:r>
    </w:p>
    <w:p w:rsidR="006973BB" w:rsidRPr="00BF481D" w:rsidRDefault="006973BB" w:rsidP="006973BB">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інтегрованої міжвідомчої інформаційно-комунікаційної системи щодо контролю осіб, транспортних засобів </w:t>
      </w:r>
      <w:r w:rsidR="000D4029" w:rsidRPr="00BF481D">
        <w:rPr>
          <w:rFonts w:ascii="Times New Roman" w:hAnsi="Times New Roman"/>
          <w:sz w:val="28"/>
          <w:szCs w:val="28"/>
          <w:lang w:eastAsia="ru-RU"/>
        </w:rPr>
        <w:t>і</w:t>
      </w:r>
      <w:r w:rsidRPr="00BF481D">
        <w:rPr>
          <w:rFonts w:ascii="Times New Roman" w:hAnsi="Times New Roman"/>
          <w:sz w:val="28"/>
          <w:szCs w:val="28"/>
          <w:lang w:eastAsia="ru-RU"/>
        </w:rPr>
        <w:t xml:space="preserve"> вантажів, які перетинають державний кордон України, розпорядником якої є Адміністрація Державної прикордонної служби України (щодо перетину державного кордону України);</w:t>
      </w:r>
    </w:p>
    <w:p w:rsidR="006973BB" w:rsidRPr="00BF481D" w:rsidRDefault="006973BB" w:rsidP="006973BB">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інформаційної системи переліку територій, на яких ведуться (велися) бойові дії або тимчасово окупованих Російською Федерацією, розпорядником</w:t>
      </w:r>
      <w:r w:rsidR="000D4029" w:rsidRPr="00BF481D">
        <w:rPr>
          <w:rFonts w:ascii="Times New Roman" w:hAnsi="Times New Roman"/>
          <w:sz w:val="28"/>
          <w:szCs w:val="28"/>
          <w:lang w:eastAsia="ru-RU"/>
        </w:rPr>
        <w:t> </w:t>
      </w:r>
      <w:r w:rsidRPr="00BF481D">
        <w:rPr>
          <w:rFonts w:ascii="Times New Roman" w:hAnsi="Times New Roman"/>
          <w:sz w:val="28"/>
          <w:szCs w:val="28"/>
          <w:lang w:eastAsia="ru-RU"/>
        </w:rPr>
        <w:t>/ адміністратором якої є Міністерство розвитку громад та територій України (щодо даних про території, на яких ведуться (велися) бойові дії або тимчасово окуповані Російською Федерацією, а також про зміну їх статусу)</w:t>
      </w:r>
      <w:r w:rsidR="006C5313" w:rsidRPr="00BF481D">
        <w:rPr>
          <w:rFonts w:ascii="Times New Roman" w:hAnsi="Times New Roman"/>
          <w:sz w:val="28"/>
          <w:szCs w:val="28"/>
          <w:lang w:eastAsia="ru-RU"/>
        </w:rPr>
        <w:t>.</w:t>
      </w:r>
      <w:r w:rsidRPr="00BF481D">
        <w:rPr>
          <w:rFonts w:ascii="Times New Roman" w:hAnsi="Times New Roman"/>
          <w:sz w:val="28"/>
          <w:szCs w:val="28"/>
          <w:lang w:eastAsia="ru-RU"/>
        </w:rPr>
        <w:t xml:space="preserve"> </w:t>
      </w:r>
    </w:p>
    <w:p w:rsidR="00826384" w:rsidRPr="00154233" w:rsidRDefault="00826384" w:rsidP="00826384">
      <w:pPr>
        <w:spacing w:after="0" w:line="240" w:lineRule="auto"/>
        <w:ind w:right="-1" w:firstLine="567"/>
        <w:jc w:val="both"/>
        <w:rPr>
          <w:rFonts w:ascii="Times New Roman" w:hAnsi="Times New Roman"/>
          <w:sz w:val="28"/>
          <w:szCs w:val="28"/>
          <w:lang w:eastAsia="ru-RU"/>
        </w:rPr>
      </w:pPr>
      <w:r w:rsidRPr="00154233">
        <w:rPr>
          <w:rFonts w:ascii="Times New Roman" w:hAnsi="Times New Roman"/>
          <w:sz w:val="28"/>
          <w:szCs w:val="28"/>
          <w:lang w:eastAsia="ru-RU"/>
        </w:rPr>
        <w:t xml:space="preserve">Для здійснення верифікації базової соціальної допомоги використовують дані про операції списання з рахунків / електронних гаманців реципієнтів </w:t>
      </w:r>
      <w:r w:rsidR="00810048" w:rsidRPr="00154233">
        <w:rPr>
          <w:rFonts w:ascii="Times New Roman" w:hAnsi="Times New Roman"/>
          <w:sz w:val="28"/>
          <w:szCs w:val="28"/>
          <w:lang w:eastAsia="ru-RU"/>
        </w:rPr>
        <w:br/>
      </w:r>
      <w:r w:rsidRPr="00154233">
        <w:rPr>
          <w:rFonts w:ascii="Times New Roman" w:hAnsi="Times New Roman"/>
          <w:sz w:val="28"/>
          <w:szCs w:val="28"/>
          <w:lang w:eastAsia="ru-RU"/>
        </w:rPr>
        <w:t>і залишки за такими рахунками / електронними гаманцями, що нада</w:t>
      </w:r>
      <w:r w:rsidR="00B3348B" w:rsidRPr="00154233">
        <w:rPr>
          <w:rFonts w:ascii="Times New Roman" w:hAnsi="Times New Roman"/>
          <w:sz w:val="28"/>
          <w:szCs w:val="28"/>
          <w:lang w:eastAsia="ru-RU"/>
        </w:rPr>
        <w:t>ють</w:t>
      </w:r>
      <w:r w:rsidRPr="00154233">
        <w:rPr>
          <w:rFonts w:ascii="Times New Roman" w:hAnsi="Times New Roman"/>
          <w:sz w:val="28"/>
          <w:szCs w:val="28"/>
          <w:lang w:eastAsia="ru-RU"/>
        </w:rPr>
        <w:t xml:space="preserve"> банки </w:t>
      </w:r>
      <w:r w:rsidR="00810048" w:rsidRPr="00154233">
        <w:rPr>
          <w:rFonts w:ascii="Times New Roman" w:hAnsi="Times New Roman"/>
          <w:sz w:val="28"/>
          <w:szCs w:val="28"/>
          <w:lang w:eastAsia="ru-RU"/>
        </w:rPr>
        <w:br/>
      </w:r>
      <w:r w:rsidRPr="00154233">
        <w:rPr>
          <w:rFonts w:ascii="Times New Roman" w:hAnsi="Times New Roman"/>
          <w:sz w:val="28"/>
          <w:szCs w:val="28"/>
          <w:lang w:eastAsia="ru-RU"/>
        </w:rPr>
        <w:t>на запит органу, що здійснює верифікацію та моніторинг державних виплат, відповідно до статті 62 Закону України «Про банки та банківську діяльність».</w:t>
      </w:r>
    </w:p>
    <w:p w:rsidR="00826384" w:rsidRPr="00BC1AC7" w:rsidRDefault="00826384" w:rsidP="00241586">
      <w:pPr>
        <w:spacing w:after="0" w:line="240" w:lineRule="auto"/>
        <w:ind w:right="-1" w:firstLine="567"/>
        <w:jc w:val="both"/>
        <w:rPr>
          <w:rFonts w:ascii="Times New Roman" w:hAnsi="Times New Roman"/>
          <w:sz w:val="28"/>
          <w:szCs w:val="28"/>
          <w:lang w:eastAsia="ru-RU"/>
        </w:rPr>
      </w:pPr>
    </w:p>
    <w:p w:rsidR="002A5F9B" w:rsidRDefault="002A5F9B" w:rsidP="00B466B1">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4. Для здійснення верифікації </w:t>
      </w:r>
      <w:r w:rsidR="007638B6" w:rsidRPr="00BF481D">
        <w:rPr>
          <w:rFonts w:ascii="Times New Roman" w:eastAsia="Times New Roman" w:hAnsi="Times New Roman"/>
          <w:sz w:val="28"/>
          <w:szCs w:val="28"/>
          <w:lang w:eastAsia="ru-RU"/>
        </w:rPr>
        <w:t>базової соціальної допомоги</w:t>
      </w:r>
      <w:r w:rsidR="00D11AAD" w:rsidRPr="00BF481D">
        <w:rPr>
          <w:rFonts w:ascii="Times New Roman" w:eastAsia="Times New Roman" w:hAnsi="Times New Roman"/>
          <w:sz w:val="28"/>
          <w:szCs w:val="28"/>
          <w:lang w:eastAsia="ru-RU"/>
        </w:rPr>
        <w:t xml:space="preserve"> </w:t>
      </w:r>
      <w:r w:rsidRPr="00BF481D">
        <w:rPr>
          <w:rFonts w:ascii="Times New Roman" w:hAnsi="Times New Roman"/>
          <w:sz w:val="28"/>
          <w:szCs w:val="28"/>
          <w:lang w:eastAsia="ru-RU"/>
        </w:rPr>
        <w:t>зазначен</w:t>
      </w:r>
      <w:r w:rsidR="00096CB9" w:rsidRPr="00BF481D">
        <w:rPr>
          <w:rFonts w:ascii="Times New Roman" w:hAnsi="Times New Roman"/>
          <w:sz w:val="28"/>
          <w:szCs w:val="28"/>
          <w:lang w:eastAsia="ru-RU"/>
        </w:rPr>
        <w:t>у</w:t>
      </w:r>
      <w:r w:rsidRPr="00BF481D">
        <w:rPr>
          <w:rFonts w:ascii="Times New Roman" w:hAnsi="Times New Roman"/>
          <w:sz w:val="28"/>
          <w:szCs w:val="28"/>
          <w:lang w:eastAsia="ru-RU"/>
        </w:rPr>
        <w:t xml:space="preserve"> інформаці</w:t>
      </w:r>
      <w:r w:rsidR="00096CB9" w:rsidRPr="00BF481D">
        <w:rPr>
          <w:rFonts w:ascii="Times New Roman" w:hAnsi="Times New Roman"/>
          <w:sz w:val="28"/>
          <w:szCs w:val="28"/>
          <w:lang w:eastAsia="ru-RU"/>
        </w:rPr>
        <w:t>ю</w:t>
      </w:r>
      <w:r w:rsidRPr="00BF481D">
        <w:rPr>
          <w:rFonts w:ascii="Times New Roman" w:hAnsi="Times New Roman"/>
          <w:sz w:val="28"/>
          <w:szCs w:val="28"/>
          <w:lang w:eastAsia="ru-RU"/>
        </w:rPr>
        <w:t xml:space="preserve"> використову</w:t>
      </w:r>
      <w:r w:rsidR="00096CB9" w:rsidRPr="00BF481D">
        <w:rPr>
          <w:rFonts w:ascii="Times New Roman" w:hAnsi="Times New Roman"/>
          <w:sz w:val="28"/>
          <w:szCs w:val="28"/>
          <w:lang w:eastAsia="ru-RU"/>
        </w:rPr>
        <w:t>ють</w:t>
      </w:r>
      <w:r w:rsidRPr="00BF481D">
        <w:rPr>
          <w:rFonts w:ascii="Times New Roman" w:hAnsi="Times New Roman"/>
          <w:sz w:val="28"/>
          <w:szCs w:val="28"/>
          <w:lang w:eastAsia="ru-RU"/>
        </w:rPr>
        <w:t xml:space="preserve"> за умови проходження перевірки інформаційного файлу на відповідність вимогам </w:t>
      </w:r>
      <w:r w:rsidR="00437C16" w:rsidRPr="00BF481D">
        <w:rPr>
          <w:rFonts w:ascii="Times New Roman" w:hAnsi="Times New Roman"/>
          <w:sz w:val="28"/>
          <w:szCs w:val="28"/>
          <w:lang w:eastAsia="ru-RU"/>
        </w:rPr>
        <w:t xml:space="preserve">договорів про інформаційну взаємодію </w:t>
      </w:r>
      <w:r w:rsidR="000D4029" w:rsidRPr="00BF481D">
        <w:rPr>
          <w:rFonts w:ascii="Times New Roman" w:hAnsi="Times New Roman"/>
          <w:sz w:val="28"/>
          <w:szCs w:val="28"/>
          <w:lang w:eastAsia="ru-RU"/>
        </w:rPr>
        <w:br/>
      </w:r>
      <w:r w:rsidR="00437C16" w:rsidRPr="00BF481D">
        <w:rPr>
          <w:rFonts w:ascii="Times New Roman" w:hAnsi="Times New Roman"/>
          <w:sz w:val="28"/>
          <w:szCs w:val="28"/>
          <w:lang w:eastAsia="ru-RU"/>
        </w:rPr>
        <w:t xml:space="preserve">або протоколам про обмін інформацією </w:t>
      </w:r>
      <w:r w:rsidRPr="00BF481D">
        <w:rPr>
          <w:rFonts w:ascii="Times New Roman" w:hAnsi="Times New Roman"/>
          <w:sz w:val="28"/>
          <w:szCs w:val="28"/>
          <w:lang w:eastAsia="ru-RU"/>
        </w:rPr>
        <w:t xml:space="preserve">між органом, </w:t>
      </w:r>
      <w:r w:rsidR="00DF1D88" w:rsidRPr="00BF481D">
        <w:rPr>
          <w:rFonts w:ascii="Times New Roman" w:hAnsi="Times New Roman"/>
          <w:sz w:val="28"/>
          <w:szCs w:val="28"/>
          <w:lang w:eastAsia="ru-RU"/>
        </w:rPr>
        <w:br/>
      </w:r>
      <w:r w:rsidRPr="00BF481D">
        <w:rPr>
          <w:rFonts w:ascii="Times New Roman" w:hAnsi="Times New Roman"/>
          <w:sz w:val="28"/>
          <w:szCs w:val="28"/>
          <w:lang w:eastAsia="ru-RU"/>
        </w:rPr>
        <w:t>що здійснює верифікацію та моніторинг державних виплат, і суб’єктами надання інформації.</w:t>
      </w:r>
    </w:p>
    <w:p w:rsidR="002A5F9B" w:rsidRPr="00BF481D" w:rsidRDefault="002A5F9B" w:rsidP="00B466B1">
      <w:pPr>
        <w:spacing w:after="0" w:line="240" w:lineRule="auto"/>
        <w:ind w:right="-1" w:firstLine="567"/>
        <w:jc w:val="both"/>
        <w:rPr>
          <w:rFonts w:ascii="Times New Roman" w:hAnsi="Times New Roman"/>
          <w:sz w:val="28"/>
          <w:szCs w:val="28"/>
          <w:lang w:eastAsia="ru-RU"/>
        </w:rPr>
      </w:pPr>
    </w:p>
    <w:p w:rsidR="002A5F9B" w:rsidRPr="00BF481D" w:rsidRDefault="002A5F9B" w:rsidP="00B466B1">
      <w:pPr>
        <w:spacing w:after="0" w:line="240" w:lineRule="auto"/>
        <w:ind w:right="-1" w:firstLine="567"/>
        <w:jc w:val="both"/>
        <w:rPr>
          <w:rFonts w:ascii="Times New Roman" w:hAnsi="Times New Roman"/>
          <w:sz w:val="28"/>
          <w:szCs w:val="28"/>
        </w:rPr>
      </w:pPr>
      <w:r w:rsidRPr="00BF481D">
        <w:rPr>
          <w:rFonts w:ascii="Times New Roman" w:hAnsi="Times New Roman"/>
          <w:sz w:val="28"/>
          <w:szCs w:val="28"/>
          <w:lang w:val="ru-RU" w:eastAsia="ru-RU"/>
        </w:rPr>
        <w:t>5</w:t>
      </w:r>
      <w:r w:rsidRPr="00BF481D">
        <w:rPr>
          <w:rFonts w:ascii="Times New Roman" w:hAnsi="Times New Roman"/>
          <w:sz w:val="28"/>
          <w:szCs w:val="28"/>
          <w:lang w:eastAsia="ru-RU"/>
        </w:rPr>
        <w:t xml:space="preserve">. Верифікація </w:t>
      </w:r>
      <w:r w:rsidR="002C59DB" w:rsidRPr="00BF481D">
        <w:rPr>
          <w:rFonts w:ascii="Times New Roman" w:eastAsia="Times New Roman" w:hAnsi="Times New Roman"/>
          <w:sz w:val="28"/>
          <w:szCs w:val="28"/>
          <w:lang w:eastAsia="ru-RU"/>
        </w:rPr>
        <w:t>базової соціальної допомоги</w:t>
      </w:r>
      <w:r w:rsidR="00D11AAD" w:rsidRPr="00BF481D">
        <w:rPr>
          <w:rFonts w:ascii="Times New Roman" w:eastAsia="Times New Roman" w:hAnsi="Times New Roman"/>
          <w:sz w:val="28"/>
          <w:szCs w:val="28"/>
          <w:lang w:eastAsia="ru-RU"/>
        </w:rPr>
        <w:t xml:space="preserve"> </w:t>
      </w:r>
      <w:r w:rsidRPr="00BF481D">
        <w:rPr>
          <w:rFonts w:ascii="Times New Roman" w:hAnsi="Times New Roman"/>
          <w:sz w:val="28"/>
          <w:szCs w:val="28"/>
        </w:rPr>
        <w:t>відбувається за такими етапами:</w:t>
      </w:r>
    </w:p>
    <w:p w:rsidR="00EE55F9" w:rsidRPr="00BF481D" w:rsidRDefault="00EE55F9" w:rsidP="00B466B1">
      <w:pPr>
        <w:spacing w:after="0" w:line="240" w:lineRule="auto"/>
        <w:ind w:right="-1" w:firstLine="567"/>
        <w:jc w:val="both"/>
        <w:rPr>
          <w:rFonts w:ascii="Times New Roman" w:hAnsi="Times New Roman"/>
          <w:sz w:val="8"/>
          <w:szCs w:val="8"/>
          <w:highlight w:val="yellow"/>
        </w:rPr>
      </w:pPr>
    </w:p>
    <w:p w:rsidR="002A5F9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1)</w:t>
      </w:r>
      <w:r w:rsidR="00F5532B" w:rsidRPr="00BF481D">
        <w:rPr>
          <w:rFonts w:ascii="Times New Roman" w:eastAsia="Times New Roman" w:hAnsi="Times New Roman"/>
          <w:sz w:val="28"/>
          <w:szCs w:val="28"/>
          <w:lang w:eastAsia="ru-RU"/>
        </w:rPr>
        <w:t> </w:t>
      </w:r>
      <w:r w:rsidRPr="00BF481D">
        <w:rPr>
          <w:rFonts w:ascii="Times New Roman" w:eastAsia="Times New Roman" w:hAnsi="Times New Roman"/>
          <w:sz w:val="28"/>
          <w:szCs w:val="28"/>
          <w:lang w:eastAsia="ru-RU"/>
        </w:rPr>
        <w:t xml:space="preserve">перевірка дотримання вимог, визначених </w:t>
      </w:r>
      <w:bookmarkStart w:id="5" w:name="_Hlk208221334"/>
      <w:r w:rsidRPr="00BF481D">
        <w:rPr>
          <w:rFonts w:ascii="Times New Roman" w:eastAsia="Times New Roman" w:hAnsi="Times New Roman"/>
          <w:sz w:val="28"/>
          <w:szCs w:val="28"/>
          <w:lang w:eastAsia="ru-RU"/>
        </w:rPr>
        <w:t xml:space="preserve">договорами про інформаційну взаємодію або протоколами про обмін інформацією </w:t>
      </w:r>
      <w:bookmarkEnd w:id="5"/>
      <w:r w:rsidRPr="00BF481D">
        <w:rPr>
          <w:rFonts w:ascii="Times New Roman" w:eastAsia="Times New Roman" w:hAnsi="Times New Roman"/>
          <w:sz w:val="28"/>
          <w:szCs w:val="28"/>
          <w:lang w:eastAsia="ru-RU"/>
        </w:rPr>
        <w:t xml:space="preserve">між органом, </w:t>
      </w:r>
      <w:r w:rsidR="00DF1D88" w:rsidRPr="00BF481D">
        <w:rPr>
          <w:rFonts w:ascii="Times New Roman" w:eastAsia="Times New Roman" w:hAnsi="Times New Roman"/>
          <w:sz w:val="28"/>
          <w:szCs w:val="28"/>
          <w:lang w:eastAsia="ru-RU"/>
        </w:rPr>
        <w:br/>
      </w:r>
      <w:bookmarkStart w:id="6" w:name="_Hlk213337286"/>
      <w:r w:rsidRPr="00BF481D">
        <w:rPr>
          <w:rFonts w:ascii="Times New Roman" w:eastAsia="Times New Roman" w:hAnsi="Times New Roman"/>
          <w:sz w:val="28"/>
          <w:szCs w:val="28"/>
          <w:lang w:eastAsia="ru-RU"/>
        </w:rPr>
        <w:t xml:space="preserve">що здійснює верифікацію та моніторинг державних виплат, і суб’єктами надання інформації </w:t>
      </w:r>
      <w:bookmarkEnd w:id="6"/>
      <w:r w:rsidRPr="00BF481D">
        <w:rPr>
          <w:rFonts w:ascii="Times New Roman" w:eastAsia="Times New Roman" w:hAnsi="Times New Roman"/>
          <w:sz w:val="28"/>
          <w:szCs w:val="28"/>
          <w:lang w:eastAsia="ru-RU"/>
        </w:rPr>
        <w:t xml:space="preserve">(далі – </w:t>
      </w:r>
      <w:proofErr w:type="spellStart"/>
      <w:r w:rsidRPr="00BF481D">
        <w:rPr>
          <w:rFonts w:ascii="Times New Roman" w:eastAsia="Times New Roman" w:hAnsi="Times New Roman"/>
          <w:sz w:val="28"/>
          <w:szCs w:val="28"/>
          <w:lang w:eastAsia="ru-RU"/>
        </w:rPr>
        <w:t>валідація</w:t>
      </w:r>
      <w:proofErr w:type="spellEnd"/>
      <w:r w:rsidRPr="00BF481D">
        <w:rPr>
          <w:rFonts w:ascii="Times New Roman" w:eastAsia="Times New Roman" w:hAnsi="Times New Roman"/>
          <w:sz w:val="28"/>
          <w:szCs w:val="28"/>
          <w:lang w:eastAsia="ru-RU"/>
        </w:rPr>
        <w:t xml:space="preserve">), щодо персональних </w:t>
      </w:r>
      <w:r w:rsidR="0061472F" w:rsidRPr="00BF481D">
        <w:rPr>
          <w:rFonts w:ascii="Times New Roman" w:eastAsia="Times New Roman" w:hAnsi="Times New Roman"/>
          <w:sz w:val="28"/>
          <w:szCs w:val="28"/>
          <w:lang w:eastAsia="ru-RU"/>
        </w:rPr>
        <w:t xml:space="preserve">даних </w:t>
      </w:r>
      <w:r w:rsidR="00CB3DB0" w:rsidRPr="00BF481D">
        <w:rPr>
          <w:rFonts w:ascii="Times New Roman" w:eastAsia="Times New Roman" w:hAnsi="Times New Roman"/>
          <w:sz w:val="28"/>
          <w:szCs w:val="28"/>
          <w:lang w:eastAsia="ru-RU"/>
        </w:rPr>
        <w:t>реципієнта</w:t>
      </w:r>
      <w:r w:rsidRPr="00BF481D">
        <w:rPr>
          <w:rFonts w:ascii="Times New Roman" w:eastAsia="Times New Roman" w:hAnsi="Times New Roman"/>
          <w:sz w:val="28"/>
          <w:szCs w:val="28"/>
          <w:lang w:eastAsia="ru-RU"/>
        </w:rPr>
        <w:t>.</w:t>
      </w:r>
    </w:p>
    <w:p w:rsidR="002A5F9B" w:rsidRPr="00BF481D" w:rsidRDefault="002A5F9B" w:rsidP="00B466B1">
      <w:pPr>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Об’єктом </w:t>
      </w:r>
      <w:proofErr w:type="spellStart"/>
      <w:r w:rsidRPr="00BF481D">
        <w:rPr>
          <w:rFonts w:ascii="Times New Roman" w:eastAsia="Times New Roman" w:hAnsi="Times New Roman"/>
          <w:sz w:val="28"/>
          <w:szCs w:val="28"/>
          <w:lang w:eastAsia="ru-RU"/>
        </w:rPr>
        <w:t>валідації</w:t>
      </w:r>
      <w:proofErr w:type="spellEnd"/>
      <w:r w:rsidRPr="00BF481D">
        <w:rPr>
          <w:rFonts w:ascii="Times New Roman" w:eastAsia="Times New Roman" w:hAnsi="Times New Roman"/>
          <w:sz w:val="28"/>
          <w:szCs w:val="28"/>
          <w:lang w:eastAsia="ru-RU"/>
        </w:rPr>
        <w:t xml:space="preserve"> даних </w:t>
      </w:r>
      <w:bookmarkStart w:id="7" w:name="_Hlk206748007"/>
      <w:r w:rsidRPr="00BF481D">
        <w:rPr>
          <w:rFonts w:ascii="Times New Roman" w:eastAsia="Times New Roman" w:hAnsi="Times New Roman"/>
          <w:sz w:val="28"/>
          <w:szCs w:val="28"/>
          <w:lang w:eastAsia="ru-RU"/>
        </w:rPr>
        <w:t>реципієнта</w:t>
      </w:r>
      <w:r w:rsidR="00CB3DB0" w:rsidRPr="00BF481D">
        <w:rPr>
          <w:rFonts w:ascii="Times New Roman" w:eastAsia="Times New Roman" w:hAnsi="Times New Roman"/>
          <w:sz w:val="28"/>
          <w:szCs w:val="28"/>
          <w:lang w:eastAsia="ru-RU"/>
        </w:rPr>
        <w:t xml:space="preserve"> </w:t>
      </w:r>
      <w:bookmarkEnd w:id="7"/>
      <w:r w:rsidRPr="00BF481D">
        <w:rPr>
          <w:rFonts w:ascii="Times New Roman" w:eastAsia="Times New Roman" w:hAnsi="Times New Roman"/>
          <w:sz w:val="28"/>
          <w:szCs w:val="28"/>
          <w:lang w:eastAsia="ru-RU"/>
        </w:rPr>
        <w:t>є:</w:t>
      </w:r>
    </w:p>
    <w:p w:rsidR="002A5F9B" w:rsidRPr="00BF481D" w:rsidRDefault="002A5F9B" w:rsidP="00B466B1">
      <w:pPr>
        <w:pStyle w:val="a4"/>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серія </w:t>
      </w:r>
      <w:r w:rsidRPr="00BF481D">
        <w:rPr>
          <w:rFonts w:ascii="Times New Roman" w:hAnsi="Times New Roman"/>
          <w:sz w:val="28"/>
          <w:szCs w:val="28"/>
        </w:rPr>
        <w:t xml:space="preserve">(за наявності) та номер паспорта громадянина України, </w:t>
      </w:r>
      <w:r w:rsidRPr="00BF481D">
        <w:rPr>
          <w:rFonts w:ascii="Times New Roman" w:hAnsi="Times New Roman"/>
          <w:spacing w:val="-6"/>
          <w:kern w:val="2"/>
          <w:sz w:val="28"/>
          <w:szCs w:val="28"/>
        </w:rPr>
        <w:t xml:space="preserve">а для іноземців та осіб без громадянства – реквізити паспортного документа іноземця </w:t>
      </w:r>
      <w:r w:rsidR="000D4029" w:rsidRPr="00BF481D">
        <w:rPr>
          <w:rFonts w:ascii="Times New Roman" w:hAnsi="Times New Roman"/>
          <w:spacing w:val="-6"/>
          <w:kern w:val="2"/>
          <w:sz w:val="28"/>
          <w:szCs w:val="28"/>
        </w:rPr>
        <w:br/>
      </w:r>
      <w:r w:rsidRPr="00BF481D">
        <w:rPr>
          <w:rFonts w:ascii="Times New Roman" w:hAnsi="Times New Roman"/>
          <w:spacing w:val="-6"/>
          <w:kern w:val="2"/>
          <w:sz w:val="28"/>
          <w:szCs w:val="28"/>
        </w:rPr>
        <w:lastRenderedPageBreak/>
        <w:t>та/або документа, що підтверджує право на постійне</w:t>
      </w:r>
      <w:r w:rsidR="00663636" w:rsidRPr="00BF481D">
        <w:rPr>
          <w:rFonts w:ascii="Times New Roman" w:hAnsi="Times New Roman"/>
          <w:spacing w:val="-6"/>
          <w:kern w:val="2"/>
          <w:sz w:val="28"/>
          <w:szCs w:val="28"/>
        </w:rPr>
        <w:t xml:space="preserve"> / тимчасове</w:t>
      </w:r>
      <w:r w:rsidRPr="00BF481D">
        <w:rPr>
          <w:rFonts w:ascii="Times New Roman" w:hAnsi="Times New Roman"/>
          <w:spacing w:val="-6"/>
          <w:kern w:val="2"/>
          <w:sz w:val="28"/>
          <w:szCs w:val="28"/>
        </w:rPr>
        <w:t xml:space="preserve"> проживання </w:t>
      </w:r>
      <w:r w:rsidR="000D4029" w:rsidRPr="00BF481D">
        <w:rPr>
          <w:rFonts w:ascii="Times New Roman" w:hAnsi="Times New Roman"/>
          <w:spacing w:val="-6"/>
          <w:kern w:val="2"/>
          <w:sz w:val="28"/>
          <w:szCs w:val="28"/>
        </w:rPr>
        <w:br/>
      </w:r>
      <w:r w:rsidRPr="00BF481D">
        <w:rPr>
          <w:rFonts w:ascii="Times New Roman" w:hAnsi="Times New Roman"/>
          <w:spacing w:val="-6"/>
          <w:kern w:val="2"/>
          <w:sz w:val="28"/>
          <w:szCs w:val="28"/>
        </w:rPr>
        <w:t>в Україні</w:t>
      </w:r>
      <w:r w:rsidRPr="00BF481D">
        <w:rPr>
          <w:rFonts w:ascii="Times New Roman" w:hAnsi="Times New Roman"/>
          <w:sz w:val="28"/>
          <w:szCs w:val="28"/>
          <w:lang w:eastAsia="ru-RU"/>
        </w:rPr>
        <w:t>;</w:t>
      </w:r>
    </w:p>
    <w:p w:rsidR="0038790C" w:rsidRPr="00BF481D" w:rsidRDefault="0038790C" w:rsidP="0038790C">
      <w:pPr>
        <w:pStyle w:val="a4"/>
        <w:ind w:left="567"/>
        <w:rPr>
          <w:rFonts w:ascii="Times New Roman" w:hAnsi="Times New Roman"/>
          <w:sz w:val="28"/>
          <w:szCs w:val="28"/>
          <w:lang w:eastAsia="ru-RU"/>
        </w:rPr>
      </w:pPr>
      <w:r w:rsidRPr="00BF481D">
        <w:rPr>
          <w:rFonts w:ascii="Times New Roman" w:hAnsi="Times New Roman"/>
          <w:sz w:val="28"/>
          <w:szCs w:val="28"/>
          <w:lang w:eastAsia="ru-RU"/>
        </w:rPr>
        <w:t>серія та номер свідоцтва про народження;</w:t>
      </w:r>
    </w:p>
    <w:p w:rsidR="002A5F9B" w:rsidRPr="00BF481D" w:rsidRDefault="002A5F9B" w:rsidP="00B466B1">
      <w:pPr>
        <w:pStyle w:val="a4"/>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прізвище, </w:t>
      </w:r>
      <w:r w:rsidR="00302F5A" w:rsidRPr="00BF481D">
        <w:rPr>
          <w:rFonts w:ascii="Times New Roman" w:hAnsi="Times New Roman"/>
          <w:sz w:val="28"/>
          <w:szCs w:val="28"/>
          <w:lang w:eastAsia="ru-RU"/>
        </w:rPr>
        <w:t xml:space="preserve">власне </w:t>
      </w:r>
      <w:r w:rsidRPr="00BF481D">
        <w:rPr>
          <w:rFonts w:ascii="Times New Roman" w:hAnsi="Times New Roman"/>
          <w:sz w:val="28"/>
          <w:szCs w:val="28"/>
          <w:lang w:eastAsia="ru-RU"/>
        </w:rPr>
        <w:t>ім’я, по батькові (за наявності);</w:t>
      </w:r>
    </w:p>
    <w:p w:rsidR="002A5F9B" w:rsidRPr="00BF481D" w:rsidRDefault="002A5F9B" w:rsidP="00B466B1">
      <w:pPr>
        <w:pStyle w:val="a4"/>
        <w:tabs>
          <w:tab w:val="left" w:pos="993"/>
        </w:tabs>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реєстраційний номер облікової картки платника податків або серія </w:t>
      </w:r>
      <w:r w:rsidR="00F71106" w:rsidRPr="00BF481D">
        <w:rPr>
          <w:rFonts w:ascii="Times New Roman" w:hAnsi="Times New Roman"/>
          <w:sz w:val="28"/>
          <w:szCs w:val="28"/>
          <w:lang w:eastAsia="ru-RU"/>
        </w:rPr>
        <w:br/>
      </w:r>
      <w:r w:rsidRPr="00BF481D">
        <w:rPr>
          <w:rFonts w:ascii="Times New Roman" w:hAnsi="Times New Roman"/>
          <w:sz w:val="28"/>
          <w:szCs w:val="28"/>
          <w:lang w:eastAsia="ru-RU"/>
        </w:rPr>
        <w:t xml:space="preserve">(за наявності) та номер паспорта </w:t>
      </w:r>
      <w:r w:rsidR="00B92238" w:rsidRPr="00BF481D">
        <w:rPr>
          <w:rFonts w:ascii="Times New Roman" w:hAnsi="Times New Roman"/>
          <w:sz w:val="28"/>
          <w:szCs w:val="28"/>
        </w:rPr>
        <w:t xml:space="preserve">громадянина України </w:t>
      </w:r>
      <w:r w:rsidRPr="00BF481D">
        <w:rPr>
          <w:rFonts w:ascii="Times New Roman" w:hAnsi="Times New Roman"/>
          <w:sz w:val="28"/>
          <w:szCs w:val="28"/>
          <w:lang w:eastAsia="ru-RU"/>
        </w:rPr>
        <w:t xml:space="preserve">(для фізичних осіб, </w:t>
      </w:r>
      <w:r w:rsidR="00DF1D88" w:rsidRPr="00BF481D">
        <w:rPr>
          <w:rFonts w:ascii="Times New Roman" w:hAnsi="Times New Roman"/>
          <w:sz w:val="28"/>
          <w:szCs w:val="28"/>
          <w:lang w:eastAsia="ru-RU"/>
        </w:rPr>
        <w:br/>
      </w:r>
      <w:r w:rsidRPr="00BF481D">
        <w:rPr>
          <w:rFonts w:ascii="Times New Roman" w:hAnsi="Times New Roman"/>
          <w:sz w:val="28"/>
          <w:szCs w:val="28"/>
          <w:lang w:eastAsia="ru-RU"/>
        </w:rPr>
        <w:t xml:space="preserve">які через свої релігійні переконання відмовляються від прийняття реєстраційного номера облікової картки платника податків та </w:t>
      </w:r>
      <w:r w:rsidR="00FC746E" w:rsidRPr="00BF481D">
        <w:rPr>
          <w:rFonts w:ascii="Times New Roman" w:hAnsi="Times New Roman"/>
          <w:sz w:val="28"/>
          <w:szCs w:val="28"/>
          <w:lang w:eastAsia="ru-RU"/>
        </w:rPr>
        <w:t xml:space="preserve">офіційно </w:t>
      </w:r>
      <w:r w:rsidRPr="00BF481D">
        <w:rPr>
          <w:rFonts w:ascii="Times New Roman" w:hAnsi="Times New Roman"/>
          <w:sz w:val="28"/>
          <w:szCs w:val="28"/>
          <w:lang w:eastAsia="ru-RU"/>
        </w:rPr>
        <w:t>повідомили про це відповідний контролюючий орган і мають відмітку в паспорті</w:t>
      </w:r>
      <w:r w:rsidR="00B92238" w:rsidRPr="00BF481D">
        <w:rPr>
          <w:rFonts w:ascii="Times New Roman" w:hAnsi="Times New Roman"/>
          <w:sz w:val="28"/>
          <w:szCs w:val="28"/>
          <w:lang w:eastAsia="ru-RU"/>
        </w:rPr>
        <w:t xml:space="preserve"> </w:t>
      </w:r>
      <w:r w:rsidR="00B92238" w:rsidRPr="00BF481D">
        <w:rPr>
          <w:rFonts w:ascii="Times New Roman" w:hAnsi="Times New Roman"/>
          <w:sz w:val="28"/>
          <w:szCs w:val="28"/>
        </w:rPr>
        <w:t>громадянина України</w:t>
      </w:r>
      <w:r w:rsidRPr="00BF481D">
        <w:rPr>
          <w:rFonts w:ascii="Times New Roman" w:hAnsi="Times New Roman"/>
          <w:sz w:val="28"/>
          <w:szCs w:val="28"/>
          <w:lang w:eastAsia="ru-RU"/>
        </w:rPr>
        <w:t>).</w:t>
      </w:r>
    </w:p>
    <w:p w:rsidR="00AF7A74" w:rsidRPr="00BF481D" w:rsidRDefault="002A5F9B" w:rsidP="00B466B1">
      <w:pPr>
        <w:tabs>
          <w:tab w:val="left" w:pos="1418"/>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Під час </w:t>
      </w:r>
      <w:proofErr w:type="spellStart"/>
      <w:r w:rsidRPr="00BF481D">
        <w:rPr>
          <w:rFonts w:ascii="Times New Roman" w:eastAsia="Times New Roman" w:hAnsi="Times New Roman"/>
          <w:sz w:val="28"/>
          <w:szCs w:val="28"/>
          <w:lang w:eastAsia="ru-RU"/>
        </w:rPr>
        <w:t>валідації</w:t>
      </w:r>
      <w:proofErr w:type="spellEnd"/>
      <w:r w:rsidRPr="00BF481D">
        <w:rPr>
          <w:rFonts w:ascii="Times New Roman" w:eastAsia="Times New Roman" w:hAnsi="Times New Roman"/>
          <w:sz w:val="28"/>
          <w:szCs w:val="28"/>
          <w:lang w:eastAsia="ru-RU"/>
        </w:rPr>
        <w:t xml:space="preserve"> персональних даних </w:t>
      </w:r>
      <w:r w:rsidR="0061472F" w:rsidRPr="00BF481D">
        <w:rPr>
          <w:rFonts w:ascii="Times New Roman" w:eastAsia="Times New Roman" w:hAnsi="Times New Roman"/>
          <w:sz w:val="28"/>
          <w:szCs w:val="28"/>
          <w:lang w:eastAsia="ru-RU"/>
        </w:rPr>
        <w:t>реципієнта</w:t>
      </w:r>
      <w:r w:rsidR="00B81B58"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здійсню</w:t>
      </w:r>
      <w:r w:rsidR="00F5532B" w:rsidRPr="00BF481D">
        <w:rPr>
          <w:rFonts w:ascii="Times New Roman" w:eastAsia="Times New Roman" w:hAnsi="Times New Roman"/>
          <w:sz w:val="28"/>
          <w:szCs w:val="28"/>
          <w:lang w:eastAsia="ru-RU"/>
        </w:rPr>
        <w:t>ють</w:t>
      </w:r>
      <w:r w:rsidRPr="00BF481D">
        <w:rPr>
          <w:rFonts w:ascii="Times New Roman" w:eastAsia="Times New Roman" w:hAnsi="Times New Roman"/>
          <w:sz w:val="28"/>
          <w:szCs w:val="28"/>
          <w:lang w:eastAsia="ru-RU"/>
        </w:rPr>
        <w:t xml:space="preserve"> перевірк</w:t>
      </w:r>
      <w:r w:rsidR="00F5532B" w:rsidRPr="00BF481D">
        <w:rPr>
          <w:rFonts w:ascii="Times New Roman" w:eastAsia="Times New Roman" w:hAnsi="Times New Roman"/>
          <w:sz w:val="28"/>
          <w:szCs w:val="28"/>
          <w:lang w:eastAsia="ru-RU"/>
        </w:rPr>
        <w:t>у</w:t>
      </w:r>
      <w:r w:rsidRPr="00BF481D">
        <w:rPr>
          <w:rFonts w:ascii="Times New Roman" w:eastAsia="Times New Roman" w:hAnsi="Times New Roman"/>
          <w:sz w:val="28"/>
          <w:szCs w:val="28"/>
          <w:lang w:eastAsia="ru-RU"/>
        </w:rPr>
        <w:t xml:space="preserve"> наданої </w:t>
      </w:r>
      <w:r w:rsidR="00547407" w:rsidRPr="00BF481D">
        <w:rPr>
          <w:rFonts w:ascii="Times New Roman" w:eastAsia="Times New Roman" w:hAnsi="Times New Roman"/>
          <w:sz w:val="28"/>
          <w:szCs w:val="28"/>
          <w:lang w:eastAsia="ru-RU"/>
        </w:rPr>
        <w:t xml:space="preserve">Міністерством соціальної політики, сім’ї та єдності України </w:t>
      </w:r>
      <w:r w:rsidRPr="00BF481D">
        <w:rPr>
          <w:rFonts w:ascii="Times New Roman" w:eastAsia="Times New Roman" w:hAnsi="Times New Roman"/>
          <w:sz w:val="28"/>
          <w:szCs w:val="28"/>
          <w:lang w:eastAsia="ru-RU"/>
        </w:rPr>
        <w:t xml:space="preserve">інформації щодо повноти та відповідності даних стосовно об’єктів перевірки, зазначених </w:t>
      </w:r>
      <w:r w:rsidR="000D4029"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у цьому підпункті, затвердженому</w:t>
      </w:r>
      <w:r w:rsidR="00F269B2" w:rsidRPr="00BF481D">
        <w:rPr>
          <w:rFonts w:ascii="Times New Roman" w:eastAsia="Times New Roman" w:hAnsi="Times New Roman"/>
          <w:sz w:val="28"/>
          <w:szCs w:val="28"/>
          <w:lang w:eastAsia="ru-RU"/>
        </w:rPr>
        <w:t> </w:t>
      </w:r>
      <w:r w:rsidRPr="00BF481D">
        <w:rPr>
          <w:rFonts w:ascii="Times New Roman" w:eastAsia="Times New Roman" w:hAnsi="Times New Roman"/>
          <w:sz w:val="28"/>
          <w:szCs w:val="28"/>
          <w:lang w:eastAsia="ru-RU"/>
        </w:rPr>
        <w:t>/</w:t>
      </w:r>
      <w:r w:rsidR="004F094F" w:rsidRPr="00BF481D">
        <w:rPr>
          <w:rFonts w:ascii="Times New Roman" w:eastAsia="Times New Roman" w:hAnsi="Times New Roman"/>
          <w:sz w:val="28"/>
          <w:szCs w:val="28"/>
          <w:lang w:eastAsia="ru-RU"/>
        </w:rPr>
        <w:t> </w:t>
      </w:r>
      <w:r w:rsidRPr="00BF481D">
        <w:rPr>
          <w:rFonts w:ascii="Times New Roman" w:eastAsia="Times New Roman" w:hAnsi="Times New Roman"/>
          <w:sz w:val="28"/>
          <w:szCs w:val="28"/>
          <w:lang w:eastAsia="ru-RU"/>
        </w:rPr>
        <w:t xml:space="preserve">встановленому формату (шаблону) </w:t>
      </w:r>
      <w:r w:rsidR="000D4029"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або структурі, </w:t>
      </w:r>
      <w:r w:rsidR="00E90758" w:rsidRPr="00BF481D">
        <w:rPr>
          <w:rFonts w:ascii="Times New Roman" w:eastAsia="Times New Roman" w:hAnsi="Times New Roman"/>
          <w:sz w:val="28"/>
          <w:szCs w:val="28"/>
          <w:lang w:eastAsia="ru-RU"/>
        </w:rPr>
        <w:t>що визначені</w:t>
      </w:r>
      <w:r w:rsidRPr="00BF481D">
        <w:rPr>
          <w:rFonts w:ascii="Times New Roman" w:eastAsia="Times New Roman" w:hAnsi="Times New Roman"/>
          <w:sz w:val="28"/>
          <w:szCs w:val="28"/>
          <w:lang w:eastAsia="ru-RU"/>
        </w:rPr>
        <w:t xml:space="preserve"> договорами про інформаційну взаємодію </w:t>
      </w:r>
      <w:r w:rsidR="000D4029"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або технічними протоколами про обмін інформацією між органом, що </w:t>
      </w:r>
      <w:r w:rsidR="00F5532B" w:rsidRPr="00BF481D">
        <w:rPr>
          <w:rFonts w:ascii="Times New Roman" w:eastAsia="Times New Roman" w:hAnsi="Times New Roman"/>
          <w:sz w:val="28"/>
          <w:szCs w:val="28"/>
          <w:lang w:eastAsia="ru-RU"/>
        </w:rPr>
        <w:t>проводить</w:t>
      </w:r>
      <w:r w:rsidRPr="00BF481D">
        <w:rPr>
          <w:rFonts w:ascii="Times New Roman" w:eastAsia="Times New Roman" w:hAnsi="Times New Roman"/>
          <w:sz w:val="28"/>
          <w:szCs w:val="28"/>
          <w:lang w:eastAsia="ru-RU"/>
        </w:rPr>
        <w:t xml:space="preserve"> верифікацію та моніторинг державних виплат, і</w:t>
      </w:r>
      <w:r w:rsidR="00F5532B" w:rsidRPr="00BF481D">
        <w:rPr>
          <w:rFonts w:ascii="Times New Roman" w:eastAsia="Times New Roman" w:hAnsi="Times New Roman"/>
          <w:sz w:val="28"/>
          <w:szCs w:val="28"/>
          <w:lang w:eastAsia="ru-RU"/>
        </w:rPr>
        <w:t> </w:t>
      </w:r>
      <w:r w:rsidRPr="00BF481D">
        <w:rPr>
          <w:rFonts w:ascii="Times New Roman" w:eastAsia="Times New Roman" w:hAnsi="Times New Roman"/>
          <w:sz w:val="28"/>
          <w:szCs w:val="28"/>
          <w:lang w:eastAsia="ru-RU"/>
        </w:rPr>
        <w:t>суб’єктами надання інформації</w:t>
      </w:r>
      <w:r w:rsidR="00AF7A74" w:rsidRPr="00BF481D">
        <w:rPr>
          <w:rFonts w:ascii="Times New Roman" w:eastAsia="Times New Roman" w:hAnsi="Times New Roman"/>
          <w:sz w:val="28"/>
          <w:szCs w:val="28"/>
          <w:lang w:eastAsia="ru-RU"/>
        </w:rPr>
        <w:t>.</w:t>
      </w:r>
    </w:p>
    <w:p w:rsidR="002A5F9B" w:rsidRPr="00BF481D" w:rsidRDefault="00AF7A74" w:rsidP="00B466B1">
      <w:pPr>
        <w:tabs>
          <w:tab w:val="left" w:pos="1418"/>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У разі </w:t>
      </w:r>
      <w:proofErr w:type="spellStart"/>
      <w:r w:rsidRPr="00BF481D">
        <w:rPr>
          <w:rFonts w:ascii="Times New Roman" w:eastAsia="Times New Roman" w:hAnsi="Times New Roman"/>
          <w:sz w:val="28"/>
          <w:szCs w:val="28"/>
          <w:lang w:eastAsia="ru-RU"/>
        </w:rPr>
        <w:t>непроходження</w:t>
      </w:r>
      <w:proofErr w:type="spellEnd"/>
      <w:r w:rsidRPr="00BF481D">
        <w:rPr>
          <w:rFonts w:ascii="Times New Roman" w:eastAsia="Times New Roman" w:hAnsi="Times New Roman"/>
          <w:sz w:val="28"/>
          <w:szCs w:val="28"/>
          <w:lang w:eastAsia="ru-RU"/>
        </w:rPr>
        <w:t xml:space="preserve"> </w:t>
      </w:r>
      <w:proofErr w:type="spellStart"/>
      <w:r w:rsidRPr="00BF481D">
        <w:rPr>
          <w:rFonts w:ascii="Times New Roman" w:eastAsia="Times New Roman" w:hAnsi="Times New Roman"/>
          <w:sz w:val="28"/>
          <w:szCs w:val="28"/>
          <w:lang w:eastAsia="ru-RU"/>
        </w:rPr>
        <w:t>валідації</w:t>
      </w:r>
      <w:proofErr w:type="spellEnd"/>
      <w:r w:rsidRPr="00BF481D">
        <w:rPr>
          <w:rFonts w:ascii="Times New Roman" w:eastAsia="Times New Roman" w:hAnsi="Times New Roman"/>
          <w:sz w:val="28"/>
          <w:szCs w:val="28"/>
          <w:lang w:eastAsia="ru-RU"/>
        </w:rPr>
        <w:t xml:space="preserve"> даних реципієнта перевірк</w:t>
      </w:r>
      <w:r w:rsidR="00F5532B" w:rsidRPr="00BF481D">
        <w:rPr>
          <w:rFonts w:ascii="Times New Roman" w:eastAsia="Times New Roman" w:hAnsi="Times New Roman"/>
          <w:sz w:val="28"/>
          <w:szCs w:val="28"/>
          <w:lang w:eastAsia="ru-RU"/>
        </w:rPr>
        <w:t>у</w:t>
      </w:r>
      <w:r w:rsidRPr="00BF481D">
        <w:rPr>
          <w:rFonts w:ascii="Times New Roman" w:eastAsia="Times New Roman" w:hAnsi="Times New Roman"/>
          <w:sz w:val="28"/>
          <w:szCs w:val="28"/>
          <w:lang w:eastAsia="ru-RU"/>
        </w:rPr>
        <w:t xml:space="preserve"> достовірності персональних даних реципієнта та правомірності призначення </w:t>
      </w:r>
      <w:r w:rsidR="00DF1D88"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та виплати </w:t>
      </w:r>
      <w:r w:rsidR="00547407" w:rsidRPr="00BF481D">
        <w:rPr>
          <w:rFonts w:ascii="Times New Roman" w:eastAsia="Times New Roman" w:hAnsi="Times New Roman"/>
          <w:sz w:val="28"/>
          <w:szCs w:val="28"/>
          <w:lang w:eastAsia="ru-RU"/>
        </w:rPr>
        <w:t>базової соціальної допомоги</w:t>
      </w:r>
      <w:r w:rsidRPr="00BF481D">
        <w:rPr>
          <w:rFonts w:ascii="Times New Roman" w:eastAsia="Times New Roman" w:hAnsi="Times New Roman"/>
          <w:sz w:val="28"/>
          <w:szCs w:val="28"/>
          <w:lang w:eastAsia="ru-RU"/>
        </w:rPr>
        <w:t xml:space="preserve"> не здійсню</w:t>
      </w:r>
      <w:r w:rsidR="00F5532B" w:rsidRPr="00BF481D">
        <w:rPr>
          <w:rFonts w:ascii="Times New Roman" w:eastAsia="Times New Roman" w:hAnsi="Times New Roman"/>
          <w:sz w:val="28"/>
          <w:szCs w:val="28"/>
          <w:lang w:eastAsia="ru-RU"/>
        </w:rPr>
        <w:t>ють</w:t>
      </w:r>
      <w:r w:rsidR="002A5F9B" w:rsidRPr="00BF481D">
        <w:rPr>
          <w:rFonts w:ascii="Times New Roman" w:eastAsia="Times New Roman" w:hAnsi="Times New Roman"/>
          <w:sz w:val="28"/>
          <w:szCs w:val="28"/>
          <w:lang w:eastAsia="ru-RU"/>
        </w:rPr>
        <w:t xml:space="preserve">; </w:t>
      </w:r>
    </w:p>
    <w:p w:rsidR="00EE55F9" w:rsidRPr="00BF481D" w:rsidRDefault="00EE55F9" w:rsidP="00B466B1">
      <w:pPr>
        <w:tabs>
          <w:tab w:val="left" w:pos="1418"/>
        </w:tabs>
        <w:spacing w:after="0" w:line="240" w:lineRule="auto"/>
        <w:ind w:right="-1" w:firstLine="567"/>
        <w:jc w:val="both"/>
        <w:rPr>
          <w:rFonts w:ascii="Times New Roman" w:eastAsia="Times New Roman" w:hAnsi="Times New Roman"/>
          <w:sz w:val="8"/>
          <w:szCs w:val="8"/>
          <w:lang w:eastAsia="ru-RU"/>
        </w:rPr>
      </w:pPr>
    </w:p>
    <w:p w:rsidR="002A5F9B" w:rsidRPr="00BF481D" w:rsidRDefault="002A5F9B" w:rsidP="00EE55F9">
      <w:pPr>
        <w:spacing w:after="0" w:line="240" w:lineRule="auto"/>
        <w:ind w:right="-1" w:firstLine="567"/>
        <w:jc w:val="both"/>
        <w:rPr>
          <w:rFonts w:ascii="Times New Roman" w:eastAsia="Times New Roman" w:hAnsi="Times New Roman"/>
          <w:sz w:val="28"/>
          <w:szCs w:val="28"/>
          <w:lang w:eastAsia="ru-RU"/>
        </w:rPr>
      </w:pPr>
      <w:bookmarkStart w:id="8" w:name="_heading=h.30j0zll" w:colFirst="0" w:colLast="0"/>
      <w:bookmarkEnd w:id="8"/>
      <w:r w:rsidRPr="00BF481D">
        <w:rPr>
          <w:rFonts w:ascii="Times New Roman" w:eastAsia="Times New Roman" w:hAnsi="Times New Roman"/>
          <w:sz w:val="28"/>
          <w:szCs w:val="28"/>
          <w:lang w:eastAsia="ru-RU"/>
        </w:rPr>
        <w:t xml:space="preserve">2) перевірка достовірності персональних даних </w:t>
      </w:r>
      <w:r w:rsidR="00CB3DB0" w:rsidRPr="00BF481D">
        <w:rPr>
          <w:rFonts w:ascii="Times New Roman" w:eastAsia="Times New Roman" w:hAnsi="Times New Roman"/>
          <w:sz w:val="28"/>
          <w:szCs w:val="28"/>
          <w:lang w:eastAsia="ru-RU"/>
        </w:rPr>
        <w:t>реципієнта</w:t>
      </w:r>
      <w:r w:rsidRPr="00BF481D">
        <w:rPr>
          <w:rFonts w:ascii="Times New Roman" w:eastAsia="Times New Roman" w:hAnsi="Times New Roman"/>
          <w:sz w:val="28"/>
          <w:szCs w:val="28"/>
          <w:lang w:eastAsia="ru-RU"/>
        </w:rPr>
        <w:t xml:space="preserve">. </w:t>
      </w:r>
    </w:p>
    <w:p w:rsidR="002A5F9B" w:rsidRPr="00BF481D" w:rsidRDefault="002A5F9B" w:rsidP="00B466B1">
      <w:pPr>
        <w:spacing w:after="0" w:line="240" w:lineRule="auto"/>
        <w:ind w:right="-1" w:firstLine="567"/>
        <w:jc w:val="both"/>
        <w:rPr>
          <w:rFonts w:ascii="Times New Roman" w:eastAsia="Times New Roman" w:hAnsi="Times New Roman"/>
          <w:spacing w:val="-6"/>
          <w:sz w:val="28"/>
          <w:szCs w:val="28"/>
          <w:lang w:eastAsia="ru-RU"/>
        </w:rPr>
      </w:pPr>
      <w:r w:rsidRPr="00BF481D">
        <w:rPr>
          <w:rFonts w:ascii="Times New Roman" w:eastAsia="Times New Roman" w:hAnsi="Times New Roman"/>
          <w:spacing w:val="-6"/>
          <w:sz w:val="28"/>
          <w:szCs w:val="28"/>
          <w:lang w:eastAsia="ru-RU"/>
        </w:rPr>
        <w:t>Об’єктом перевірки</w:t>
      </w:r>
      <w:r w:rsidRPr="00BF481D">
        <w:rPr>
          <w:rFonts w:ascii="Times New Roman" w:eastAsia="Times New Roman" w:hAnsi="Times New Roman"/>
          <w:b/>
          <w:spacing w:val="-6"/>
          <w:sz w:val="28"/>
          <w:szCs w:val="28"/>
          <w:lang w:eastAsia="ru-RU"/>
        </w:rPr>
        <w:t xml:space="preserve"> </w:t>
      </w:r>
      <w:r w:rsidRPr="00BF481D">
        <w:rPr>
          <w:rFonts w:ascii="Times New Roman" w:eastAsia="Times New Roman" w:hAnsi="Times New Roman"/>
          <w:spacing w:val="-6"/>
          <w:sz w:val="28"/>
          <w:szCs w:val="28"/>
          <w:lang w:eastAsia="ru-RU"/>
        </w:rPr>
        <w:t xml:space="preserve">даних </w:t>
      </w:r>
      <w:r w:rsidR="00CB3DB0" w:rsidRPr="00BF481D">
        <w:rPr>
          <w:rFonts w:ascii="Times New Roman" w:eastAsia="Times New Roman" w:hAnsi="Times New Roman"/>
          <w:spacing w:val="-6"/>
          <w:sz w:val="28"/>
          <w:szCs w:val="28"/>
          <w:lang w:eastAsia="ru-RU"/>
        </w:rPr>
        <w:t>реципієнта</w:t>
      </w:r>
      <w:r w:rsidR="00EE55F9" w:rsidRPr="00BF481D">
        <w:rPr>
          <w:rFonts w:ascii="Times New Roman" w:eastAsia="Times New Roman" w:hAnsi="Times New Roman"/>
          <w:spacing w:val="-6"/>
          <w:sz w:val="28"/>
          <w:szCs w:val="28"/>
          <w:lang w:eastAsia="ru-RU"/>
        </w:rPr>
        <w:t xml:space="preserve"> є</w:t>
      </w:r>
      <w:r w:rsidRPr="00BF481D">
        <w:rPr>
          <w:rFonts w:ascii="Times New Roman" w:eastAsia="Times New Roman" w:hAnsi="Times New Roman"/>
          <w:spacing w:val="-6"/>
          <w:sz w:val="28"/>
          <w:szCs w:val="28"/>
          <w:lang w:eastAsia="ru-RU"/>
        </w:rPr>
        <w:t xml:space="preserve">: </w:t>
      </w:r>
    </w:p>
    <w:p w:rsidR="002A5F9B" w:rsidRPr="00BF481D" w:rsidRDefault="002A5F9B" w:rsidP="00B466B1">
      <w:pPr>
        <w:pStyle w:val="a4"/>
        <w:tabs>
          <w:tab w:val="left" w:pos="993"/>
        </w:tabs>
        <w:spacing w:after="0" w:line="240" w:lineRule="auto"/>
        <w:ind w:left="0"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серія (за наявності) та </w:t>
      </w:r>
      <w:r w:rsidRPr="00BF481D">
        <w:rPr>
          <w:rFonts w:ascii="Times New Roman" w:hAnsi="Times New Roman"/>
          <w:spacing w:val="-6"/>
          <w:kern w:val="2"/>
          <w:sz w:val="28"/>
          <w:szCs w:val="28"/>
        </w:rPr>
        <w:t xml:space="preserve">номер паспорта </w:t>
      </w:r>
      <w:bookmarkStart w:id="9" w:name="_Hlk191477475"/>
      <w:r w:rsidRPr="00BF481D">
        <w:rPr>
          <w:rFonts w:ascii="Times New Roman" w:hAnsi="Times New Roman"/>
          <w:spacing w:val="-6"/>
          <w:kern w:val="2"/>
          <w:sz w:val="28"/>
          <w:szCs w:val="28"/>
        </w:rPr>
        <w:t>громадянина України</w:t>
      </w:r>
      <w:bookmarkEnd w:id="9"/>
      <w:r w:rsidR="00E4757F" w:rsidRPr="00BF481D">
        <w:rPr>
          <w:rFonts w:ascii="Times New Roman" w:hAnsi="Times New Roman"/>
          <w:sz w:val="28"/>
          <w:szCs w:val="28"/>
        </w:rPr>
        <w:t>,</w:t>
      </w:r>
      <w:r w:rsidRPr="00BF481D">
        <w:rPr>
          <w:rFonts w:ascii="Times New Roman" w:hAnsi="Times New Roman"/>
          <w:sz w:val="28"/>
          <w:szCs w:val="28"/>
        </w:rPr>
        <w:t xml:space="preserve"> </w:t>
      </w:r>
      <w:r w:rsidRPr="00BF481D">
        <w:rPr>
          <w:rFonts w:ascii="Times New Roman" w:hAnsi="Times New Roman"/>
          <w:spacing w:val="-6"/>
          <w:kern w:val="2"/>
          <w:sz w:val="28"/>
          <w:szCs w:val="28"/>
        </w:rPr>
        <w:t xml:space="preserve">а для іноземців </w:t>
      </w:r>
      <w:r w:rsidR="00DF1D88" w:rsidRPr="00BF481D">
        <w:rPr>
          <w:rFonts w:ascii="Times New Roman" w:hAnsi="Times New Roman"/>
          <w:spacing w:val="-6"/>
          <w:kern w:val="2"/>
          <w:sz w:val="28"/>
          <w:szCs w:val="28"/>
        </w:rPr>
        <w:br/>
      </w:r>
      <w:r w:rsidRPr="00BF481D">
        <w:rPr>
          <w:rFonts w:ascii="Times New Roman" w:hAnsi="Times New Roman"/>
          <w:spacing w:val="-6"/>
          <w:kern w:val="2"/>
          <w:sz w:val="28"/>
          <w:szCs w:val="28"/>
        </w:rPr>
        <w:t xml:space="preserve">та осіб без громадянства – реквізити паспортного документа іноземця </w:t>
      </w:r>
      <w:r w:rsidR="00DF1D88" w:rsidRPr="00BF481D">
        <w:rPr>
          <w:rFonts w:ascii="Times New Roman" w:hAnsi="Times New Roman"/>
          <w:spacing w:val="-6"/>
          <w:kern w:val="2"/>
          <w:sz w:val="28"/>
          <w:szCs w:val="28"/>
        </w:rPr>
        <w:br/>
      </w:r>
      <w:r w:rsidRPr="00BF481D">
        <w:rPr>
          <w:rFonts w:ascii="Times New Roman" w:hAnsi="Times New Roman"/>
          <w:spacing w:val="-6"/>
          <w:kern w:val="2"/>
          <w:sz w:val="28"/>
          <w:szCs w:val="28"/>
        </w:rPr>
        <w:t>та/або документа, що підтверджує право на постійне</w:t>
      </w:r>
      <w:r w:rsidR="006C5313" w:rsidRPr="00BF481D">
        <w:rPr>
          <w:rFonts w:ascii="Times New Roman" w:hAnsi="Times New Roman"/>
          <w:spacing w:val="-6"/>
          <w:kern w:val="2"/>
          <w:sz w:val="28"/>
          <w:szCs w:val="28"/>
        </w:rPr>
        <w:t xml:space="preserve"> / тимчасове</w:t>
      </w:r>
      <w:r w:rsidRPr="00BF481D">
        <w:rPr>
          <w:rFonts w:ascii="Times New Roman" w:hAnsi="Times New Roman"/>
          <w:spacing w:val="-6"/>
          <w:kern w:val="2"/>
          <w:sz w:val="28"/>
          <w:szCs w:val="28"/>
        </w:rPr>
        <w:t xml:space="preserve"> проживання </w:t>
      </w:r>
      <w:r w:rsidR="00EE55F9" w:rsidRPr="00BF481D">
        <w:rPr>
          <w:rFonts w:ascii="Times New Roman" w:hAnsi="Times New Roman"/>
          <w:spacing w:val="-6"/>
          <w:kern w:val="2"/>
          <w:sz w:val="28"/>
          <w:szCs w:val="28"/>
        </w:rPr>
        <w:br/>
      </w:r>
      <w:r w:rsidRPr="00BF481D">
        <w:rPr>
          <w:rFonts w:ascii="Times New Roman" w:hAnsi="Times New Roman"/>
          <w:spacing w:val="-6"/>
          <w:kern w:val="2"/>
          <w:sz w:val="28"/>
          <w:szCs w:val="28"/>
        </w:rPr>
        <w:t>в Україні</w:t>
      </w:r>
      <w:r w:rsidRPr="00BF481D">
        <w:rPr>
          <w:rFonts w:ascii="Times New Roman" w:hAnsi="Times New Roman"/>
          <w:sz w:val="28"/>
          <w:szCs w:val="28"/>
          <w:lang w:eastAsia="ru-RU"/>
        </w:rPr>
        <w:t>;</w:t>
      </w:r>
    </w:p>
    <w:p w:rsidR="002A5F9B" w:rsidRDefault="002A5F9B" w:rsidP="00B466B1">
      <w:pPr>
        <w:spacing w:after="0" w:line="240" w:lineRule="auto"/>
        <w:ind w:right="-1" w:firstLine="567"/>
        <w:jc w:val="both"/>
        <w:rPr>
          <w:rFonts w:ascii="Times New Roman" w:hAnsi="Times New Roman"/>
          <w:sz w:val="28"/>
          <w:szCs w:val="28"/>
          <w:lang w:eastAsia="ru-RU"/>
        </w:rPr>
      </w:pPr>
      <w:bookmarkStart w:id="10" w:name="_Hlk190702594"/>
      <w:r w:rsidRPr="00BF481D">
        <w:rPr>
          <w:rFonts w:ascii="Times New Roman" w:hAnsi="Times New Roman"/>
          <w:sz w:val="28"/>
          <w:szCs w:val="28"/>
          <w:lang w:eastAsia="ru-RU"/>
        </w:rPr>
        <w:t>серія та номер свідоцтва про народження;</w:t>
      </w:r>
    </w:p>
    <w:p w:rsidR="001838A1" w:rsidRPr="001838A1" w:rsidRDefault="001838A1" w:rsidP="001838A1">
      <w:pPr>
        <w:spacing w:after="0" w:line="240" w:lineRule="auto"/>
        <w:ind w:right="-1" w:firstLine="567"/>
        <w:jc w:val="both"/>
        <w:rPr>
          <w:rFonts w:ascii="Times New Roman" w:hAnsi="Times New Roman"/>
          <w:sz w:val="28"/>
          <w:szCs w:val="28"/>
          <w:lang w:eastAsia="ru-RU"/>
        </w:rPr>
      </w:pPr>
      <w:r w:rsidRPr="001838A1">
        <w:rPr>
          <w:rFonts w:ascii="Times New Roman" w:hAnsi="Times New Roman"/>
          <w:sz w:val="28"/>
          <w:szCs w:val="28"/>
          <w:lang w:eastAsia="ru-RU"/>
        </w:rPr>
        <w:t xml:space="preserve">реєстраційний номер облікової картки платника податків або серія </w:t>
      </w:r>
      <w:r w:rsidRPr="001838A1">
        <w:rPr>
          <w:rFonts w:ascii="Times New Roman" w:hAnsi="Times New Roman"/>
          <w:sz w:val="28"/>
          <w:szCs w:val="28"/>
          <w:lang w:eastAsia="ru-RU"/>
        </w:rPr>
        <w:br/>
        <w:t xml:space="preserve">(за наявності) та номер паспорта громадянина України (для фізичних осіб, </w:t>
      </w:r>
      <w:r w:rsidRPr="001838A1">
        <w:rPr>
          <w:rFonts w:ascii="Times New Roman" w:hAnsi="Times New Roman"/>
          <w:sz w:val="28"/>
          <w:szCs w:val="28"/>
          <w:lang w:eastAsia="ru-RU"/>
        </w:rPr>
        <w:br/>
        <w:t xml:space="preserve">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 </w:t>
      </w:r>
    </w:p>
    <w:bookmarkEnd w:id="10"/>
    <w:p w:rsidR="002A5F9B" w:rsidRPr="00BF481D" w:rsidRDefault="002A5F9B"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унікальний номер запису в Єдиному державному демогр</w:t>
      </w:r>
      <w:r w:rsidR="008F3ACE" w:rsidRPr="00BF481D">
        <w:rPr>
          <w:rFonts w:ascii="Times New Roman" w:hAnsi="Times New Roman"/>
          <w:sz w:val="28"/>
          <w:szCs w:val="28"/>
        </w:rPr>
        <w:t>афічному реєстрі (за наявності);</w:t>
      </w:r>
    </w:p>
    <w:p w:rsidR="008F3ACE" w:rsidRPr="00BF481D" w:rsidRDefault="00A503F4"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eastAsia="Times New Roman" w:hAnsi="Times New Roman"/>
          <w:sz w:val="28"/>
          <w:szCs w:val="28"/>
          <w:lang w:eastAsia="uk-UA"/>
        </w:rPr>
        <w:t>прізвище, власне і</w:t>
      </w:r>
      <w:r w:rsidR="009654A9" w:rsidRPr="00BF481D">
        <w:rPr>
          <w:rFonts w:ascii="Times New Roman" w:eastAsia="Times New Roman" w:hAnsi="Times New Roman"/>
          <w:sz w:val="28"/>
          <w:szCs w:val="28"/>
          <w:lang w:eastAsia="uk-UA"/>
        </w:rPr>
        <w:t>м’я, по батькові (за наявності</w:t>
      </w:r>
      <w:r w:rsidR="00C65030" w:rsidRPr="00BF481D">
        <w:rPr>
          <w:rFonts w:ascii="Times New Roman" w:eastAsia="Times New Roman" w:hAnsi="Times New Roman"/>
          <w:sz w:val="28"/>
          <w:szCs w:val="28"/>
          <w:lang w:eastAsia="uk-UA"/>
        </w:rPr>
        <w:t>)</w:t>
      </w:r>
      <w:r w:rsidR="008F3ACE" w:rsidRPr="00BF481D">
        <w:rPr>
          <w:rFonts w:ascii="Times New Roman" w:hAnsi="Times New Roman"/>
          <w:sz w:val="28"/>
          <w:szCs w:val="28"/>
          <w:lang w:eastAsia="ru-RU"/>
        </w:rPr>
        <w:t>.</w:t>
      </w:r>
    </w:p>
    <w:p w:rsidR="002A5F9B" w:rsidRPr="00BF481D" w:rsidRDefault="002A5F9B" w:rsidP="00B466B1">
      <w:pPr>
        <w:pBdr>
          <w:top w:val="nil"/>
          <w:left w:val="nil"/>
          <w:bottom w:val="nil"/>
          <w:right w:val="nil"/>
          <w:between w:val="nil"/>
        </w:pBdr>
        <w:tabs>
          <w:tab w:val="left" w:pos="1134"/>
        </w:tabs>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Перевірк</w:t>
      </w:r>
      <w:r w:rsidR="00F5532B" w:rsidRPr="00BF481D">
        <w:rPr>
          <w:rFonts w:ascii="Times New Roman" w:eastAsia="Times New Roman" w:hAnsi="Times New Roman"/>
          <w:sz w:val="28"/>
          <w:szCs w:val="28"/>
          <w:lang w:eastAsia="ru-RU"/>
        </w:rPr>
        <w:t>у</w:t>
      </w:r>
      <w:r w:rsidRPr="00BF481D">
        <w:rPr>
          <w:rFonts w:ascii="Times New Roman" w:eastAsia="Times New Roman" w:hAnsi="Times New Roman"/>
          <w:b/>
          <w:sz w:val="28"/>
          <w:szCs w:val="28"/>
          <w:lang w:eastAsia="ru-RU"/>
        </w:rPr>
        <w:t xml:space="preserve"> </w:t>
      </w:r>
      <w:r w:rsidRPr="00BF481D">
        <w:rPr>
          <w:rFonts w:ascii="Times New Roman" w:eastAsia="Times New Roman" w:hAnsi="Times New Roman"/>
          <w:sz w:val="28"/>
          <w:szCs w:val="28"/>
          <w:lang w:eastAsia="ru-RU"/>
        </w:rPr>
        <w:t>здійсню</w:t>
      </w:r>
      <w:r w:rsidR="00F5532B" w:rsidRPr="00BF481D">
        <w:rPr>
          <w:rFonts w:ascii="Times New Roman" w:eastAsia="Times New Roman" w:hAnsi="Times New Roman"/>
          <w:sz w:val="28"/>
          <w:szCs w:val="28"/>
          <w:lang w:eastAsia="ru-RU"/>
        </w:rPr>
        <w:t>ють</w:t>
      </w:r>
      <w:r w:rsidRPr="00BF481D">
        <w:rPr>
          <w:rFonts w:ascii="Times New Roman" w:eastAsia="Times New Roman" w:hAnsi="Times New Roman"/>
          <w:sz w:val="28"/>
          <w:szCs w:val="28"/>
          <w:lang w:eastAsia="ru-RU"/>
        </w:rPr>
        <w:t xml:space="preserve"> шляхом порівняння параметрів інформації, отриманої від </w:t>
      </w:r>
      <w:r w:rsidR="00547407" w:rsidRPr="00BF481D">
        <w:rPr>
          <w:rFonts w:ascii="Times New Roman" w:eastAsia="Times New Roman" w:hAnsi="Times New Roman"/>
          <w:sz w:val="28"/>
          <w:szCs w:val="28"/>
          <w:lang w:eastAsia="ru-RU"/>
        </w:rPr>
        <w:t xml:space="preserve">Міністерства соціальної політики, сім’ї та єдності України </w:t>
      </w:r>
      <w:r w:rsidR="00EE55F9" w:rsidRPr="00BF481D">
        <w:rPr>
          <w:rFonts w:ascii="Times New Roman" w:eastAsia="Times New Roman" w:hAnsi="Times New Roman"/>
          <w:sz w:val="28"/>
          <w:szCs w:val="28"/>
          <w:lang w:eastAsia="ru-RU"/>
        </w:rPr>
        <w:br/>
      </w:r>
      <w:r w:rsidR="004F094F" w:rsidRPr="00BF481D">
        <w:rPr>
          <w:rFonts w:ascii="Times New Roman" w:eastAsia="Times New Roman" w:hAnsi="Times New Roman"/>
          <w:sz w:val="28"/>
          <w:szCs w:val="28"/>
          <w:lang w:eastAsia="ru-RU"/>
        </w:rPr>
        <w:t xml:space="preserve">та </w:t>
      </w:r>
      <w:r w:rsidRPr="00BF481D">
        <w:rPr>
          <w:rFonts w:ascii="Times New Roman" w:eastAsia="Times New Roman" w:hAnsi="Times New Roman"/>
          <w:sz w:val="28"/>
          <w:szCs w:val="28"/>
          <w:lang w:eastAsia="ru-RU"/>
        </w:rPr>
        <w:t xml:space="preserve"> від суб’єктів надання інформації, за кожним реципієнтом, а саме</w:t>
      </w:r>
      <w:r w:rsidR="00E4757F" w:rsidRPr="00BF481D">
        <w:rPr>
          <w:rFonts w:ascii="Times New Roman" w:eastAsia="Times New Roman" w:hAnsi="Times New Roman"/>
          <w:sz w:val="28"/>
          <w:szCs w:val="28"/>
          <w:lang w:eastAsia="ru-RU"/>
        </w:rPr>
        <w:t xml:space="preserve"> щодо</w:t>
      </w:r>
      <w:r w:rsidRPr="00BF481D">
        <w:rPr>
          <w:rFonts w:ascii="Times New Roman" w:eastAsia="Times New Roman" w:hAnsi="Times New Roman"/>
          <w:sz w:val="28"/>
          <w:szCs w:val="28"/>
          <w:lang w:eastAsia="ru-RU"/>
        </w:rPr>
        <w:t>:</w:t>
      </w:r>
    </w:p>
    <w:p w:rsidR="000901C9" w:rsidRPr="00BF481D" w:rsidRDefault="000901C9" w:rsidP="00B466B1">
      <w:pPr>
        <w:tabs>
          <w:tab w:val="left" w:pos="0"/>
          <w:tab w:val="left" w:pos="426"/>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 xml:space="preserve">серії (за наявності) та номера паспорта громадянина України, реквізитів паспортного документа іноземця та/або документа, що підтверджує право </w:t>
      </w:r>
      <w:r w:rsidR="00DF1D88" w:rsidRPr="00BF481D">
        <w:rPr>
          <w:rFonts w:ascii="Times New Roman" w:hAnsi="Times New Roman"/>
          <w:sz w:val="28"/>
          <w:szCs w:val="28"/>
        </w:rPr>
        <w:br/>
      </w:r>
      <w:r w:rsidRPr="00BF481D">
        <w:rPr>
          <w:rFonts w:ascii="Times New Roman" w:hAnsi="Times New Roman"/>
          <w:sz w:val="28"/>
          <w:szCs w:val="28"/>
        </w:rPr>
        <w:t>на постійне</w:t>
      </w:r>
      <w:r w:rsidR="001E36DB" w:rsidRPr="00BF481D">
        <w:rPr>
          <w:rFonts w:ascii="Times New Roman" w:hAnsi="Times New Roman"/>
          <w:sz w:val="28"/>
          <w:szCs w:val="28"/>
        </w:rPr>
        <w:t xml:space="preserve"> / тимчасове</w:t>
      </w:r>
      <w:r w:rsidRPr="00BF481D">
        <w:rPr>
          <w:rFonts w:ascii="Times New Roman" w:hAnsi="Times New Roman"/>
          <w:sz w:val="28"/>
          <w:szCs w:val="28"/>
        </w:rPr>
        <w:t xml:space="preserve"> проживання в Україні (для іноземців та осіб без громадянства), згідно з даними </w:t>
      </w:r>
      <w:r w:rsidR="008F3ACE" w:rsidRPr="00BF481D">
        <w:rPr>
          <w:rFonts w:ascii="Times New Roman" w:hAnsi="Times New Roman"/>
          <w:sz w:val="28"/>
          <w:szCs w:val="28"/>
          <w:lang w:eastAsia="ru-RU"/>
        </w:rPr>
        <w:t xml:space="preserve">Єдиного державного демографічного реєстру </w:t>
      </w:r>
      <w:r w:rsidRPr="00BF481D">
        <w:rPr>
          <w:rFonts w:ascii="Times New Roman" w:hAnsi="Times New Roman"/>
          <w:sz w:val="28"/>
          <w:szCs w:val="28"/>
          <w:lang w:eastAsia="ru-RU"/>
        </w:rPr>
        <w:lastRenderedPageBreak/>
        <w:t>(крім</w:t>
      </w:r>
      <w:r w:rsidRPr="00BF481D">
        <w:rPr>
          <w:rFonts w:ascii="Times New Roman" w:hAnsi="Times New Roman"/>
          <w:sz w:val="28"/>
          <w:szCs w:val="28"/>
        </w:rPr>
        <w:t xml:space="preserve"> інформації про серію, номер і дату видачі паспорта громадянина України </w:t>
      </w:r>
      <w:r w:rsidR="00EE55F9" w:rsidRPr="00BF481D">
        <w:rPr>
          <w:rFonts w:ascii="Times New Roman" w:hAnsi="Times New Roman"/>
          <w:sz w:val="28"/>
          <w:szCs w:val="28"/>
        </w:rPr>
        <w:br/>
      </w:r>
      <w:r w:rsidRPr="00BF481D">
        <w:rPr>
          <w:rFonts w:ascii="Times New Roman" w:hAnsi="Times New Roman"/>
          <w:sz w:val="28"/>
          <w:szCs w:val="28"/>
        </w:rPr>
        <w:t xml:space="preserve">у вигляді паспортної книжечки та найменування уповноваженого суб’єкта, </w:t>
      </w:r>
      <w:r w:rsidR="00EE55F9" w:rsidRPr="00BF481D">
        <w:rPr>
          <w:rFonts w:ascii="Times New Roman" w:hAnsi="Times New Roman"/>
          <w:sz w:val="28"/>
          <w:szCs w:val="28"/>
        </w:rPr>
        <w:br/>
      </w:r>
      <w:r w:rsidRPr="00BF481D">
        <w:rPr>
          <w:rFonts w:ascii="Times New Roman" w:hAnsi="Times New Roman"/>
          <w:sz w:val="28"/>
          <w:szCs w:val="28"/>
        </w:rPr>
        <w:t xml:space="preserve">що його видав); </w:t>
      </w:r>
    </w:p>
    <w:p w:rsidR="002A5F9B" w:rsidRPr="00BF481D" w:rsidRDefault="002A5F9B" w:rsidP="00B466B1">
      <w:pPr>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серії та номера свідоцтва про народження згідно з даними Державного реєстру актів цивільного стану громадян;</w:t>
      </w:r>
    </w:p>
    <w:p w:rsidR="002A5F9B" w:rsidRPr="00BF481D" w:rsidRDefault="002A5F9B" w:rsidP="00B466B1">
      <w:pPr>
        <w:tabs>
          <w:tab w:val="left" w:pos="1134"/>
        </w:tabs>
        <w:spacing w:after="0" w:line="240" w:lineRule="auto"/>
        <w:ind w:right="-1" w:firstLine="567"/>
        <w:jc w:val="both"/>
        <w:rPr>
          <w:rFonts w:ascii="Times New Roman" w:hAnsi="Times New Roman"/>
          <w:sz w:val="28"/>
          <w:szCs w:val="28"/>
          <w:lang w:eastAsia="ru-RU"/>
        </w:rPr>
      </w:pPr>
      <w:r w:rsidRPr="00BF481D">
        <w:rPr>
          <w:rFonts w:ascii="Times New Roman" w:hAnsi="Times New Roman"/>
          <w:sz w:val="28"/>
          <w:szCs w:val="28"/>
          <w:lang w:eastAsia="ru-RU"/>
        </w:rPr>
        <w:t xml:space="preserve">реєстраційного номера облікової картки платника податків або серії </w:t>
      </w:r>
      <w:r w:rsidR="007B6E07" w:rsidRPr="00BF481D">
        <w:rPr>
          <w:rFonts w:ascii="Times New Roman" w:hAnsi="Times New Roman"/>
          <w:sz w:val="28"/>
          <w:szCs w:val="28"/>
          <w:lang w:eastAsia="ru-RU"/>
        </w:rPr>
        <w:br/>
      </w:r>
      <w:r w:rsidRPr="00BF481D">
        <w:rPr>
          <w:rFonts w:ascii="Times New Roman" w:hAnsi="Times New Roman"/>
          <w:sz w:val="28"/>
          <w:szCs w:val="28"/>
          <w:lang w:eastAsia="ru-RU"/>
        </w:rPr>
        <w:t xml:space="preserve">(за наявності) та номера паспорта </w:t>
      </w:r>
      <w:r w:rsidR="00760BF6" w:rsidRPr="00BF481D">
        <w:rPr>
          <w:rFonts w:ascii="Times New Roman" w:hAnsi="Times New Roman"/>
          <w:sz w:val="28"/>
          <w:szCs w:val="28"/>
          <w:lang w:eastAsia="ru-RU"/>
        </w:rPr>
        <w:t xml:space="preserve">громадянина України </w:t>
      </w:r>
      <w:r w:rsidRPr="00BF481D">
        <w:rPr>
          <w:rFonts w:ascii="Times New Roman" w:hAnsi="Times New Roman"/>
          <w:sz w:val="28"/>
          <w:szCs w:val="28"/>
          <w:lang w:eastAsia="ru-RU"/>
        </w:rPr>
        <w:t xml:space="preserve">(для фізичних осіб, </w:t>
      </w:r>
      <w:r w:rsidR="00DF1D88" w:rsidRPr="00BF481D">
        <w:rPr>
          <w:rFonts w:ascii="Times New Roman" w:hAnsi="Times New Roman"/>
          <w:sz w:val="28"/>
          <w:szCs w:val="28"/>
          <w:lang w:eastAsia="ru-RU"/>
        </w:rPr>
        <w:br/>
      </w:r>
      <w:r w:rsidRPr="00BF481D">
        <w:rPr>
          <w:rFonts w:ascii="Times New Roman" w:hAnsi="Times New Roman"/>
          <w:sz w:val="28"/>
          <w:szCs w:val="28"/>
          <w:lang w:eastAsia="ru-RU"/>
        </w:rPr>
        <w:t xml:space="preserve">які через свої релігійні переконання відмовляються від прийняття реєстраційного номера облікової картки платника податків та </w:t>
      </w:r>
      <w:r w:rsidR="00FC746E" w:rsidRPr="00BF481D">
        <w:rPr>
          <w:rFonts w:ascii="Times New Roman" w:hAnsi="Times New Roman"/>
          <w:sz w:val="28"/>
          <w:szCs w:val="28"/>
          <w:lang w:eastAsia="ru-RU"/>
        </w:rPr>
        <w:t xml:space="preserve">офіційно </w:t>
      </w:r>
      <w:r w:rsidRPr="00BF481D">
        <w:rPr>
          <w:rFonts w:ascii="Times New Roman" w:hAnsi="Times New Roman"/>
          <w:sz w:val="28"/>
          <w:szCs w:val="28"/>
          <w:lang w:eastAsia="ru-RU"/>
        </w:rPr>
        <w:t>повідомили про це відповідний контролюючий орган і мають відмітку в паспорті</w:t>
      </w:r>
      <w:r w:rsidR="00760BF6" w:rsidRPr="00BF481D">
        <w:rPr>
          <w:rFonts w:ascii="Times New Roman" w:hAnsi="Times New Roman"/>
          <w:spacing w:val="-6"/>
          <w:kern w:val="2"/>
          <w:sz w:val="28"/>
          <w:szCs w:val="28"/>
        </w:rPr>
        <w:t xml:space="preserve"> </w:t>
      </w:r>
      <w:r w:rsidR="00760BF6" w:rsidRPr="00BF481D">
        <w:rPr>
          <w:rFonts w:ascii="Times New Roman" w:hAnsi="Times New Roman"/>
          <w:sz w:val="28"/>
          <w:szCs w:val="28"/>
          <w:lang w:eastAsia="ru-RU"/>
        </w:rPr>
        <w:t>громадянина України</w:t>
      </w:r>
      <w:r w:rsidRPr="00BF481D">
        <w:rPr>
          <w:rFonts w:ascii="Times New Roman" w:hAnsi="Times New Roman"/>
          <w:sz w:val="28"/>
          <w:szCs w:val="28"/>
          <w:lang w:eastAsia="ru-RU"/>
        </w:rPr>
        <w:t xml:space="preserve">) згідно з даними </w:t>
      </w:r>
      <w:r w:rsidR="004F1AAD" w:rsidRPr="00BF481D">
        <w:rPr>
          <w:rFonts w:ascii="Times New Roman" w:eastAsia="Times New Roman" w:hAnsi="Times New Roman"/>
          <w:sz w:val="28"/>
          <w:szCs w:val="28"/>
          <w:lang w:eastAsia="ru-RU"/>
        </w:rPr>
        <w:t>Державного реєстру фізичних осіб – платників податків</w:t>
      </w:r>
      <w:r w:rsidRPr="00BF481D">
        <w:rPr>
          <w:rFonts w:ascii="Times New Roman" w:hAnsi="Times New Roman"/>
          <w:sz w:val="28"/>
          <w:szCs w:val="28"/>
          <w:lang w:eastAsia="ru-RU"/>
        </w:rPr>
        <w:t>;</w:t>
      </w:r>
    </w:p>
    <w:p w:rsidR="002A5F9B" w:rsidRPr="00BF481D" w:rsidRDefault="002A5F9B" w:rsidP="00B466B1">
      <w:pPr>
        <w:tabs>
          <w:tab w:val="left" w:pos="1134"/>
        </w:tabs>
        <w:spacing w:after="0" w:line="240" w:lineRule="auto"/>
        <w:ind w:right="-1" w:firstLine="567"/>
        <w:jc w:val="both"/>
        <w:rPr>
          <w:rFonts w:ascii="Times New Roman" w:hAnsi="Times New Roman"/>
          <w:sz w:val="28"/>
          <w:szCs w:val="28"/>
        </w:rPr>
      </w:pPr>
      <w:r w:rsidRPr="00BF481D">
        <w:rPr>
          <w:rFonts w:ascii="Times New Roman" w:hAnsi="Times New Roman"/>
          <w:sz w:val="28"/>
          <w:szCs w:val="28"/>
        </w:rPr>
        <w:t>унікального номера запису в Єдиному державному демографічному реєстрі (за наявності);</w:t>
      </w:r>
    </w:p>
    <w:p w:rsidR="003249FD" w:rsidRPr="00BF481D" w:rsidRDefault="00F74F2E" w:rsidP="00EE55F9">
      <w:pPr>
        <w:tabs>
          <w:tab w:val="left" w:pos="1134"/>
        </w:tabs>
        <w:spacing w:after="0" w:line="240" w:lineRule="auto"/>
        <w:ind w:right="-1" w:firstLine="567"/>
        <w:jc w:val="both"/>
        <w:rPr>
          <w:rFonts w:ascii="Times New Roman" w:hAnsi="Times New Roman"/>
          <w:sz w:val="28"/>
          <w:szCs w:val="28"/>
          <w:lang w:eastAsia="ru-RU"/>
        </w:rPr>
      </w:pPr>
      <w:r w:rsidRPr="00BF481D">
        <w:rPr>
          <w:rFonts w:ascii="Times New Roman" w:eastAsia="Times New Roman" w:hAnsi="Times New Roman"/>
          <w:sz w:val="28"/>
          <w:szCs w:val="28"/>
          <w:lang w:eastAsia="uk-UA"/>
        </w:rPr>
        <w:t>прізвища, власного імені</w:t>
      </w:r>
      <w:r w:rsidR="009654A9" w:rsidRPr="00BF481D">
        <w:rPr>
          <w:rFonts w:ascii="Times New Roman" w:eastAsia="Times New Roman" w:hAnsi="Times New Roman"/>
          <w:sz w:val="28"/>
          <w:szCs w:val="28"/>
          <w:lang w:eastAsia="uk-UA"/>
        </w:rPr>
        <w:t>, по батькові (за наявності)</w:t>
      </w:r>
      <w:r w:rsidRPr="00BF481D">
        <w:rPr>
          <w:rFonts w:ascii="Times New Roman" w:eastAsia="Times New Roman" w:hAnsi="Times New Roman"/>
          <w:sz w:val="28"/>
          <w:szCs w:val="28"/>
          <w:lang w:eastAsia="uk-UA"/>
        </w:rPr>
        <w:t>,</w:t>
      </w:r>
      <w:r w:rsidR="00C65030" w:rsidRPr="00BF481D">
        <w:rPr>
          <w:rFonts w:ascii="Times New Roman" w:eastAsia="Times New Roman" w:hAnsi="Times New Roman"/>
          <w:sz w:val="28"/>
          <w:szCs w:val="28"/>
          <w:lang w:eastAsia="uk-UA"/>
        </w:rPr>
        <w:t xml:space="preserve"> </w:t>
      </w:r>
      <w:r w:rsidR="008403DA" w:rsidRPr="00BF481D">
        <w:rPr>
          <w:rFonts w:ascii="Times New Roman" w:eastAsia="Times New Roman" w:hAnsi="Times New Roman"/>
          <w:sz w:val="28"/>
          <w:szCs w:val="28"/>
          <w:lang w:eastAsia="uk-UA"/>
        </w:rPr>
        <w:t>зокрема</w:t>
      </w:r>
      <w:r w:rsidR="009654A9" w:rsidRPr="00BF481D">
        <w:rPr>
          <w:rFonts w:ascii="Times New Roman" w:eastAsia="Times New Roman" w:hAnsi="Times New Roman"/>
          <w:sz w:val="28"/>
          <w:szCs w:val="28"/>
          <w:lang w:eastAsia="ru-RU"/>
        </w:rPr>
        <w:t xml:space="preserve"> </w:t>
      </w:r>
      <w:r w:rsidR="00F5532B" w:rsidRPr="00BF481D">
        <w:rPr>
          <w:rFonts w:ascii="Times New Roman" w:eastAsia="Times New Roman" w:hAnsi="Times New Roman"/>
          <w:sz w:val="28"/>
          <w:szCs w:val="28"/>
          <w:lang w:eastAsia="ru-RU"/>
        </w:rPr>
        <w:t>в</w:t>
      </w:r>
      <w:r w:rsidR="009654A9" w:rsidRPr="00BF481D">
        <w:rPr>
          <w:rFonts w:ascii="Times New Roman" w:eastAsia="Times New Roman" w:hAnsi="Times New Roman"/>
          <w:sz w:val="28"/>
          <w:szCs w:val="28"/>
          <w:lang w:eastAsia="ru-RU"/>
        </w:rPr>
        <w:t xml:space="preserve"> разі </w:t>
      </w:r>
      <w:r w:rsidR="009654A9" w:rsidRPr="00BF481D">
        <w:rPr>
          <w:rFonts w:ascii="Times New Roman" w:hAnsi="Times New Roman"/>
          <w:sz w:val="28"/>
          <w:szCs w:val="28"/>
          <w:lang w:eastAsia="ru-RU"/>
        </w:rPr>
        <w:t xml:space="preserve">зміни </w:t>
      </w:r>
      <w:r w:rsidR="00302F5A" w:rsidRPr="00BF481D">
        <w:rPr>
          <w:rFonts w:ascii="Times New Roman" w:hAnsi="Times New Roman"/>
          <w:sz w:val="28"/>
          <w:szCs w:val="28"/>
          <w:lang w:eastAsia="ru-RU"/>
        </w:rPr>
        <w:t xml:space="preserve">власного </w:t>
      </w:r>
      <w:r w:rsidR="009654A9" w:rsidRPr="00BF481D">
        <w:rPr>
          <w:rFonts w:ascii="Times New Roman" w:hAnsi="Times New Roman"/>
          <w:sz w:val="28"/>
          <w:szCs w:val="28"/>
          <w:lang w:eastAsia="ru-RU"/>
        </w:rPr>
        <w:t>імені</w:t>
      </w:r>
      <w:r w:rsidR="00F5532B" w:rsidRPr="00BF481D">
        <w:rPr>
          <w:rFonts w:ascii="Times New Roman" w:hAnsi="Times New Roman"/>
          <w:sz w:val="28"/>
          <w:szCs w:val="28"/>
          <w:lang w:eastAsia="ru-RU"/>
        </w:rPr>
        <w:t> </w:t>
      </w:r>
      <w:r w:rsidR="00C65030" w:rsidRPr="00BF481D">
        <w:rPr>
          <w:rFonts w:ascii="Times New Roman" w:hAnsi="Times New Roman"/>
          <w:sz w:val="28"/>
          <w:szCs w:val="28"/>
          <w:lang w:eastAsia="ru-RU"/>
        </w:rPr>
        <w:t>/</w:t>
      </w:r>
      <w:r w:rsidR="00F1682A" w:rsidRPr="00BF481D">
        <w:rPr>
          <w:rFonts w:ascii="Times New Roman" w:hAnsi="Times New Roman"/>
          <w:sz w:val="28"/>
          <w:szCs w:val="28"/>
          <w:lang w:val="en-US" w:eastAsia="ru-RU"/>
        </w:rPr>
        <w:t> </w:t>
      </w:r>
      <w:r w:rsidR="00C65030" w:rsidRPr="00BF481D">
        <w:rPr>
          <w:rFonts w:ascii="Times New Roman" w:hAnsi="Times New Roman"/>
          <w:sz w:val="28"/>
          <w:szCs w:val="28"/>
          <w:lang w:eastAsia="ru-RU"/>
        </w:rPr>
        <w:t>прізвища</w:t>
      </w:r>
      <w:r w:rsidR="009654A9" w:rsidRPr="00BF481D">
        <w:rPr>
          <w:rFonts w:ascii="Times New Roman" w:hAnsi="Times New Roman"/>
          <w:sz w:val="28"/>
          <w:szCs w:val="28"/>
          <w:lang w:eastAsia="ru-RU"/>
        </w:rPr>
        <w:t xml:space="preserve">, </w:t>
      </w:r>
      <w:r w:rsidR="00387418" w:rsidRPr="00BF481D">
        <w:rPr>
          <w:rFonts w:ascii="Times New Roman" w:hAnsi="Times New Roman"/>
          <w:sz w:val="28"/>
          <w:szCs w:val="28"/>
          <w:lang w:eastAsia="ru-RU"/>
        </w:rPr>
        <w:t>шлюбу</w:t>
      </w:r>
      <w:r w:rsidR="00F5532B" w:rsidRPr="00BF481D">
        <w:rPr>
          <w:rFonts w:ascii="Times New Roman" w:hAnsi="Times New Roman"/>
          <w:sz w:val="28"/>
          <w:szCs w:val="28"/>
          <w:lang w:eastAsia="ru-RU"/>
        </w:rPr>
        <w:t xml:space="preserve"> </w:t>
      </w:r>
      <w:r w:rsidR="009654A9" w:rsidRPr="00BF481D">
        <w:rPr>
          <w:rFonts w:ascii="Times New Roman" w:hAnsi="Times New Roman"/>
          <w:sz w:val="28"/>
          <w:szCs w:val="28"/>
          <w:lang w:eastAsia="ru-RU"/>
        </w:rPr>
        <w:t>та розірвання шлюбу</w:t>
      </w:r>
      <w:r w:rsidR="00180ED8" w:rsidRPr="00BF481D">
        <w:rPr>
          <w:rFonts w:ascii="Times New Roman" w:eastAsia="Times New Roman" w:hAnsi="Times New Roman"/>
          <w:sz w:val="28"/>
          <w:szCs w:val="28"/>
          <w:lang w:eastAsia="ru-RU"/>
        </w:rPr>
        <w:t xml:space="preserve"> </w:t>
      </w:r>
      <w:r w:rsidR="00180ED8" w:rsidRPr="00BF481D">
        <w:rPr>
          <w:rFonts w:ascii="Times New Roman" w:hAnsi="Times New Roman"/>
          <w:sz w:val="28"/>
          <w:szCs w:val="28"/>
          <w:lang w:eastAsia="ru-RU"/>
        </w:rPr>
        <w:t>згідно з даними Державного реєстру актів цивільного стану громадян;</w:t>
      </w:r>
    </w:p>
    <w:p w:rsidR="00EE55F9" w:rsidRPr="00BF481D" w:rsidRDefault="00EE55F9" w:rsidP="00EE55F9">
      <w:pPr>
        <w:tabs>
          <w:tab w:val="left" w:pos="1134"/>
        </w:tabs>
        <w:spacing w:after="0" w:line="240" w:lineRule="auto"/>
        <w:ind w:right="-1" w:firstLine="567"/>
        <w:jc w:val="both"/>
        <w:rPr>
          <w:rFonts w:ascii="Times New Roman" w:hAnsi="Times New Roman"/>
          <w:sz w:val="8"/>
          <w:szCs w:val="8"/>
          <w:lang w:eastAsia="ru-RU"/>
        </w:rPr>
      </w:pPr>
    </w:p>
    <w:p w:rsidR="00B4445D" w:rsidRPr="00BF481D" w:rsidRDefault="002A5F9B" w:rsidP="00B466B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hAnsi="Times New Roman"/>
          <w:sz w:val="28"/>
          <w:szCs w:val="28"/>
          <w:lang w:eastAsia="ru-RU"/>
        </w:rPr>
        <w:t xml:space="preserve">3) перевірка правомірності </w:t>
      </w:r>
      <w:r w:rsidR="006243AD" w:rsidRPr="00BF481D">
        <w:rPr>
          <w:rFonts w:ascii="Times New Roman" w:eastAsia="Times New Roman" w:hAnsi="Times New Roman"/>
          <w:sz w:val="28"/>
          <w:szCs w:val="28"/>
          <w:lang w:eastAsia="ru-RU"/>
        </w:rPr>
        <w:t xml:space="preserve">призначення </w:t>
      </w:r>
      <w:r w:rsidR="007D536F" w:rsidRPr="00BF481D">
        <w:rPr>
          <w:rFonts w:ascii="Times New Roman" w:eastAsia="Times New Roman" w:hAnsi="Times New Roman"/>
          <w:sz w:val="28"/>
          <w:szCs w:val="28"/>
          <w:lang w:eastAsia="ru-RU"/>
        </w:rPr>
        <w:t>та виплати</w:t>
      </w:r>
      <w:r w:rsidRPr="00BF481D">
        <w:rPr>
          <w:rFonts w:ascii="Times New Roman" w:eastAsia="Times New Roman" w:hAnsi="Times New Roman"/>
          <w:sz w:val="28"/>
          <w:szCs w:val="28"/>
          <w:lang w:eastAsia="ru-RU"/>
        </w:rPr>
        <w:t xml:space="preserve"> </w:t>
      </w:r>
      <w:r w:rsidR="001E36DB" w:rsidRPr="00BF481D">
        <w:rPr>
          <w:rFonts w:ascii="Times New Roman" w:eastAsia="Times New Roman" w:hAnsi="Times New Roman"/>
          <w:sz w:val="28"/>
          <w:szCs w:val="28"/>
          <w:lang w:eastAsia="ru-RU"/>
        </w:rPr>
        <w:t>базової соціальної допомоги</w:t>
      </w:r>
      <w:r w:rsidR="008143E5" w:rsidRPr="00BF481D">
        <w:rPr>
          <w:rFonts w:ascii="Times New Roman" w:eastAsia="Times New Roman" w:hAnsi="Times New Roman"/>
          <w:sz w:val="28"/>
          <w:szCs w:val="28"/>
          <w:lang w:eastAsia="ru-RU"/>
        </w:rPr>
        <w:t>.</w:t>
      </w:r>
      <w:r w:rsidR="000C6A5A" w:rsidRPr="00BF481D">
        <w:rPr>
          <w:rFonts w:ascii="Times New Roman" w:eastAsia="Times New Roman" w:hAnsi="Times New Roman"/>
          <w:sz w:val="28"/>
          <w:szCs w:val="28"/>
          <w:lang w:eastAsia="ru-RU"/>
        </w:rPr>
        <w:t xml:space="preserve"> </w:t>
      </w:r>
    </w:p>
    <w:p w:rsidR="009654A9" w:rsidRPr="00BF481D" w:rsidRDefault="000C6A5A" w:rsidP="00B466B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pacing w:val="-6"/>
          <w:sz w:val="28"/>
          <w:szCs w:val="28"/>
          <w:lang w:eastAsia="ru-RU"/>
        </w:rPr>
        <w:t>Перевірк</w:t>
      </w:r>
      <w:r w:rsidR="00F5532B" w:rsidRPr="00BF481D">
        <w:rPr>
          <w:rFonts w:ascii="Times New Roman" w:eastAsia="Times New Roman" w:hAnsi="Times New Roman"/>
          <w:spacing w:val="-6"/>
          <w:sz w:val="28"/>
          <w:szCs w:val="28"/>
          <w:lang w:eastAsia="ru-RU"/>
        </w:rPr>
        <w:t>у</w:t>
      </w:r>
      <w:r w:rsidRPr="00BF481D">
        <w:rPr>
          <w:rFonts w:ascii="Times New Roman" w:eastAsia="Times New Roman" w:hAnsi="Times New Roman"/>
          <w:spacing w:val="-6"/>
          <w:sz w:val="28"/>
          <w:szCs w:val="28"/>
          <w:lang w:eastAsia="ru-RU"/>
        </w:rPr>
        <w:t xml:space="preserve"> здійсню</w:t>
      </w:r>
      <w:r w:rsidR="00F5532B" w:rsidRPr="00BF481D">
        <w:rPr>
          <w:rFonts w:ascii="Times New Roman" w:eastAsia="Times New Roman" w:hAnsi="Times New Roman"/>
          <w:spacing w:val="-6"/>
          <w:sz w:val="28"/>
          <w:szCs w:val="28"/>
          <w:lang w:eastAsia="ru-RU"/>
        </w:rPr>
        <w:t>ють</w:t>
      </w:r>
      <w:r w:rsidRPr="00BF481D">
        <w:rPr>
          <w:rFonts w:ascii="Times New Roman" w:eastAsia="Times New Roman" w:hAnsi="Times New Roman"/>
          <w:spacing w:val="-6"/>
          <w:sz w:val="28"/>
          <w:szCs w:val="28"/>
          <w:lang w:eastAsia="ru-RU"/>
        </w:rPr>
        <w:t xml:space="preserve"> шляхом порівняння параметрів інформації, отриманої від </w:t>
      </w:r>
      <w:r w:rsidR="00547407" w:rsidRPr="00BF481D">
        <w:rPr>
          <w:rFonts w:ascii="Times New Roman" w:eastAsia="Times New Roman" w:hAnsi="Times New Roman"/>
          <w:spacing w:val="-6"/>
          <w:sz w:val="28"/>
          <w:szCs w:val="28"/>
          <w:lang w:eastAsia="ru-RU"/>
        </w:rPr>
        <w:t xml:space="preserve">Міністерства соціальної політики, сім’ї та єдності України </w:t>
      </w:r>
      <w:r w:rsidR="004F094F" w:rsidRPr="00BF481D">
        <w:rPr>
          <w:rFonts w:ascii="Times New Roman" w:eastAsia="Times New Roman" w:hAnsi="Times New Roman"/>
          <w:spacing w:val="-6"/>
          <w:sz w:val="28"/>
          <w:szCs w:val="28"/>
          <w:lang w:eastAsia="ru-RU"/>
        </w:rPr>
        <w:t xml:space="preserve">та від </w:t>
      </w:r>
      <w:r w:rsidRPr="00BF481D">
        <w:rPr>
          <w:rFonts w:ascii="Times New Roman" w:eastAsia="Times New Roman" w:hAnsi="Times New Roman"/>
          <w:spacing w:val="-6"/>
          <w:sz w:val="28"/>
          <w:szCs w:val="28"/>
          <w:lang w:eastAsia="ru-RU"/>
        </w:rPr>
        <w:t>суб’єктів надання інформації</w:t>
      </w:r>
      <w:r w:rsidR="004F094F" w:rsidRPr="00BF481D">
        <w:rPr>
          <w:rFonts w:ascii="Times New Roman" w:eastAsia="Times New Roman" w:hAnsi="Times New Roman"/>
          <w:spacing w:val="-6"/>
          <w:sz w:val="28"/>
          <w:szCs w:val="28"/>
          <w:lang w:eastAsia="ru-RU"/>
        </w:rPr>
        <w:t>,</w:t>
      </w:r>
      <w:r w:rsidRPr="00BF481D">
        <w:rPr>
          <w:rFonts w:ascii="Times New Roman" w:eastAsia="Times New Roman" w:hAnsi="Times New Roman"/>
          <w:spacing w:val="-6"/>
          <w:sz w:val="28"/>
          <w:szCs w:val="28"/>
          <w:lang w:eastAsia="ru-RU"/>
        </w:rPr>
        <w:t xml:space="preserve"> за кожним</w:t>
      </w:r>
      <w:r w:rsidR="00F45499" w:rsidRPr="00BF481D">
        <w:rPr>
          <w:rFonts w:ascii="Times New Roman" w:eastAsia="Times New Roman" w:hAnsi="Times New Roman"/>
          <w:spacing w:val="-6"/>
          <w:sz w:val="28"/>
          <w:szCs w:val="28"/>
          <w:lang w:eastAsia="ru-RU"/>
        </w:rPr>
        <w:t xml:space="preserve"> </w:t>
      </w:r>
      <w:r w:rsidR="00B81B58" w:rsidRPr="00BF481D">
        <w:rPr>
          <w:rFonts w:ascii="Times New Roman" w:eastAsia="Times New Roman" w:hAnsi="Times New Roman"/>
          <w:spacing w:val="-6"/>
          <w:sz w:val="28"/>
          <w:szCs w:val="28"/>
          <w:lang w:eastAsia="ru-RU"/>
        </w:rPr>
        <w:t>реципієнтом</w:t>
      </w:r>
      <w:r w:rsidRPr="00BF481D">
        <w:rPr>
          <w:rFonts w:ascii="Times New Roman" w:eastAsia="Times New Roman" w:hAnsi="Times New Roman"/>
          <w:spacing w:val="-6"/>
          <w:sz w:val="28"/>
          <w:szCs w:val="28"/>
          <w:lang w:eastAsia="ru-RU"/>
        </w:rPr>
        <w:t>, а саме щодо</w:t>
      </w:r>
      <w:r w:rsidR="008143E5" w:rsidRPr="00BF481D">
        <w:rPr>
          <w:rFonts w:ascii="Times New Roman" w:eastAsia="Times New Roman" w:hAnsi="Times New Roman"/>
          <w:sz w:val="28"/>
          <w:szCs w:val="28"/>
          <w:lang w:eastAsia="ru-RU"/>
        </w:rPr>
        <w:t>:</w:t>
      </w:r>
    </w:p>
    <w:p w:rsidR="00465E9E" w:rsidRPr="00BF481D" w:rsidRDefault="00465E9E" w:rsidP="00465E9E">
      <w:pPr>
        <w:shd w:val="clear" w:color="auto" w:fill="FFFFFF"/>
        <w:spacing w:after="0" w:line="240" w:lineRule="auto"/>
        <w:ind w:right="-1" w:firstLine="567"/>
        <w:jc w:val="both"/>
        <w:rPr>
          <w:rFonts w:ascii="Times New Roman" w:eastAsia="Times New Roman" w:hAnsi="Times New Roman"/>
          <w:sz w:val="28"/>
          <w:szCs w:val="28"/>
          <w:lang w:eastAsia="ru-RU"/>
        </w:rPr>
      </w:pPr>
      <w:bookmarkStart w:id="11" w:name="n81"/>
      <w:bookmarkEnd w:id="11"/>
      <w:r w:rsidRPr="00BF481D">
        <w:rPr>
          <w:rFonts w:ascii="Times New Roman" w:eastAsia="Times New Roman" w:hAnsi="Times New Roman"/>
          <w:sz w:val="28"/>
          <w:szCs w:val="28"/>
          <w:lang w:eastAsia="ru-RU"/>
        </w:rPr>
        <w:t>смерті згідно з даними Державного реєстру актів цивільного стану громадян;</w:t>
      </w:r>
    </w:p>
    <w:p w:rsidR="005A1B09" w:rsidRPr="00BF481D" w:rsidRDefault="005A1B09" w:rsidP="005A1B09">
      <w:pPr>
        <w:shd w:val="clear" w:color="auto" w:fill="FFFFFF"/>
        <w:spacing w:after="0" w:line="240" w:lineRule="auto"/>
        <w:ind w:right="-1" w:firstLine="567"/>
        <w:jc w:val="both"/>
        <w:rPr>
          <w:rFonts w:ascii="Times New Roman" w:eastAsia="Times New Roman" w:hAnsi="Times New Roman"/>
          <w:sz w:val="28"/>
          <w:szCs w:val="28"/>
          <w:lang w:eastAsia="ru-RU"/>
        </w:rPr>
      </w:pPr>
      <w:bookmarkStart w:id="12" w:name="n82"/>
      <w:bookmarkEnd w:id="12"/>
      <w:r w:rsidRPr="00BF481D">
        <w:rPr>
          <w:rFonts w:ascii="Times New Roman" w:eastAsia="Times New Roman" w:hAnsi="Times New Roman"/>
          <w:sz w:val="28"/>
          <w:szCs w:val="28"/>
          <w:lang w:eastAsia="ru-RU"/>
        </w:rPr>
        <w:t xml:space="preserve">наявності задекларованого / зареєстрованого місця проживання реципієнта </w:t>
      </w:r>
      <w:r w:rsidR="000D6F0D" w:rsidRPr="00BF481D">
        <w:rPr>
          <w:rFonts w:ascii="Times New Roman" w:eastAsia="Times New Roman" w:hAnsi="Times New Roman"/>
          <w:sz w:val="28"/>
          <w:szCs w:val="28"/>
          <w:lang w:eastAsia="ru-RU"/>
        </w:rPr>
        <w:t>та/або особи зі складу його сім</w:t>
      </w:r>
      <w:r w:rsidR="000D6F0D" w:rsidRPr="00BF481D">
        <w:rPr>
          <w:rFonts w:ascii="Times New Roman" w:eastAsia="Times New Roman" w:hAnsi="Times New Roman"/>
          <w:sz w:val="28"/>
          <w:szCs w:val="28"/>
          <w:lang w:val="en-US" w:eastAsia="ru-RU"/>
        </w:rPr>
        <w:t>’</w:t>
      </w:r>
      <w:r w:rsidR="000D6F0D" w:rsidRPr="00BF481D">
        <w:rPr>
          <w:rFonts w:ascii="Times New Roman" w:eastAsia="Times New Roman" w:hAnsi="Times New Roman"/>
          <w:sz w:val="28"/>
          <w:szCs w:val="28"/>
          <w:lang w:eastAsia="ru-RU"/>
        </w:rPr>
        <w:t xml:space="preserve">ї </w:t>
      </w:r>
      <w:r w:rsidRPr="00BF481D">
        <w:rPr>
          <w:rFonts w:ascii="Times New Roman" w:eastAsia="Times New Roman" w:hAnsi="Times New Roman"/>
          <w:sz w:val="28"/>
          <w:szCs w:val="28"/>
          <w:lang w:eastAsia="ru-RU"/>
        </w:rPr>
        <w:t xml:space="preserve">на території територіальних громад, </w:t>
      </w:r>
      <w:r w:rsidRPr="00BF481D">
        <w:rPr>
          <w:rFonts w:ascii="Times New Roman" w:eastAsia="Times New Roman" w:hAnsi="Times New Roman"/>
          <w:bCs/>
          <w:sz w:val="28"/>
          <w:szCs w:val="28"/>
          <w:lang w:eastAsia="ru-RU"/>
        </w:rPr>
        <w:t>включених до Переліку територій, на яких ведуться (велися) бойові дії або тимчасово окупованих Російською Федерацією, затверджено</w:t>
      </w:r>
      <w:r w:rsidR="00EE55F9" w:rsidRPr="00BF481D">
        <w:rPr>
          <w:rFonts w:ascii="Times New Roman" w:eastAsia="Times New Roman" w:hAnsi="Times New Roman"/>
          <w:bCs/>
          <w:sz w:val="28"/>
          <w:szCs w:val="28"/>
          <w:lang w:eastAsia="ru-RU"/>
        </w:rPr>
        <w:t>го</w:t>
      </w:r>
      <w:r w:rsidRPr="00BF481D">
        <w:rPr>
          <w:rFonts w:ascii="Times New Roman" w:eastAsia="Times New Roman" w:hAnsi="Times New Roman"/>
          <w:bCs/>
          <w:sz w:val="28"/>
          <w:szCs w:val="28"/>
          <w:lang w:eastAsia="ru-RU"/>
        </w:rPr>
        <w:t xml:space="preserve"> наказом Міністерства розвитку громад та територій України</w:t>
      </w:r>
      <w:r w:rsidR="000D6F0D" w:rsidRPr="00BF481D">
        <w:rPr>
          <w:rFonts w:ascii="Times New Roman" w:eastAsia="Times New Roman" w:hAnsi="Times New Roman"/>
          <w:bCs/>
          <w:sz w:val="28"/>
          <w:szCs w:val="28"/>
          <w:lang w:eastAsia="ru-RU"/>
        </w:rPr>
        <w:t xml:space="preserve"> </w:t>
      </w:r>
      <w:r w:rsidRPr="00BF481D">
        <w:rPr>
          <w:rFonts w:ascii="Times New Roman" w:eastAsia="Times New Roman" w:hAnsi="Times New Roman"/>
          <w:bCs/>
          <w:sz w:val="28"/>
          <w:szCs w:val="28"/>
          <w:lang w:eastAsia="ru-RU"/>
        </w:rPr>
        <w:t>від 28 лютого 2025 року № 376, зареєстрован</w:t>
      </w:r>
      <w:r w:rsidR="00387418" w:rsidRPr="00BF481D">
        <w:rPr>
          <w:rFonts w:ascii="Times New Roman" w:eastAsia="Times New Roman" w:hAnsi="Times New Roman"/>
          <w:bCs/>
          <w:sz w:val="28"/>
          <w:szCs w:val="28"/>
          <w:lang w:eastAsia="ru-RU"/>
        </w:rPr>
        <w:t>о</w:t>
      </w:r>
      <w:r w:rsidR="00EE55F9" w:rsidRPr="00BF481D">
        <w:rPr>
          <w:rFonts w:ascii="Times New Roman" w:eastAsia="Times New Roman" w:hAnsi="Times New Roman"/>
          <w:bCs/>
          <w:sz w:val="28"/>
          <w:szCs w:val="28"/>
          <w:lang w:eastAsia="ru-RU"/>
        </w:rPr>
        <w:t>го</w:t>
      </w:r>
      <w:r w:rsidRPr="00BF481D">
        <w:rPr>
          <w:rFonts w:ascii="Times New Roman" w:eastAsia="Times New Roman" w:hAnsi="Times New Roman"/>
          <w:bCs/>
          <w:sz w:val="28"/>
          <w:szCs w:val="28"/>
          <w:lang w:eastAsia="ru-RU"/>
        </w:rPr>
        <w:t xml:space="preserve"> </w:t>
      </w:r>
      <w:r w:rsidR="00EE55F9" w:rsidRPr="00BF481D">
        <w:rPr>
          <w:rFonts w:ascii="Times New Roman" w:eastAsia="Times New Roman" w:hAnsi="Times New Roman"/>
          <w:bCs/>
          <w:sz w:val="28"/>
          <w:szCs w:val="28"/>
          <w:lang w:eastAsia="ru-RU"/>
        </w:rPr>
        <w:t>в</w:t>
      </w:r>
      <w:r w:rsidRPr="00BF481D">
        <w:rPr>
          <w:rFonts w:ascii="Times New Roman" w:eastAsia="Times New Roman" w:hAnsi="Times New Roman"/>
          <w:bCs/>
          <w:sz w:val="28"/>
          <w:szCs w:val="28"/>
          <w:lang w:eastAsia="ru-RU"/>
        </w:rPr>
        <w:t xml:space="preserve"> Міністерстві юстиції України 11 березня 2025 року </w:t>
      </w:r>
      <w:r w:rsidR="00387418" w:rsidRPr="00BF481D">
        <w:rPr>
          <w:rFonts w:ascii="Times New Roman" w:eastAsia="Times New Roman" w:hAnsi="Times New Roman"/>
          <w:bCs/>
          <w:sz w:val="28"/>
          <w:szCs w:val="28"/>
          <w:lang w:eastAsia="ru-RU"/>
        </w:rPr>
        <w:br/>
      </w:r>
      <w:r w:rsidRPr="00BF481D">
        <w:rPr>
          <w:rFonts w:ascii="Times New Roman" w:eastAsia="Times New Roman" w:hAnsi="Times New Roman"/>
          <w:bCs/>
          <w:sz w:val="28"/>
          <w:szCs w:val="28"/>
          <w:lang w:eastAsia="ru-RU"/>
        </w:rPr>
        <w:t>за № 380/43786 (далі – Перелік територій)</w:t>
      </w:r>
      <w:r w:rsidRPr="00BF481D">
        <w:rPr>
          <w:rFonts w:ascii="Times New Roman" w:eastAsia="Times New Roman" w:hAnsi="Times New Roman"/>
          <w:sz w:val="28"/>
          <w:szCs w:val="28"/>
          <w:lang w:eastAsia="ru-RU"/>
        </w:rPr>
        <w:t xml:space="preserve">, згідно з даними інформаційної системи переліку територій, на яких ведуться (велися) бойові дії або тимчасово окупованих Російською Федерацією; відомчої інформаційної системи Державної міграційної служби України; </w:t>
      </w:r>
    </w:p>
    <w:p w:rsidR="005A1B09" w:rsidRPr="00BF481D" w:rsidRDefault="005A1B09"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перебування за кордоном </w:t>
      </w:r>
      <w:r w:rsidR="00ED1E27" w:rsidRPr="00BF481D">
        <w:rPr>
          <w:rFonts w:ascii="Times New Roman" w:eastAsia="Times New Roman" w:hAnsi="Times New Roman"/>
          <w:sz w:val="28"/>
          <w:szCs w:val="28"/>
          <w:lang w:eastAsia="ru-RU"/>
        </w:rPr>
        <w:t xml:space="preserve">на дату звернення за призначенням базової соціальної допомоги </w:t>
      </w:r>
      <w:r w:rsidRPr="00BF481D">
        <w:rPr>
          <w:rFonts w:ascii="Times New Roman" w:eastAsia="Times New Roman" w:hAnsi="Times New Roman"/>
          <w:sz w:val="28"/>
          <w:szCs w:val="28"/>
          <w:lang w:eastAsia="ru-RU"/>
        </w:rPr>
        <w:t>згідно з даними інтегрованої міжвідомчої інформаційно-комунікаційної системи щодо контролю осіб, транспортних засобів та вантажів, які перетинають державний кордон України;</w:t>
      </w:r>
    </w:p>
    <w:p w:rsidR="00FD0930" w:rsidRPr="00BF481D" w:rsidRDefault="00202B92"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наявності у </w:t>
      </w:r>
      <w:r w:rsidRPr="00BF481D">
        <w:rPr>
          <w:rFonts w:ascii="Times New Roman" w:eastAsia="Times New Roman" w:hAnsi="Times New Roman"/>
          <w:spacing w:val="-6"/>
          <w:sz w:val="28"/>
          <w:szCs w:val="28"/>
          <w:lang w:eastAsia="ru-RU"/>
        </w:rPr>
        <w:t>складі</w:t>
      </w:r>
      <w:bookmarkStart w:id="13" w:name="w1_37"/>
      <w:r w:rsidRPr="00BF481D">
        <w:rPr>
          <w:rFonts w:ascii="Times New Roman" w:eastAsia="Times New Roman" w:hAnsi="Times New Roman"/>
          <w:spacing w:val="-6"/>
          <w:sz w:val="28"/>
          <w:szCs w:val="28"/>
          <w:lang w:eastAsia="ru-RU"/>
        </w:rPr>
        <w:t xml:space="preserve"> </w:t>
      </w:r>
      <w:hyperlink r:id="rId9" w:anchor="w1_38" w:history="1">
        <w:r w:rsidRPr="00BF481D">
          <w:rPr>
            <w:rFonts w:ascii="Times New Roman" w:eastAsia="Times New Roman" w:hAnsi="Times New Roman"/>
            <w:sz w:val="28"/>
            <w:szCs w:val="28"/>
            <w:lang w:eastAsia="ru-RU"/>
          </w:rPr>
          <w:t>сім</w:t>
        </w:r>
      </w:hyperlink>
      <w:bookmarkEnd w:id="13"/>
      <w:r w:rsidRPr="00BF481D">
        <w:rPr>
          <w:rFonts w:ascii="Times New Roman" w:eastAsia="Times New Roman" w:hAnsi="Times New Roman"/>
          <w:sz w:val="28"/>
          <w:szCs w:val="28"/>
          <w:lang w:eastAsia="ru-RU"/>
        </w:rPr>
        <w:t xml:space="preserve">’ї </w:t>
      </w:r>
      <w:r w:rsidR="00B81B58" w:rsidRPr="00BF481D">
        <w:rPr>
          <w:rFonts w:ascii="Times New Roman" w:eastAsia="Times New Roman" w:hAnsi="Times New Roman"/>
          <w:sz w:val="28"/>
          <w:szCs w:val="28"/>
          <w:lang w:eastAsia="ru-RU"/>
        </w:rPr>
        <w:t>реципієнта</w:t>
      </w:r>
      <w:r w:rsidRPr="00BF481D">
        <w:rPr>
          <w:rFonts w:ascii="Times New Roman" w:eastAsia="Times New Roman" w:hAnsi="Times New Roman"/>
          <w:sz w:val="28"/>
          <w:szCs w:val="28"/>
          <w:lang w:eastAsia="ru-RU"/>
        </w:rPr>
        <w:t xml:space="preserve"> </w:t>
      </w:r>
      <w:r w:rsidR="00EF524E" w:rsidRPr="00BF481D">
        <w:rPr>
          <w:rFonts w:ascii="Times New Roman" w:eastAsia="Times New Roman" w:hAnsi="Times New Roman"/>
          <w:sz w:val="28"/>
          <w:szCs w:val="28"/>
          <w:lang w:eastAsia="ru-RU"/>
        </w:rPr>
        <w:t>станом на початок періоду, за який враховуються доходи, працездатних осіб віком від 18 до 60 років</w:t>
      </w:r>
      <w:r w:rsidR="00FA65BC" w:rsidRPr="00BF481D">
        <w:rPr>
          <w:rFonts w:ascii="Times New Roman" w:eastAsia="Times New Roman" w:hAnsi="Times New Roman"/>
          <w:sz w:val="28"/>
          <w:szCs w:val="28"/>
          <w:lang w:eastAsia="ru-RU"/>
        </w:rPr>
        <w:t xml:space="preserve">, </w:t>
      </w:r>
      <w:r w:rsidR="0042534B" w:rsidRPr="00BF481D">
        <w:rPr>
          <w:rFonts w:ascii="Times New Roman" w:eastAsia="Times New Roman" w:hAnsi="Times New Roman"/>
          <w:sz w:val="28"/>
          <w:szCs w:val="28"/>
          <w:lang w:eastAsia="ru-RU"/>
        </w:rPr>
        <w:br/>
      </w:r>
      <w:r w:rsidR="00FA65BC" w:rsidRPr="00BF481D">
        <w:rPr>
          <w:rFonts w:ascii="Times New Roman" w:eastAsia="Times New Roman" w:hAnsi="Times New Roman"/>
          <w:sz w:val="28"/>
          <w:szCs w:val="28"/>
          <w:lang w:eastAsia="ru-RU"/>
        </w:rPr>
        <w:t xml:space="preserve">які </w:t>
      </w:r>
      <w:r w:rsidR="00EF524E" w:rsidRPr="00BF481D">
        <w:rPr>
          <w:rFonts w:ascii="Times New Roman" w:eastAsia="Times New Roman" w:hAnsi="Times New Roman"/>
          <w:sz w:val="28"/>
          <w:szCs w:val="28"/>
          <w:lang w:eastAsia="ru-RU"/>
        </w:rPr>
        <w:t>не працювали,</w:t>
      </w:r>
      <w:r w:rsidR="002369D0" w:rsidRPr="00BF481D">
        <w:rPr>
          <w:rFonts w:ascii="Times New Roman" w:hAnsi="Times New Roman"/>
          <w:sz w:val="28"/>
          <w:szCs w:val="28"/>
          <w:shd w:val="clear" w:color="auto" w:fill="FFFFFF"/>
        </w:rPr>
        <w:t xml:space="preserve"> </w:t>
      </w:r>
      <w:r w:rsidR="003E0185" w:rsidRPr="00BF481D">
        <w:rPr>
          <w:rFonts w:ascii="Times New Roman" w:hAnsi="Times New Roman"/>
          <w:sz w:val="28"/>
          <w:szCs w:val="28"/>
          <w:shd w:val="clear" w:color="auto" w:fill="FFFFFF"/>
        </w:rPr>
        <w:t xml:space="preserve">не проходили військової служби, </w:t>
      </w:r>
      <w:r w:rsidR="002369D0" w:rsidRPr="00BF481D">
        <w:rPr>
          <w:rFonts w:ascii="Times New Roman" w:eastAsia="Times New Roman" w:hAnsi="Times New Roman"/>
          <w:sz w:val="28"/>
          <w:szCs w:val="28"/>
          <w:lang w:eastAsia="ru-RU"/>
        </w:rPr>
        <w:t>не провадили підприємницької чи незалежної професійної діяльності</w:t>
      </w:r>
      <w:r w:rsidR="00E2600E" w:rsidRPr="00BF481D">
        <w:rPr>
          <w:rFonts w:ascii="Times New Roman" w:eastAsia="Times New Roman" w:hAnsi="Times New Roman"/>
          <w:sz w:val="28"/>
          <w:szCs w:val="28"/>
          <w:lang w:eastAsia="ru-RU"/>
        </w:rPr>
        <w:t xml:space="preserve">, </w:t>
      </w:r>
      <w:r w:rsidR="00FA65BC" w:rsidRPr="00BF481D">
        <w:rPr>
          <w:rFonts w:ascii="Times New Roman" w:eastAsia="Times New Roman" w:hAnsi="Times New Roman"/>
          <w:sz w:val="28"/>
          <w:szCs w:val="28"/>
          <w:lang w:eastAsia="ru-RU"/>
        </w:rPr>
        <w:t xml:space="preserve">не здобували освіту </w:t>
      </w:r>
      <w:r w:rsidR="0042534B" w:rsidRPr="00BF481D">
        <w:rPr>
          <w:rFonts w:ascii="Times New Roman" w:eastAsia="Times New Roman" w:hAnsi="Times New Roman"/>
          <w:sz w:val="28"/>
          <w:szCs w:val="28"/>
          <w:lang w:eastAsia="ru-RU"/>
        </w:rPr>
        <w:br/>
      </w:r>
      <w:r w:rsidR="00FA65BC" w:rsidRPr="00BF481D">
        <w:rPr>
          <w:rFonts w:ascii="Times New Roman" w:eastAsia="Times New Roman" w:hAnsi="Times New Roman"/>
          <w:sz w:val="28"/>
          <w:szCs w:val="28"/>
          <w:lang w:eastAsia="ru-RU"/>
        </w:rPr>
        <w:t xml:space="preserve">за денною або дуальною формою здобуття освіти в закладах професійної </w:t>
      </w:r>
      <w:r w:rsidR="00FA65BC" w:rsidRPr="00BF481D">
        <w:rPr>
          <w:rFonts w:ascii="Times New Roman" w:eastAsia="Times New Roman" w:hAnsi="Times New Roman"/>
          <w:sz w:val="28"/>
          <w:szCs w:val="28"/>
          <w:lang w:eastAsia="ru-RU"/>
        </w:rPr>
        <w:lastRenderedPageBreak/>
        <w:t xml:space="preserve">(професійно-технічної), фахової </w:t>
      </w:r>
      <w:proofErr w:type="spellStart"/>
      <w:r w:rsidR="00FA65BC" w:rsidRPr="00BF481D">
        <w:rPr>
          <w:rFonts w:ascii="Times New Roman" w:eastAsia="Times New Roman" w:hAnsi="Times New Roman"/>
          <w:sz w:val="28"/>
          <w:szCs w:val="28"/>
          <w:lang w:eastAsia="ru-RU"/>
        </w:rPr>
        <w:t>передвищої</w:t>
      </w:r>
      <w:proofErr w:type="spellEnd"/>
      <w:r w:rsidR="00FA65BC" w:rsidRPr="00BF481D">
        <w:rPr>
          <w:rFonts w:ascii="Times New Roman" w:eastAsia="Times New Roman" w:hAnsi="Times New Roman"/>
          <w:sz w:val="28"/>
          <w:szCs w:val="28"/>
          <w:lang w:eastAsia="ru-RU"/>
        </w:rPr>
        <w:t xml:space="preserve">, вищої освіти, не зареєстровані </w:t>
      </w:r>
      <w:r w:rsidR="0042534B" w:rsidRPr="00BF481D">
        <w:rPr>
          <w:rFonts w:ascii="Times New Roman" w:eastAsia="Times New Roman" w:hAnsi="Times New Roman"/>
          <w:sz w:val="28"/>
          <w:szCs w:val="28"/>
          <w:lang w:eastAsia="ru-RU"/>
        </w:rPr>
        <w:br/>
        <w:t>в</w:t>
      </w:r>
      <w:r w:rsidR="00FA65BC" w:rsidRPr="00BF481D">
        <w:rPr>
          <w:rFonts w:ascii="Times New Roman" w:eastAsia="Times New Roman" w:hAnsi="Times New Roman"/>
          <w:sz w:val="28"/>
          <w:szCs w:val="28"/>
          <w:lang w:eastAsia="ru-RU"/>
        </w:rPr>
        <w:t xml:space="preserve"> центрі зайнятості як безробітні або не обліковані як такі, що шукають роботу, протягом періоду, за який враховуються доходи</w:t>
      </w:r>
      <w:r w:rsidR="00BF481D" w:rsidRPr="00BF481D">
        <w:rPr>
          <w:rFonts w:ascii="Times New Roman" w:eastAsia="Times New Roman" w:hAnsi="Times New Roman"/>
          <w:sz w:val="28"/>
          <w:szCs w:val="28"/>
          <w:lang w:eastAsia="ru-RU"/>
        </w:rPr>
        <w:t>, зокрема щодо</w:t>
      </w:r>
      <w:r w:rsidR="00FD0930" w:rsidRPr="00BF481D">
        <w:rPr>
          <w:rFonts w:ascii="Times New Roman" w:eastAsia="Times New Roman" w:hAnsi="Times New Roman"/>
          <w:sz w:val="28"/>
          <w:szCs w:val="28"/>
          <w:lang w:eastAsia="ru-RU"/>
        </w:rPr>
        <w:t>:</w:t>
      </w:r>
    </w:p>
    <w:p w:rsidR="00FD0930" w:rsidRPr="00BF481D" w:rsidRDefault="0075007E"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наявності доходу, </w:t>
      </w:r>
      <w:r w:rsidR="00FD0930" w:rsidRPr="00BF481D">
        <w:rPr>
          <w:rFonts w:ascii="Times New Roman" w:eastAsia="Times New Roman" w:hAnsi="Times New Roman"/>
          <w:sz w:val="28"/>
          <w:szCs w:val="28"/>
          <w:lang w:eastAsia="ru-RU"/>
        </w:rPr>
        <w:t>нарахован</w:t>
      </w:r>
      <w:r w:rsidR="003E0185" w:rsidRPr="00BF481D">
        <w:rPr>
          <w:rFonts w:ascii="Times New Roman" w:eastAsia="Times New Roman" w:hAnsi="Times New Roman"/>
          <w:sz w:val="28"/>
          <w:szCs w:val="28"/>
          <w:lang w:eastAsia="ru-RU"/>
        </w:rPr>
        <w:t>ого</w:t>
      </w:r>
      <w:r w:rsidR="00FD0930" w:rsidRPr="00BF481D">
        <w:rPr>
          <w:rFonts w:ascii="Times New Roman" w:eastAsia="Times New Roman" w:hAnsi="Times New Roman"/>
          <w:sz w:val="28"/>
          <w:szCs w:val="28"/>
          <w:lang w:eastAsia="ru-RU"/>
        </w:rPr>
        <w:t xml:space="preserve"> фізичній особі податковим агентом, </w:t>
      </w:r>
      <w:r w:rsidR="0042534B" w:rsidRPr="00BF481D">
        <w:rPr>
          <w:rFonts w:ascii="Times New Roman" w:eastAsia="Times New Roman" w:hAnsi="Times New Roman"/>
          <w:sz w:val="28"/>
          <w:szCs w:val="28"/>
          <w:lang w:eastAsia="ru-RU"/>
        </w:rPr>
        <w:br/>
      </w:r>
      <w:r w:rsidR="00FD0930" w:rsidRPr="00BF481D">
        <w:rPr>
          <w:rFonts w:ascii="Times New Roman" w:eastAsia="Times New Roman" w:hAnsi="Times New Roman"/>
          <w:sz w:val="28"/>
          <w:szCs w:val="28"/>
          <w:lang w:eastAsia="ru-RU"/>
        </w:rPr>
        <w:t xml:space="preserve">та/або доходів, отриманих </w:t>
      </w:r>
      <w:proofErr w:type="spellStart"/>
      <w:r w:rsidR="00FD0930" w:rsidRPr="00BF481D">
        <w:rPr>
          <w:rFonts w:ascii="Times New Roman" w:eastAsia="Times New Roman" w:hAnsi="Times New Roman"/>
          <w:sz w:val="28"/>
          <w:szCs w:val="28"/>
          <w:lang w:eastAsia="ru-RU"/>
        </w:rPr>
        <w:t>самозайнятими</w:t>
      </w:r>
      <w:proofErr w:type="spellEnd"/>
      <w:r w:rsidR="00FD0930" w:rsidRPr="00BF481D">
        <w:rPr>
          <w:rFonts w:ascii="Times New Roman" w:eastAsia="Times New Roman" w:hAnsi="Times New Roman"/>
          <w:sz w:val="28"/>
          <w:szCs w:val="28"/>
          <w:lang w:eastAsia="ru-RU"/>
        </w:rPr>
        <w:t xml:space="preserve"> особами, а також річного доходу, задекларованого фізичною особою в податковій декларації про майновий стан </w:t>
      </w:r>
      <w:r w:rsidR="0042534B" w:rsidRPr="00BF481D">
        <w:rPr>
          <w:rFonts w:ascii="Times New Roman" w:eastAsia="Times New Roman" w:hAnsi="Times New Roman"/>
          <w:sz w:val="28"/>
          <w:szCs w:val="28"/>
          <w:lang w:eastAsia="ru-RU"/>
        </w:rPr>
        <w:br/>
      </w:r>
      <w:r w:rsidR="00FD0930" w:rsidRPr="00BF481D">
        <w:rPr>
          <w:rFonts w:ascii="Times New Roman" w:eastAsia="Times New Roman" w:hAnsi="Times New Roman"/>
          <w:sz w:val="28"/>
          <w:szCs w:val="28"/>
          <w:lang w:eastAsia="ru-RU"/>
        </w:rPr>
        <w:t>і доходи</w:t>
      </w:r>
      <w:r w:rsidR="00724663" w:rsidRPr="00BF481D">
        <w:rPr>
          <w:rFonts w:ascii="Times New Roman" w:eastAsia="Times New Roman" w:hAnsi="Times New Roman"/>
          <w:sz w:val="28"/>
          <w:szCs w:val="28"/>
          <w:lang w:eastAsia="ru-RU"/>
        </w:rPr>
        <w:t xml:space="preserve">, дати прийняття на роботу та дати звільнення з роботи згідно з даними Державного реєстру фізичних осіб </w:t>
      </w:r>
      <w:bookmarkStart w:id="14" w:name="w1_3"/>
      <w:r w:rsidR="00724663" w:rsidRPr="00BF481D">
        <w:rPr>
          <w:rFonts w:ascii="Times New Roman" w:eastAsia="Times New Roman" w:hAnsi="Times New Roman"/>
          <w:sz w:val="28"/>
          <w:szCs w:val="28"/>
          <w:lang w:eastAsia="ru-RU"/>
        </w:rPr>
        <w:t xml:space="preserve">– </w:t>
      </w:r>
      <w:hyperlink r:id="rId10" w:anchor="w1_4" w:history="1">
        <w:r w:rsidR="00724663" w:rsidRPr="00BF481D">
          <w:rPr>
            <w:rFonts w:ascii="Times New Roman" w:eastAsia="Times New Roman" w:hAnsi="Times New Roman"/>
            <w:sz w:val="28"/>
            <w:szCs w:val="28"/>
            <w:lang w:eastAsia="ru-RU"/>
          </w:rPr>
          <w:t>платників</w:t>
        </w:r>
      </w:hyperlink>
      <w:bookmarkStart w:id="15" w:name="w2_7"/>
      <w:bookmarkEnd w:id="14"/>
      <w:r w:rsidR="00724663" w:rsidRPr="00BF481D">
        <w:rPr>
          <w:rFonts w:ascii="Times New Roman" w:eastAsia="Times New Roman" w:hAnsi="Times New Roman"/>
          <w:sz w:val="28"/>
          <w:szCs w:val="28"/>
          <w:lang w:eastAsia="ru-RU"/>
        </w:rPr>
        <w:t xml:space="preserve"> </w:t>
      </w:r>
      <w:hyperlink r:id="rId11" w:anchor="w2_8" w:history="1">
        <w:r w:rsidR="00724663" w:rsidRPr="00BF481D">
          <w:rPr>
            <w:rFonts w:ascii="Times New Roman" w:eastAsia="Times New Roman" w:hAnsi="Times New Roman"/>
            <w:sz w:val="28"/>
            <w:szCs w:val="28"/>
            <w:lang w:eastAsia="ru-RU"/>
          </w:rPr>
          <w:t>податків</w:t>
        </w:r>
      </w:hyperlink>
      <w:bookmarkEnd w:id="15"/>
      <w:r w:rsidR="00724663" w:rsidRPr="00BF481D">
        <w:rPr>
          <w:rFonts w:ascii="Times New Roman" w:eastAsia="Times New Roman" w:hAnsi="Times New Roman"/>
          <w:sz w:val="28"/>
          <w:szCs w:val="28"/>
          <w:lang w:eastAsia="ru-RU"/>
        </w:rPr>
        <w:t>;</w:t>
      </w:r>
    </w:p>
    <w:p w:rsidR="00780576" w:rsidRPr="00BF481D" w:rsidRDefault="00780576" w:rsidP="00780576">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наявності</w:t>
      </w:r>
      <w:r w:rsidR="00384A07"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 xml:space="preserve">заробітної плати (доходу, грошового забезпечення) </w:t>
      </w:r>
      <w:r w:rsidR="007024A8" w:rsidRPr="00BF481D">
        <w:rPr>
          <w:rFonts w:ascii="Times New Roman" w:eastAsia="Times New Roman" w:hAnsi="Times New Roman"/>
          <w:sz w:val="28"/>
          <w:szCs w:val="28"/>
          <w:lang w:eastAsia="ru-RU"/>
        </w:rPr>
        <w:br/>
      </w:r>
      <w:r w:rsidR="00103FFA" w:rsidRPr="00BF481D">
        <w:rPr>
          <w:rFonts w:ascii="Times New Roman" w:eastAsia="Times New Roman" w:hAnsi="Times New Roman"/>
          <w:sz w:val="28"/>
          <w:szCs w:val="28"/>
          <w:lang w:eastAsia="ru-RU"/>
        </w:rPr>
        <w:t>та відомостей про сплату єдиного внеску на загальнообов’язкове державне соціальне страхування</w:t>
      </w:r>
      <w:r w:rsidR="00B61D1D" w:rsidRPr="00BF481D">
        <w:rPr>
          <w:rFonts w:ascii="Times New Roman" w:eastAsia="Times New Roman" w:hAnsi="Times New Roman"/>
          <w:sz w:val="28"/>
          <w:szCs w:val="28"/>
          <w:lang w:eastAsia="ru-RU"/>
        </w:rPr>
        <w:t>, дати прийняття на роботу та дати звільнення з роботи</w:t>
      </w:r>
      <w:r w:rsidR="00103FFA"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згідно</w:t>
      </w:r>
      <w:r w:rsidR="00384A07"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 xml:space="preserve">з даними </w:t>
      </w:r>
      <w:r w:rsidR="00103FFA" w:rsidRPr="00BF481D">
        <w:rPr>
          <w:rFonts w:ascii="Times New Roman" w:eastAsia="Times New Roman" w:hAnsi="Times New Roman"/>
          <w:sz w:val="28"/>
          <w:szCs w:val="28"/>
          <w:lang w:eastAsia="ru-RU"/>
        </w:rPr>
        <w:t>Реєстру застрахованих осіб Державного реєстру загальнообов’язкового державного соціального страхування</w:t>
      </w:r>
      <w:r w:rsidRPr="00BF481D">
        <w:rPr>
          <w:rFonts w:ascii="Times New Roman" w:eastAsia="Times New Roman" w:hAnsi="Times New Roman"/>
          <w:sz w:val="28"/>
          <w:szCs w:val="28"/>
          <w:lang w:eastAsia="ru-RU"/>
        </w:rPr>
        <w:t>;</w:t>
      </w:r>
    </w:p>
    <w:p w:rsidR="00724663" w:rsidRPr="00BF481D" w:rsidRDefault="00724663" w:rsidP="00724663">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навчання у закладах </w:t>
      </w:r>
      <w:bookmarkStart w:id="16" w:name="_Hlk208999088"/>
      <w:r w:rsidRPr="00BF481D">
        <w:rPr>
          <w:rFonts w:ascii="Times New Roman" w:eastAsia="Times New Roman" w:hAnsi="Times New Roman"/>
          <w:sz w:val="28"/>
          <w:szCs w:val="28"/>
          <w:lang w:eastAsia="ru-RU"/>
        </w:rPr>
        <w:t xml:space="preserve">професійної (професійно-технічної), фахової </w:t>
      </w:r>
      <w:proofErr w:type="spellStart"/>
      <w:r w:rsidRPr="00BF481D">
        <w:rPr>
          <w:rFonts w:ascii="Times New Roman" w:eastAsia="Times New Roman" w:hAnsi="Times New Roman"/>
          <w:sz w:val="28"/>
          <w:szCs w:val="28"/>
          <w:lang w:eastAsia="ru-RU"/>
        </w:rPr>
        <w:t>передвищої</w:t>
      </w:r>
      <w:proofErr w:type="spellEnd"/>
      <w:r w:rsidRPr="00BF481D">
        <w:rPr>
          <w:rFonts w:ascii="Times New Roman" w:eastAsia="Times New Roman" w:hAnsi="Times New Roman"/>
          <w:sz w:val="28"/>
          <w:szCs w:val="28"/>
          <w:lang w:eastAsia="ru-RU"/>
        </w:rPr>
        <w:t>, вищої освіти за денною або дуальною формою навчання</w:t>
      </w:r>
      <w:bookmarkEnd w:id="16"/>
      <w:r w:rsidRPr="00BF481D">
        <w:rPr>
          <w:rFonts w:ascii="Times New Roman" w:eastAsia="Times New Roman" w:hAnsi="Times New Roman"/>
          <w:sz w:val="28"/>
          <w:szCs w:val="28"/>
          <w:lang w:eastAsia="ru-RU"/>
        </w:rPr>
        <w:t xml:space="preserve"> згідно </w:t>
      </w:r>
      <w:r w:rsidR="0042534B"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з даними Єдиної державної електронної бази з питань освіти;</w:t>
      </w:r>
    </w:p>
    <w:p w:rsidR="00724663" w:rsidRPr="00BF481D" w:rsidRDefault="00724663" w:rsidP="00724663">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реєстрації особи в Державній службі зайнятості як безробітної або яка перебуває на обліку як така, що шукає роботу, згідно з даними Єдиної інформаційно-аналітичної системи державної служби зайнятості;</w:t>
      </w:r>
    </w:p>
    <w:p w:rsidR="009C5B2E" w:rsidRPr="00BF481D" w:rsidRDefault="00780576" w:rsidP="009C5B2E">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державної</w:t>
      </w:r>
      <w:r w:rsidR="00384A07"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реєстраці</w:t>
      </w:r>
      <w:r w:rsidR="00BF481D" w:rsidRPr="00BF481D">
        <w:rPr>
          <w:rFonts w:ascii="Times New Roman" w:eastAsia="Times New Roman" w:hAnsi="Times New Roman"/>
          <w:sz w:val="28"/>
          <w:szCs w:val="28"/>
          <w:lang w:eastAsia="ru-RU"/>
        </w:rPr>
        <w:t>ї</w:t>
      </w:r>
      <w:r w:rsidRPr="00BF481D">
        <w:rPr>
          <w:rFonts w:ascii="Times New Roman" w:eastAsia="Times New Roman" w:hAnsi="Times New Roman"/>
          <w:sz w:val="28"/>
          <w:szCs w:val="28"/>
          <w:lang w:eastAsia="ru-RU"/>
        </w:rPr>
        <w:t xml:space="preserve"> фізичної особи – підприємця згідно з даними </w:t>
      </w:r>
      <w:r w:rsidR="00804CB2" w:rsidRPr="00BF481D">
        <w:rPr>
          <w:rFonts w:ascii="Times New Roman" w:eastAsia="Times New Roman" w:hAnsi="Times New Roman"/>
          <w:sz w:val="28"/>
          <w:szCs w:val="28"/>
          <w:lang w:eastAsia="ru-RU"/>
        </w:rPr>
        <w:t xml:space="preserve">Єдиного державного реєстру юридичних осіб, фізичних осіб – підприємців </w:t>
      </w:r>
      <w:r w:rsidR="0042534B" w:rsidRPr="00BF481D">
        <w:rPr>
          <w:rFonts w:ascii="Times New Roman" w:eastAsia="Times New Roman" w:hAnsi="Times New Roman"/>
          <w:sz w:val="28"/>
          <w:szCs w:val="28"/>
          <w:lang w:eastAsia="ru-RU"/>
        </w:rPr>
        <w:br/>
      </w:r>
      <w:r w:rsidR="00804CB2" w:rsidRPr="00BF481D">
        <w:rPr>
          <w:rFonts w:ascii="Times New Roman" w:eastAsia="Times New Roman" w:hAnsi="Times New Roman"/>
          <w:sz w:val="28"/>
          <w:szCs w:val="28"/>
          <w:lang w:eastAsia="ru-RU"/>
        </w:rPr>
        <w:t>та громадських формувань</w:t>
      </w:r>
      <w:r w:rsidRPr="00BF481D">
        <w:rPr>
          <w:rFonts w:ascii="Times New Roman" w:eastAsia="Times New Roman" w:hAnsi="Times New Roman"/>
          <w:sz w:val="28"/>
          <w:szCs w:val="28"/>
          <w:lang w:eastAsia="ru-RU"/>
        </w:rPr>
        <w:t>;</w:t>
      </w:r>
    </w:p>
    <w:p w:rsidR="005E7729" w:rsidRPr="00BF481D" w:rsidRDefault="005E7729"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настання протягом 12 місяців перед зверненням або під час отримання базової соціальної допомоги подій, пов’язаних із:</w:t>
      </w:r>
    </w:p>
    <w:p w:rsidR="005E7729" w:rsidRPr="00BF481D" w:rsidRDefault="005E7729"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купівлею на суму, що перевищує 100 тис.</w:t>
      </w:r>
      <w:r w:rsidR="00E429B2"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грн</w:t>
      </w:r>
      <w:r w:rsidR="000D6F0D" w:rsidRPr="00BF481D">
        <w:rPr>
          <w:rFonts w:ascii="Times New Roman" w:eastAsia="Times New Roman" w:hAnsi="Times New Roman"/>
          <w:sz w:val="28"/>
          <w:szCs w:val="28"/>
          <w:lang w:eastAsia="ru-RU"/>
        </w:rPr>
        <w:t>,</w:t>
      </w:r>
      <w:r w:rsidRPr="00BF481D">
        <w:rPr>
          <w:rFonts w:ascii="Times New Roman" w:eastAsia="Times New Roman" w:hAnsi="Times New Roman"/>
          <w:sz w:val="28"/>
          <w:szCs w:val="28"/>
          <w:lang w:eastAsia="ru-RU"/>
        </w:rPr>
        <w:t xml:space="preserve"> земельної ділянки, квартири (будинку) (</w:t>
      </w:r>
      <w:r w:rsidR="000D2146" w:rsidRPr="00BF481D">
        <w:rPr>
          <w:rFonts w:ascii="Times New Roman" w:eastAsia="Times New Roman" w:hAnsi="Times New Roman"/>
          <w:sz w:val="28"/>
          <w:szCs w:val="28"/>
          <w:lang w:eastAsia="ru-RU"/>
        </w:rPr>
        <w:t>крім житла, отриманого або придбаного за рахунок державного чи місцевого бюджету; крім купівлі протягом 12 місяців перед місяцем звернення житла (земельної ділянки), яке (яка) розташоване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w:t>
      </w:r>
      <w:r w:rsidR="002F25BA" w:rsidRPr="00BF481D">
        <w:rPr>
          <w:rFonts w:ascii="Times New Roman" w:eastAsia="Times New Roman" w:hAnsi="Times New Roman"/>
          <w:sz w:val="28"/>
          <w:szCs w:val="28"/>
          <w:lang w:eastAsia="ru-RU"/>
        </w:rPr>
        <w:t xml:space="preserve"> </w:t>
      </w:r>
      <w:r w:rsidR="000D2146" w:rsidRPr="00BF481D">
        <w:rPr>
          <w:rFonts w:ascii="Times New Roman" w:eastAsia="Times New Roman" w:hAnsi="Times New Roman"/>
          <w:sz w:val="28"/>
          <w:szCs w:val="28"/>
          <w:lang w:eastAsia="ru-RU"/>
        </w:rPr>
        <w:t>Переліку територій, якщо купівл</w:t>
      </w:r>
      <w:r w:rsidR="0042534B" w:rsidRPr="00BF481D">
        <w:rPr>
          <w:rFonts w:ascii="Times New Roman" w:eastAsia="Times New Roman" w:hAnsi="Times New Roman"/>
          <w:sz w:val="28"/>
          <w:szCs w:val="28"/>
          <w:lang w:eastAsia="ru-RU"/>
        </w:rPr>
        <w:t>ю</w:t>
      </w:r>
      <w:r w:rsidR="000D2146" w:rsidRPr="00BF481D">
        <w:rPr>
          <w:rFonts w:ascii="Times New Roman" w:eastAsia="Times New Roman" w:hAnsi="Times New Roman"/>
          <w:sz w:val="28"/>
          <w:szCs w:val="28"/>
          <w:lang w:eastAsia="ru-RU"/>
        </w:rPr>
        <w:t xml:space="preserve"> бул</w:t>
      </w:r>
      <w:r w:rsidR="0042534B" w:rsidRPr="00BF481D">
        <w:rPr>
          <w:rFonts w:ascii="Times New Roman" w:eastAsia="Times New Roman" w:hAnsi="Times New Roman"/>
          <w:sz w:val="28"/>
          <w:szCs w:val="28"/>
          <w:lang w:eastAsia="ru-RU"/>
        </w:rPr>
        <w:t xml:space="preserve">о </w:t>
      </w:r>
      <w:r w:rsidR="000D2146" w:rsidRPr="00BF481D">
        <w:rPr>
          <w:rFonts w:ascii="Times New Roman" w:eastAsia="Times New Roman" w:hAnsi="Times New Roman"/>
          <w:sz w:val="28"/>
          <w:szCs w:val="28"/>
          <w:lang w:eastAsia="ru-RU"/>
        </w:rPr>
        <w:t>здійснен</w:t>
      </w:r>
      <w:r w:rsidR="0042534B" w:rsidRPr="00BF481D">
        <w:rPr>
          <w:rFonts w:ascii="Times New Roman" w:eastAsia="Times New Roman" w:hAnsi="Times New Roman"/>
          <w:sz w:val="28"/>
          <w:szCs w:val="28"/>
          <w:lang w:eastAsia="ru-RU"/>
        </w:rPr>
        <w:t>о</w:t>
      </w:r>
      <w:r w:rsidR="000D2146" w:rsidRPr="00BF481D">
        <w:rPr>
          <w:rFonts w:ascii="Times New Roman" w:eastAsia="Times New Roman" w:hAnsi="Times New Roman"/>
          <w:sz w:val="28"/>
          <w:szCs w:val="28"/>
          <w:lang w:eastAsia="ru-RU"/>
        </w:rPr>
        <w:t xml:space="preserve"> до дати включення таких територій </w:t>
      </w:r>
      <w:r w:rsidR="0042534B" w:rsidRPr="00BF481D">
        <w:rPr>
          <w:rFonts w:ascii="Times New Roman" w:eastAsia="Times New Roman" w:hAnsi="Times New Roman"/>
          <w:sz w:val="28"/>
          <w:szCs w:val="28"/>
          <w:lang w:eastAsia="ru-RU"/>
        </w:rPr>
        <w:br/>
      </w:r>
      <w:r w:rsidR="000D2146" w:rsidRPr="00BF481D">
        <w:rPr>
          <w:rFonts w:ascii="Times New Roman" w:eastAsia="Times New Roman" w:hAnsi="Times New Roman"/>
          <w:sz w:val="28"/>
          <w:szCs w:val="28"/>
          <w:lang w:eastAsia="ru-RU"/>
        </w:rPr>
        <w:t xml:space="preserve">до </w:t>
      </w:r>
      <w:r w:rsidR="002F25BA" w:rsidRPr="00BF481D">
        <w:rPr>
          <w:rFonts w:ascii="Times New Roman" w:eastAsia="Times New Roman" w:hAnsi="Times New Roman"/>
          <w:sz w:val="28"/>
          <w:szCs w:val="28"/>
          <w:lang w:eastAsia="ru-RU"/>
        </w:rPr>
        <w:t xml:space="preserve"> </w:t>
      </w:r>
      <w:r w:rsidR="00BD088E" w:rsidRPr="00BF481D">
        <w:rPr>
          <w:rFonts w:ascii="Times New Roman" w:eastAsia="Times New Roman" w:hAnsi="Times New Roman"/>
          <w:sz w:val="28"/>
          <w:szCs w:val="28"/>
          <w:lang w:eastAsia="ru-RU"/>
        </w:rPr>
        <w:t>П</w:t>
      </w:r>
      <w:r w:rsidR="000D2146" w:rsidRPr="00BF481D">
        <w:rPr>
          <w:rFonts w:ascii="Times New Roman" w:eastAsia="Times New Roman" w:hAnsi="Times New Roman"/>
          <w:sz w:val="28"/>
          <w:szCs w:val="28"/>
          <w:lang w:eastAsia="ru-RU"/>
        </w:rPr>
        <w:t>ереліку</w:t>
      </w:r>
      <w:r w:rsidR="00A250A4" w:rsidRPr="00BF481D">
        <w:rPr>
          <w:rFonts w:ascii="Times New Roman" w:eastAsia="Times New Roman" w:hAnsi="Times New Roman"/>
          <w:sz w:val="28"/>
          <w:szCs w:val="28"/>
          <w:lang w:eastAsia="ru-RU"/>
        </w:rPr>
        <w:t xml:space="preserve"> територій</w:t>
      </w:r>
      <w:r w:rsidR="000D2146" w:rsidRPr="00BF481D">
        <w:rPr>
          <w:rFonts w:ascii="Times New Roman" w:eastAsia="Times New Roman" w:hAnsi="Times New Roman"/>
          <w:sz w:val="28"/>
          <w:szCs w:val="28"/>
          <w:lang w:eastAsia="ru-RU"/>
        </w:rPr>
        <w:t>, або житла, яке зруйновано</w:t>
      </w:r>
      <w:r w:rsidR="002F25BA" w:rsidRPr="00BF481D">
        <w:rPr>
          <w:rFonts w:ascii="Times New Roman" w:eastAsia="Times New Roman" w:hAnsi="Times New Roman"/>
          <w:sz w:val="28"/>
          <w:szCs w:val="28"/>
          <w:lang w:eastAsia="ru-RU"/>
        </w:rPr>
        <w:t>), іншого нерухомого майна</w:t>
      </w:r>
      <w:r w:rsidR="000D6F0D" w:rsidRPr="00BF481D">
        <w:rPr>
          <w:shd w:val="clear" w:color="auto" w:fill="FFFFFF"/>
        </w:rPr>
        <w:t xml:space="preserve"> </w:t>
      </w:r>
      <w:r w:rsidR="000D6F0D" w:rsidRPr="00BF481D">
        <w:rPr>
          <w:rFonts w:ascii="Times New Roman" w:eastAsia="Times New Roman" w:hAnsi="Times New Roman"/>
          <w:sz w:val="28"/>
          <w:szCs w:val="28"/>
          <w:lang w:eastAsia="ru-RU"/>
        </w:rPr>
        <w:t xml:space="preserve">згідно з даними банків; </w:t>
      </w:r>
      <w:bookmarkStart w:id="17" w:name="_Hlk206768484"/>
      <w:r w:rsidR="000D6F0D" w:rsidRPr="00BF481D">
        <w:rPr>
          <w:rFonts w:ascii="Times New Roman" w:eastAsia="Times New Roman" w:hAnsi="Times New Roman"/>
          <w:sz w:val="28"/>
          <w:szCs w:val="28"/>
          <w:lang w:eastAsia="ru-RU"/>
        </w:rPr>
        <w:t xml:space="preserve">Державного реєстру речових прав на нерухоме майно; інформаційної системи переліку територій, на яких ведуться (велися) бойові дії або тимчасово окупованих Російською Федерацією; </w:t>
      </w:r>
      <w:bookmarkEnd w:id="17"/>
      <w:r w:rsidR="00D74836" w:rsidRPr="00BF481D">
        <w:rPr>
          <w:rFonts w:ascii="Times New Roman" w:eastAsia="Times New Roman" w:hAnsi="Times New Roman"/>
          <w:sz w:val="28"/>
          <w:szCs w:val="28"/>
          <w:lang w:eastAsia="ru-RU"/>
        </w:rPr>
        <w:t>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0D6F0D" w:rsidRPr="00BF481D">
        <w:rPr>
          <w:rFonts w:ascii="Times New Roman" w:eastAsia="Times New Roman" w:hAnsi="Times New Roman"/>
          <w:sz w:val="28"/>
          <w:szCs w:val="28"/>
          <w:lang w:eastAsia="ru-RU"/>
        </w:rPr>
        <w:t>;</w:t>
      </w:r>
    </w:p>
    <w:p w:rsidR="000D6F0D" w:rsidRPr="00BF481D" w:rsidRDefault="000D6F0D"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купівлею на суму, що перевищує 100 тис.</w:t>
      </w:r>
      <w:r w:rsidR="0042534B" w:rsidRPr="00BF481D">
        <w:rPr>
          <w:rFonts w:ascii="Times New Roman" w:eastAsia="Times New Roman" w:hAnsi="Times New Roman"/>
          <w:sz w:val="28"/>
          <w:szCs w:val="28"/>
          <w:lang w:eastAsia="ru-RU"/>
        </w:rPr>
        <w:t> </w:t>
      </w:r>
      <w:r w:rsidRPr="00BF481D">
        <w:rPr>
          <w:rFonts w:ascii="Times New Roman" w:eastAsia="Times New Roman" w:hAnsi="Times New Roman"/>
          <w:sz w:val="28"/>
          <w:szCs w:val="28"/>
          <w:lang w:eastAsia="ru-RU"/>
        </w:rPr>
        <w:t>грн, транспортного засобу (механізму</w:t>
      </w:r>
      <w:r w:rsidR="00C601D0" w:rsidRPr="00BF481D">
        <w:rPr>
          <w:rFonts w:ascii="Times New Roman" w:eastAsia="Times New Roman" w:hAnsi="Times New Roman"/>
          <w:sz w:val="28"/>
          <w:szCs w:val="28"/>
          <w:lang w:eastAsia="ru-RU"/>
        </w:rPr>
        <w:t>)</w:t>
      </w:r>
      <w:r w:rsidRPr="00BF481D">
        <w:rPr>
          <w:rFonts w:ascii="Times New Roman" w:eastAsia="Times New Roman" w:hAnsi="Times New Roman"/>
          <w:sz w:val="28"/>
          <w:szCs w:val="28"/>
          <w:lang w:eastAsia="ru-RU"/>
        </w:rPr>
        <w:t xml:space="preserve"> згідно з даними </w:t>
      </w:r>
      <w:r w:rsidR="003C42D2" w:rsidRPr="00BF481D">
        <w:rPr>
          <w:rFonts w:ascii="Times New Roman" w:eastAsia="Times New Roman" w:hAnsi="Times New Roman"/>
          <w:sz w:val="28"/>
          <w:szCs w:val="28"/>
          <w:lang w:eastAsia="ru-RU"/>
        </w:rPr>
        <w:t xml:space="preserve">банків; </w:t>
      </w:r>
      <w:r w:rsidRPr="00BF481D">
        <w:rPr>
          <w:rFonts w:ascii="Times New Roman" w:eastAsia="Times New Roman" w:hAnsi="Times New Roman"/>
          <w:sz w:val="28"/>
          <w:szCs w:val="28"/>
          <w:lang w:eastAsia="ru-RU"/>
        </w:rPr>
        <w:t xml:space="preserve">Єдиного державного реєстру транспортних засобів; Єдиного реєстру для ведення автоматизованого обліку тракторів, самохідних шасі, самохідних сільськогосподарських, </w:t>
      </w:r>
      <w:proofErr w:type="spellStart"/>
      <w:r w:rsidRPr="00BF481D">
        <w:rPr>
          <w:rFonts w:ascii="Times New Roman" w:eastAsia="Times New Roman" w:hAnsi="Times New Roman"/>
          <w:sz w:val="28"/>
          <w:szCs w:val="28"/>
          <w:lang w:eastAsia="ru-RU"/>
        </w:rPr>
        <w:t>дорожньо</w:t>
      </w:r>
      <w:proofErr w:type="spellEnd"/>
      <w:r w:rsidRPr="00BF481D">
        <w:rPr>
          <w:rFonts w:ascii="Times New Roman" w:eastAsia="Times New Roman" w:hAnsi="Times New Roman"/>
          <w:sz w:val="28"/>
          <w:szCs w:val="28"/>
          <w:lang w:eastAsia="ru-RU"/>
        </w:rPr>
        <w:t>-</w:t>
      </w:r>
      <w:hyperlink r:id="rId12" w:anchor="w1_3" w:history="1">
        <w:r w:rsidRPr="00BF481D">
          <w:rPr>
            <w:rFonts w:ascii="Times New Roman" w:eastAsia="Times New Roman" w:hAnsi="Times New Roman"/>
            <w:sz w:val="28"/>
            <w:szCs w:val="28"/>
            <w:lang w:eastAsia="ru-RU"/>
          </w:rPr>
          <w:t>будівел</w:t>
        </w:r>
      </w:hyperlink>
      <w:r w:rsidRPr="00BF481D">
        <w:rPr>
          <w:rFonts w:ascii="Times New Roman" w:eastAsia="Times New Roman" w:hAnsi="Times New Roman"/>
          <w:sz w:val="28"/>
          <w:szCs w:val="28"/>
          <w:lang w:eastAsia="ru-RU"/>
        </w:rPr>
        <w:t xml:space="preserve">ьних </w:t>
      </w:r>
      <w:r w:rsidR="0042534B"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і меліоративних машин, сільськогосподарської техніки, інших механізмів;</w:t>
      </w:r>
    </w:p>
    <w:p w:rsidR="000D2146" w:rsidRPr="00BF481D" w:rsidRDefault="000D6F0D"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lastRenderedPageBreak/>
        <w:t>купівлею на суму, що перевищує 100 тис.</w:t>
      </w:r>
      <w:r w:rsidR="00E429B2"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 xml:space="preserve">грн, цінних паперів та інших фінансових інструментів, віртуальних активів (у значенні, наведеному в </w:t>
      </w:r>
      <w:hyperlink r:id="rId13" w:tgtFrame="_blank" w:history="1">
        <w:r w:rsidRPr="00BF481D">
          <w:rPr>
            <w:rFonts w:ascii="Times New Roman" w:hAnsi="Times New Roman"/>
            <w:sz w:val="28"/>
            <w:szCs w:val="28"/>
            <w:lang w:eastAsia="ru-RU"/>
          </w:rPr>
          <w:t>Законі України</w:t>
        </w:r>
      </w:hyperlink>
      <w:r w:rsidRPr="00BF481D">
        <w:rPr>
          <w:rFonts w:ascii="Times New Roman" w:eastAsia="Times New Roman" w:hAnsi="Times New Roman"/>
          <w:sz w:val="28"/>
          <w:szCs w:val="28"/>
          <w:lang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згідно з даними банків;</w:t>
      </w:r>
    </w:p>
    <w:p w:rsidR="000D6F0D" w:rsidRPr="00BF481D" w:rsidRDefault="00E429B2"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купівлею </w:t>
      </w:r>
      <w:bookmarkStart w:id="18" w:name="_Hlk206765393"/>
      <w:r w:rsidR="000D6F0D" w:rsidRPr="00BF481D">
        <w:rPr>
          <w:rFonts w:ascii="Times New Roman" w:eastAsia="Times New Roman" w:hAnsi="Times New Roman"/>
          <w:sz w:val="28"/>
          <w:szCs w:val="28"/>
          <w:lang w:eastAsia="ru-RU"/>
        </w:rPr>
        <w:t>на суму, що перевищує 100 тис.</w:t>
      </w:r>
      <w:r w:rsidRPr="00BF481D">
        <w:rPr>
          <w:rFonts w:ascii="Times New Roman" w:eastAsia="Times New Roman" w:hAnsi="Times New Roman"/>
          <w:sz w:val="28"/>
          <w:szCs w:val="28"/>
          <w:lang w:eastAsia="ru-RU"/>
        </w:rPr>
        <w:t xml:space="preserve"> </w:t>
      </w:r>
      <w:r w:rsidR="000D6F0D" w:rsidRPr="00BF481D">
        <w:rPr>
          <w:rFonts w:ascii="Times New Roman" w:eastAsia="Times New Roman" w:hAnsi="Times New Roman"/>
          <w:sz w:val="28"/>
          <w:szCs w:val="28"/>
          <w:lang w:eastAsia="ru-RU"/>
        </w:rPr>
        <w:t xml:space="preserve">грн, </w:t>
      </w:r>
      <w:bookmarkEnd w:id="18"/>
      <w:r w:rsidRPr="00BF481D">
        <w:rPr>
          <w:rFonts w:ascii="Times New Roman" w:eastAsia="Times New Roman" w:hAnsi="Times New Roman"/>
          <w:sz w:val="28"/>
          <w:szCs w:val="28"/>
          <w:lang w:eastAsia="ru-RU"/>
        </w:rPr>
        <w:t xml:space="preserve">будівельних матеріалів (крім будівельних матеріалів, придбаних </w:t>
      </w:r>
      <w:r w:rsidR="00BF481D" w:rsidRPr="00BF481D">
        <w:rPr>
          <w:rFonts w:ascii="Times New Roman" w:eastAsia="Times New Roman" w:hAnsi="Times New Roman"/>
          <w:sz w:val="28"/>
          <w:szCs w:val="28"/>
          <w:lang w:eastAsia="ru-RU"/>
        </w:rPr>
        <w:t>за рахунок</w:t>
      </w:r>
      <w:r w:rsidRPr="00BF481D">
        <w:rPr>
          <w:rFonts w:ascii="Times New Roman" w:eastAsia="Times New Roman" w:hAnsi="Times New Roman"/>
          <w:sz w:val="28"/>
          <w:szCs w:val="28"/>
          <w:lang w:eastAsia="ru-RU"/>
        </w:rPr>
        <w:t xml:space="preserve">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BF481D">
        <w:rPr>
          <w:rFonts w:ascii="Times New Roman" w:eastAsia="Times New Roman" w:hAnsi="Times New Roman"/>
          <w:sz w:val="28"/>
          <w:szCs w:val="28"/>
          <w:lang w:eastAsia="ru-RU"/>
        </w:rPr>
        <w:t>єВідновлення</w:t>
      </w:r>
      <w:proofErr w:type="spellEnd"/>
      <w:r w:rsidRPr="00BF481D">
        <w:rPr>
          <w:rFonts w:ascii="Times New Roman" w:eastAsia="Times New Roman" w:hAnsi="Times New Roman"/>
          <w:sz w:val="28"/>
          <w:szCs w:val="28"/>
          <w:lang w:eastAsia="ru-RU"/>
        </w:rPr>
        <w:t xml:space="preserve">»), інших товарів довгострокового вжитку </w:t>
      </w:r>
      <w:r w:rsidR="000D6F0D" w:rsidRPr="00BF481D">
        <w:rPr>
          <w:rFonts w:ascii="Times New Roman" w:eastAsia="Times New Roman" w:hAnsi="Times New Roman"/>
          <w:sz w:val="28"/>
          <w:szCs w:val="28"/>
          <w:lang w:eastAsia="ru-RU"/>
        </w:rPr>
        <w:t>або оплатою (одноразово) будь-яких робіт чи послуг (</w:t>
      </w:r>
      <w:r w:rsidRPr="00BF481D">
        <w:rPr>
          <w:rFonts w:ascii="Times New Roman" w:eastAsia="Times New Roman" w:hAnsi="Times New Roman"/>
          <w:sz w:val="28"/>
          <w:szCs w:val="28"/>
          <w:lang w:eastAsia="ru-RU"/>
        </w:rPr>
        <w:t>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r w:rsidR="000D6F0D" w:rsidRPr="00BF481D">
        <w:rPr>
          <w:rFonts w:ascii="Times New Roman" w:eastAsia="Times New Roman" w:hAnsi="Times New Roman"/>
          <w:sz w:val="28"/>
          <w:szCs w:val="28"/>
          <w:lang w:eastAsia="ru-RU"/>
        </w:rPr>
        <w:t>) згідно з інформацією банків;</w:t>
      </w:r>
    </w:p>
    <w:p w:rsidR="00DC54E1" w:rsidRPr="00BF481D" w:rsidRDefault="00DC54E1" w:rsidP="00DC54E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купівлею за межами України </w:t>
      </w:r>
      <w:r w:rsidR="009C5B2E" w:rsidRPr="00BF481D">
        <w:rPr>
          <w:rFonts w:ascii="Times New Roman" w:eastAsia="Times New Roman" w:hAnsi="Times New Roman"/>
          <w:sz w:val="28"/>
          <w:szCs w:val="28"/>
          <w:lang w:eastAsia="ru-RU"/>
        </w:rPr>
        <w:t xml:space="preserve">інших товарів </w:t>
      </w:r>
      <w:r w:rsidRPr="00BF481D">
        <w:rPr>
          <w:rFonts w:ascii="Times New Roman" w:eastAsia="Times New Roman" w:hAnsi="Times New Roman"/>
          <w:sz w:val="28"/>
          <w:szCs w:val="28"/>
          <w:lang w:eastAsia="ru-RU"/>
        </w:rPr>
        <w:t xml:space="preserve">довгострокового вжитку </w:t>
      </w:r>
      <w:r w:rsidR="00847E97"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на суму, </w:t>
      </w:r>
      <w:r w:rsidR="00847E97" w:rsidRPr="00BF481D">
        <w:rPr>
          <w:rFonts w:ascii="Times New Roman" w:eastAsia="Times New Roman" w:hAnsi="Times New Roman"/>
          <w:sz w:val="28"/>
          <w:szCs w:val="28"/>
          <w:lang w:eastAsia="ru-RU"/>
        </w:rPr>
        <w:t>що</w:t>
      </w:r>
      <w:r w:rsidRPr="00BF481D">
        <w:rPr>
          <w:rFonts w:ascii="Times New Roman" w:eastAsia="Times New Roman" w:hAnsi="Times New Roman"/>
          <w:sz w:val="28"/>
          <w:szCs w:val="28"/>
          <w:lang w:eastAsia="ru-RU"/>
        </w:rPr>
        <w:t xml:space="preserve"> перевищує 100 тис. грн, згідно з даними Єдиної автоматизованої інформаційної системи митних органів;</w:t>
      </w:r>
    </w:p>
    <w:p w:rsidR="00E429B2" w:rsidRPr="00BF481D" w:rsidRDefault="00DC54E1" w:rsidP="005E7729">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платежем (</w:t>
      </w:r>
      <w:proofErr w:type="spellStart"/>
      <w:r w:rsidRPr="00BF481D">
        <w:rPr>
          <w:rFonts w:ascii="Times New Roman" w:eastAsia="Times New Roman" w:hAnsi="Times New Roman"/>
          <w:sz w:val="28"/>
          <w:szCs w:val="28"/>
          <w:lang w:eastAsia="ru-RU"/>
        </w:rPr>
        <w:t>платежами</w:t>
      </w:r>
      <w:proofErr w:type="spellEnd"/>
      <w:r w:rsidRPr="00BF481D">
        <w:rPr>
          <w:rFonts w:ascii="Times New Roman" w:eastAsia="Times New Roman" w:hAnsi="Times New Roman"/>
          <w:sz w:val="28"/>
          <w:szCs w:val="28"/>
          <w:lang w:eastAsia="ru-RU"/>
        </w:rPr>
        <w:t xml:space="preserve">), що випливає (випливають) з правочинів, за якими передбачено </w:t>
      </w:r>
      <w:r w:rsidR="009C5B2E" w:rsidRPr="00BF481D">
        <w:rPr>
          <w:rFonts w:ascii="Times New Roman" w:eastAsia="Times New Roman" w:hAnsi="Times New Roman"/>
          <w:sz w:val="28"/>
          <w:szCs w:val="28"/>
          <w:lang w:eastAsia="ru-RU"/>
        </w:rPr>
        <w:t xml:space="preserve">набуття </w:t>
      </w:r>
      <w:r w:rsidRPr="00BF481D">
        <w:rPr>
          <w:rFonts w:ascii="Times New Roman" w:eastAsia="Times New Roman" w:hAnsi="Times New Roman"/>
          <w:sz w:val="28"/>
          <w:szCs w:val="28"/>
          <w:lang w:eastAsia="ru-RU"/>
        </w:rPr>
        <w:t xml:space="preserve">майнових прав на нерухоме майно та/або транспортні засоби (механізми) (крім об’єктів спадщини та дарування), внеском </w:t>
      </w:r>
      <w:r w:rsidR="00847E97"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до статутного (складеного) капіталу юридичної особи, наданням благодійної допомоги, наданням поворотної / безповоротної фінансової допомоги, позики </w:t>
      </w:r>
      <w:r w:rsidR="00847E97"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на суму, що перевищує 100 тис. грн, згідно з інформацією банків;</w:t>
      </w:r>
    </w:p>
    <w:p w:rsidR="00DC54E1" w:rsidRPr="00BF481D" w:rsidRDefault="00DC54E1" w:rsidP="00DC54E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купівлею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на дату проведення операції перевищує 100 тис. грн, згідно з інформацією банків;</w:t>
      </w:r>
    </w:p>
    <w:p w:rsidR="00DC54E1" w:rsidRPr="00BF481D" w:rsidRDefault="00DC54E1" w:rsidP="00DC54E1">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наявністю на 01 число місяця, з якого призначається базова соціальна допомога, або на 01 число кожного місяця, в якому отримується базова соціальна допомога</w:t>
      </w:r>
      <w:r w:rsidR="003B5137"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на депозитному банківському рахунку (рахунках) коштів у загальній сумі, що перевищує 100 тис.</w:t>
      </w:r>
      <w:r w:rsidR="00470DEA" w:rsidRPr="00BF481D">
        <w:rPr>
          <w:rFonts w:ascii="Times New Roman" w:eastAsia="Times New Roman" w:hAnsi="Times New Roman"/>
          <w:sz w:val="28"/>
          <w:szCs w:val="28"/>
          <w:lang w:eastAsia="ru-RU"/>
        </w:rPr>
        <w:t xml:space="preserve"> </w:t>
      </w:r>
      <w:r w:rsidRPr="00BF481D">
        <w:rPr>
          <w:rFonts w:ascii="Times New Roman" w:eastAsia="Times New Roman" w:hAnsi="Times New Roman"/>
          <w:sz w:val="28"/>
          <w:szCs w:val="28"/>
          <w:lang w:eastAsia="ru-RU"/>
        </w:rPr>
        <w:t xml:space="preserve">грн, </w:t>
      </w:r>
      <w:r w:rsidR="00D74836" w:rsidRPr="00BF481D">
        <w:rPr>
          <w:rFonts w:ascii="Times New Roman" w:eastAsia="Times New Roman" w:hAnsi="Times New Roman"/>
          <w:sz w:val="28"/>
          <w:szCs w:val="28"/>
          <w:lang w:eastAsia="ru-RU"/>
        </w:rPr>
        <w:t>або облігаці</w:t>
      </w:r>
      <w:r w:rsidR="004273E7" w:rsidRPr="00BF481D">
        <w:rPr>
          <w:rFonts w:ascii="Times New Roman" w:eastAsia="Times New Roman" w:hAnsi="Times New Roman"/>
          <w:sz w:val="28"/>
          <w:szCs w:val="28"/>
          <w:lang w:eastAsia="ru-RU"/>
        </w:rPr>
        <w:t>й</w:t>
      </w:r>
      <w:r w:rsidR="00D74836" w:rsidRPr="00BF481D">
        <w:rPr>
          <w:rFonts w:ascii="Times New Roman" w:eastAsia="Times New Roman" w:hAnsi="Times New Roman"/>
          <w:sz w:val="28"/>
          <w:szCs w:val="28"/>
          <w:lang w:eastAsia="ru-RU"/>
        </w:rPr>
        <w:t xml:space="preserve"> внутрішньої державної позики </w:t>
      </w:r>
      <w:r w:rsidR="00847E97" w:rsidRPr="00BF481D">
        <w:rPr>
          <w:rFonts w:ascii="Times New Roman" w:eastAsia="Times New Roman" w:hAnsi="Times New Roman"/>
          <w:sz w:val="28"/>
          <w:szCs w:val="28"/>
          <w:lang w:eastAsia="ru-RU"/>
        </w:rPr>
        <w:br/>
      </w:r>
      <w:r w:rsidR="00D74836" w:rsidRPr="00BF481D">
        <w:rPr>
          <w:rFonts w:ascii="Times New Roman" w:eastAsia="Times New Roman" w:hAnsi="Times New Roman"/>
          <w:sz w:val="28"/>
          <w:szCs w:val="28"/>
          <w:lang w:eastAsia="ru-RU"/>
        </w:rPr>
        <w:t xml:space="preserve">на загальну суму, що перевищує 100 тис. грн, </w:t>
      </w:r>
      <w:r w:rsidRPr="00BF481D">
        <w:rPr>
          <w:rFonts w:ascii="Times New Roman" w:eastAsia="Times New Roman" w:hAnsi="Times New Roman"/>
          <w:sz w:val="28"/>
          <w:szCs w:val="28"/>
          <w:lang w:eastAsia="ru-RU"/>
        </w:rPr>
        <w:t>згідно з інформацією банків;</w:t>
      </w:r>
    </w:p>
    <w:p w:rsidR="00724663" w:rsidRPr="00BF481D" w:rsidRDefault="00470DEA"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 xml:space="preserve">наявністю на дату звернення за призначенням </w:t>
      </w:r>
      <w:r w:rsidR="00C601D0" w:rsidRPr="00BF481D">
        <w:rPr>
          <w:rFonts w:ascii="Times New Roman" w:eastAsia="Times New Roman" w:hAnsi="Times New Roman"/>
          <w:sz w:val="28"/>
          <w:szCs w:val="28"/>
          <w:lang w:eastAsia="ru-RU"/>
        </w:rPr>
        <w:t xml:space="preserve">базової соціальної допомоги </w:t>
      </w:r>
      <w:r w:rsidR="00223F6B" w:rsidRPr="00BF481D">
        <w:rPr>
          <w:rFonts w:ascii="Times New Roman" w:eastAsia="Times New Roman" w:hAnsi="Times New Roman"/>
          <w:sz w:val="28"/>
          <w:szCs w:val="28"/>
          <w:lang w:eastAsia="ru-RU"/>
        </w:rPr>
        <w:t>у власності сім’ї другої квартири</w:t>
      </w:r>
      <w:r w:rsidR="00571A28" w:rsidRPr="00BF481D">
        <w:rPr>
          <w:rFonts w:ascii="Times New Roman" w:eastAsia="Times New Roman" w:hAnsi="Times New Roman"/>
          <w:sz w:val="28"/>
          <w:szCs w:val="28"/>
          <w:lang w:eastAsia="ru-RU"/>
        </w:rPr>
        <w:t xml:space="preserve"> </w:t>
      </w:r>
      <w:r w:rsidR="00223F6B" w:rsidRPr="00BF481D">
        <w:rPr>
          <w:rFonts w:ascii="Times New Roman" w:eastAsia="Times New Roman" w:hAnsi="Times New Roman"/>
          <w:sz w:val="28"/>
          <w:szCs w:val="28"/>
          <w:lang w:eastAsia="ru-RU"/>
        </w:rPr>
        <w:t>/</w:t>
      </w:r>
      <w:r w:rsidR="00571A28" w:rsidRPr="00BF481D">
        <w:rPr>
          <w:rFonts w:ascii="Times New Roman" w:eastAsia="Times New Roman" w:hAnsi="Times New Roman"/>
          <w:sz w:val="28"/>
          <w:szCs w:val="28"/>
          <w:lang w:eastAsia="ru-RU"/>
        </w:rPr>
        <w:t xml:space="preserve"> </w:t>
      </w:r>
      <w:r w:rsidR="00223F6B" w:rsidRPr="00BF481D">
        <w:rPr>
          <w:rFonts w:ascii="Times New Roman" w:eastAsia="Times New Roman" w:hAnsi="Times New Roman"/>
          <w:sz w:val="28"/>
          <w:szCs w:val="28"/>
          <w:lang w:eastAsia="ru-RU"/>
        </w:rPr>
        <w:t xml:space="preserve">будинку, крім житла, </w:t>
      </w:r>
      <w:r w:rsidR="00847E97" w:rsidRPr="00BF481D">
        <w:rPr>
          <w:rFonts w:ascii="Times New Roman" w:eastAsia="Times New Roman" w:hAnsi="Times New Roman"/>
          <w:sz w:val="28"/>
          <w:szCs w:val="28"/>
          <w:lang w:eastAsia="ru-RU"/>
        </w:rPr>
        <w:t>що</w:t>
      </w:r>
      <w:r w:rsidR="00223F6B" w:rsidRPr="00BF481D">
        <w:rPr>
          <w:rFonts w:ascii="Times New Roman" w:eastAsia="Times New Roman" w:hAnsi="Times New Roman"/>
          <w:sz w:val="28"/>
          <w:szCs w:val="28"/>
          <w:lang w:eastAsia="ru-RU"/>
        </w:rPr>
        <w:t xml:space="preserve"> розташоване </w:t>
      </w:r>
      <w:r w:rsidR="00847E97" w:rsidRPr="00BF481D">
        <w:rPr>
          <w:rFonts w:ascii="Times New Roman" w:eastAsia="Times New Roman" w:hAnsi="Times New Roman"/>
          <w:sz w:val="28"/>
          <w:szCs w:val="28"/>
          <w:lang w:eastAsia="ru-RU"/>
        </w:rPr>
        <w:br/>
      </w:r>
      <w:r w:rsidR="00223F6B" w:rsidRPr="00BF481D">
        <w:rPr>
          <w:rFonts w:ascii="Times New Roman" w:eastAsia="Times New Roman" w:hAnsi="Times New Roman"/>
          <w:sz w:val="28"/>
          <w:szCs w:val="28"/>
          <w:lang w:eastAsia="ru-RU"/>
        </w:rPr>
        <w:t>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w:t>
      </w:r>
      <w:r w:rsidR="00571A28" w:rsidRPr="00BF481D">
        <w:rPr>
          <w:rFonts w:ascii="Times New Roman" w:eastAsia="Times New Roman" w:hAnsi="Times New Roman"/>
          <w:sz w:val="28"/>
          <w:szCs w:val="28"/>
          <w:lang w:eastAsia="ru-RU"/>
        </w:rPr>
        <w:t>,</w:t>
      </w:r>
      <w:r w:rsidR="00223F6B" w:rsidRPr="00BF481D">
        <w:rPr>
          <w:shd w:val="clear" w:color="auto" w:fill="FFFFFF"/>
        </w:rPr>
        <w:t xml:space="preserve"> </w:t>
      </w:r>
      <w:r w:rsidR="00223F6B" w:rsidRPr="00BF481D">
        <w:rPr>
          <w:rFonts w:ascii="Times New Roman" w:eastAsia="Times New Roman" w:hAnsi="Times New Roman"/>
          <w:sz w:val="28"/>
          <w:szCs w:val="28"/>
          <w:lang w:eastAsia="ru-RU"/>
        </w:rPr>
        <w:t xml:space="preserve">або житла, знищеного </w:t>
      </w:r>
      <w:r w:rsidR="00847E97" w:rsidRPr="00BF481D">
        <w:rPr>
          <w:rFonts w:ascii="Times New Roman" w:eastAsia="Times New Roman" w:hAnsi="Times New Roman"/>
          <w:sz w:val="28"/>
          <w:szCs w:val="28"/>
          <w:lang w:eastAsia="ru-RU"/>
        </w:rPr>
        <w:br/>
      </w:r>
      <w:r w:rsidR="00223F6B" w:rsidRPr="00BF481D">
        <w:rPr>
          <w:rFonts w:ascii="Times New Roman" w:eastAsia="Times New Roman" w:hAnsi="Times New Roman"/>
          <w:sz w:val="28"/>
          <w:szCs w:val="28"/>
          <w:lang w:eastAsia="ru-RU"/>
        </w:rPr>
        <w:t>або пошкодженого (непридатного для проживання)</w:t>
      </w:r>
      <w:r w:rsidR="00571A28" w:rsidRPr="00BF481D">
        <w:rPr>
          <w:rFonts w:ascii="Times New Roman" w:eastAsia="Times New Roman" w:hAnsi="Times New Roman"/>
          <w:sz w:val="28"/>
          <w:szCs w:val="28"/>
          <w:lang w:eastAsia="ru-RU"/>
        </w:rPr>
        <w:t>,</w:t>
      </w:r>
      <w:r w:rsidR="00223F6B" w:rsidRPr="00BF481D">
        <w:rPr>
          <w:rFonts w:ascii="Times New Roman" w:eastAsia="Times New Roman" w:hAnsi="Times New Roman"/>
          <w:sz w:val="28"/>
          <w:szCs w:val="28"/>
          <w:lang w:eastAsia="ru-RU"/>
        </w:rPr>
        <w:t xml:space="preserve"> або житлового приміщення (частини житлового приміщення загальною площею менш</w:t>
      </w:r>
      <w:r w:rsidR="00847E97" w:rsidRPr="00BF481D">
        <w:rPr>
          <w:rFonts w:ascii="Times New Roman" w:eastAsia="Times New Roman" w:hAnsi="Times New Roman"/>
          <w:sz w:val="28"/>
          <w:szCs w:val="28"/>
          <w:lang w:eastAsia="ru-RU"/>
        </w:rPr>
        <w:t>е</w:t>
      </w:r>
      <w:r w:rsidR="00223F6B" w:rsidRPr="00BF481D">
        <w:rPr>
          <w:rFonts w:ascii="Times New Roman" w:eastAsia="Times New Roman" w:hAnsi="Times New Roman"/>
          <w:sz w:val="28"/>
          <w:szCs w:val="28"/>
          <w:lang w:eastAsia="ru-RU"/>
        </w:rPr>
        <w:t xml:space="preserve"> як 13,65 </w:t>
      </w:r>
      <w:proofErr w:type="spellStart"/>
      <w:r w:rsidR="00223F6B" w:rsidRPr="00BF481D">
        <w:rPr>
          <w:rFonts w:ascii="Times New Roman" w:eastAsia="Times New Roman" w:hAnsi="Times New Roman"/>
          <w:sz w:val="28"/>
          <w:szCs w:val="28"/>
          <w:lang w:eastAsia="ru-RU"/>
        </w:rPr>
        <w:t>кв</w:t>
      </w:r>
      <w:proofErr w:type="spellEnd"/>
      <w:r w:rsidR="00223F6B" w:rsidRPr="00BF481D">
        <w:rPr>
          <w:rFonts w:ascii="Times New Roman" w:eastAsia="Times New Roman" w:hAnsi="Times New Roman"/>
          <w:sz w:val="28"/>
          <w:szCs w:val="28"/>
          <w:lang w:eastAsia="ru-RU"/>
        </w:rPr>
        <w:t xml:space="preserve">. метра </w:t>
      </w:r>
      <w:r w:rsidR="00847E97" w:rsidRPr="00BF481D">
        <w:rPr>
          <w:rFonts w:ascii="Times New Roman" w:eastAsia="Times New Roman" w:hAnsi="Times New Roman"/>
          <w:sz w:val="28"/>
          <w:szCs w:val="28"/>
          <w:lang w:eastAsia="ru-RU"/>
        </w:rPr>
        <w:br/>
      </w:r>
      <w:r w:rsidR="00223F6B" w:rsidRPr="00BF481D">
        <w:rPr>
          <w:rFonts w:ascii="Times New Roman" w:eastAsia="Times New Roman" w:hAnsi="Times New Roman"/>
          <w:sz w:val="28"/>
          <w:szCs w:val="28"/>
          <w:lang w:eastAsia="ru-RU"/>
        </w:rPr>
        <w:t>на одного члена сім’ї</w:t>
      </w:r>
      <w:r w:rsidR="00AB3E73" w:rsidRPr="00BF481D">
        <w:rPr>
          <w:rFonts w:ascii="Times New Roman" w:eastAsia="Times New Roman" w:hAnsi="Times New Roman"/>
          <w:sz w:val="28"/>
          <w:szCs w:val="28"/>
          <w:lang w:eastAsia="ru-RU"/>
        </w:rPr>
        <w:t>)</w:t>
      </w:r>
      <w:r w:rsidR="00223F6B" w:rsidRPr="00BF481D">
        <w:rPr>
          <w:rFonts w:ascii="Times New Roman" w:eastAsia="Times New Roman" w:hAnsi="Times New Roman"/>
          <w:sz w:val="28"/>
          <w:szCs w:val="28"/>
          <w:lang w:eastAsia="ru-RU"/>
        </w:rPr>
        <w:t xml:space="preserve">,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w:t>
      </w:r>
      <w:r w:rsidR="00223F6B" w:rsidRPr="00BF481D">
        <w:rPr>
          <w:rFonts w:ascii="Times New Roman" w:eastAsia="Times New Roman" w:hAnsi="Times New Roman"/>
          <w:sz w:val="28"/>
          <w:szCs w:val="28"/>
          <w:lang w:eastAsia="ru-RU"/>
        </w:rPr>
        <w:lastRenderedPageBreak/>
        <w:t>на праві спільної сумісної або часткової власності; житла, на яке оформлено право на спадщину</w:t>
      </w:r>
      <w:r w:rsidR="00571A28" w:rsidRPr="00BF481D">
        <w:rPr>
          <w:rFonts w:ascii="Times New Roman" w:eastAsia="Times New Roman" w:hAnsi="Times New Roman"/>
          <w:sz w:val="28"/>
          <w:szCs w:val="28"/>
          <w:lang w:eastAsia="ru-RU"/>
        </w:rPr>
        <w:t xml:space="preserve">, </w:t>
      </w:r>
      <w:r w:rsidR="00223F6B" w:rsidRPr="00BF481D">
        <w:rPr>
          <w:rFonts w:ascii="Times New Roman" w:eastAsia="Times New Roman" w:hAnsi="Times New Roman"/>
          <w:sz w:val="28"/>
          <w:szCs w:val="28"/>
          <w:lang w:eastAsia="ru-RU"/>
        </w:rPr>
        <w:t>згідно з інформацією</w:t>
      </w:r>
      <w:r w:rsidR="00D74836" w:rsidRPr="00BF481D">
        <w:rPr>
          <w:rFonts w:ascii="Times New Roman" w:eastAsia="Times New Roman" w:hAnsi="Times New Roman"/>
          <w:sz w:val="28"/>
          <w:szCs w:val="28"/>
          <w:lang w:eastAsia="ru-RU"/>
        </w:rPr>
        <w:t xml:space="preserve"> Державного реєстру речових прав </w:t>
      </w:r>
      <w:r w:rsidR="00847E97" w:rsidRPr="00BF481D">
        <w:rPr>
          <w:rFonts w:ascii="Times New Roman" w:eastAsia="Times New Roman" w:hAnsi="Times New Roman"/>
          <w:sz w:val="28"/>
          <w:szCs w:val="28"/>
          <w:lang w:eastAsia="ru-RU"/>
        </w:rPr>
        <w:br/>
      </w:r>
      <w:r w:rsidR="00D74836" w:rsidRPr="00BF481D">
        <w:rPr>
          <w:rFonts w:ascii="Times New Roman" w:eastAsia="Times New Roman" w:hAnsi="Times New Roman"/>
          <w:sz w:val="28"/>
          <w:szCs w:val="28"/>
          <w:lang w:eastAsia="ru-RU"/>
        </w:rPr>
        <w:t>на нерухоме майно; інформаційної системи переліку територій, на яких ведуться (велися) бойові дії або тимчасово окупованих Російською Федерацією;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23F6B" w:rsidRPr="00BF481D">
        <w:rPr>
          <w:rFonts w:ascii="Times New Roman" w:eastAsia="Times New Roman" w:hAnsi="Times New Roman"/>
          <w:sz w:val="28"/>
          <w:szCs w:val="28"/>
          <w:lang w:eastAsia="ru-RU"/>
        </w:rPr>
        <w:t>;</w:t>
      </w:r>
    </w:p>
    <w:p w:rsidR="00470DEA" w:rsidRPr="00BF481D" w:rsidRDefault="00C601D0"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наявністю на дату звернення за призначенням базової соціальної допомоги</w:t>
      </w:r>
      <w:r w:rsidRPr="00BF481D">
        <w:rPr>
          <w:shd w:val="clear" w:color="auto" w:fill="FFFFFF"/>
        </w:rPr>
        <w:t xml:space="preserve"> </w:t>
      </w:r>
      <w:r w:rsidRPr="00BF481D">
        <w:rPr>
          <w:rFonts w:ascii="Times New Roman" w:eastAsia="Times New Roman" w:hAnsi="Times New Roman"/>
          <w:sz w:val="28"/>
          <w:szCs w:val="28"/>
          <w:lang w:eastAsia="ru-RU"/>
        </w:rPr>
        <w:t xml:space="preserve">у власності сім’ї більше ніж одного автомобіля, транспортного засобу, </w:t>
      </w:r>
      <w:r w:rsidR="00847E97"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 xml:space="preserve">що підлягає державній реєстрації, з року випуску якого минуло менше </w:t>
      </w:r>
      <w:r w:rsidR="00847E97" w:rsidRPr="00BF481D">
        <w:rPr>
          <w:rFonts w:ascii="Times New Roman" w:eastAsia="Times New Roman" w:hAnsi="Times New Roman"/>
          <w:sz w:val="28"/>
          <w:szCs w:val="28"/>
          <w:lang w:eastAsia="ru-RU"/>
        </w:rPr>
        <w:br/>
      </w:r>
      <w:r w:rsidRPr="00BF481D">
        <w:rPr>
          <w:rFonts w:ascii="Times New Roman" w:eastAsia="Times New Roman" w:hAnsi="Times New Roman"/>
          <w:sz w:val="28"/>
          <w:szCs w:val="28"/>
          <w:lang w:eastAsia="ru-RU"/>
        </w:rPr>
        <w:t>ніж 15 років (крім</w:t>
      </w:r>
      <w:bookmarkStart w:id="19" w:name="w1_1"/>
      <w:r w:rsidRPr="00BF481D">
        <w:rPr>
          <w:rFonts w:ascii="Times New Roman" w:eastAsia="Times New Roman" w:hAnsi="Times New Roman"/>
          <w:sz w:val="28"/>
          <w:szCs w:val="28"/>
          <w:lang w:eastAsia="ru-RU"/>
        </w:rPr>
        <w:t xml:space="preserve"> </w:t>
      </w:r>
      <w:hyperlink r:id="rId14" w:anchor="w1_2" w:history="1">
        <w:r w:rsidRPr="00BF481D">
          <w:rPr>
            <w:rStyle w:val="a5"/>
            <w:rFonts w:ascii="Times New Roman" w:eastAsia="Times New Roman" w:hAnsi="Times New Roman"/>
            <w:color w:val="auto"/>
            <w:sz w:val="28"/>
            <w:szCs w:val="28"/>
            <w:u w:val="none"/>
            <w:lang w:eastAsia="ru-RU"/>
          </w:rPr>
          <w:t>мопеда</w:t>
        </w:r>
      </w:hyperlink>
      <w:bookmarkEnd w:id="19"/>
      <w:r w:rsidRPr="00BF481D">
        <w:rPr>
          <w:rFonts w:ascii="Times New Roman" w:eastAsia="Times New Roman" w:hAnsi="Times New Roman"/>
          <w:sz w:val="28"/>
          <w:szCs w:val="28"/>
          <w:lang w:eastAsia="ru-RU"/>
        </w:rPr>
        <w:t xml:space="preserve"> </w:t>
      </w:r>
      <w:r w:rsidR="00847E97" w:rsidRPr="00BF481D">
        <w:rPr>
          <w:rFonts w:ascii="Times New Roman" w:eastAsia="Times New Roman" w:hAnsi="Times New Roman"/>
          <w:sz w:val="28"/>
          <w:szCs w:val="28"/>
          <w:lang w:eastAsia="ru-RU"/>
        </w:rPr>
        <w:t>й</w:t>
      </w:r>
      <w:r w:rsidRPr="00BF481D">
        <w:rPr>
          <w:rFonts w:ascii="Times New Roman" w:eastAsia="Times New Roman" w:hAnsi="Times New Roman"/>
          <w:sz w:val="28"/>
          <w:szCs w:val="28"/>
          <w:lang w:eastAsia="ru-RU"/>
        </w:rPr>
        <w:t xml:space="preserve"> причепа)</w:t>
      </w:r>
      <w:r w:rsidR="00792950" w:rsidRPr="00BF481D">
        <w:rPr>
          <w:rFonts w:ascii="Times New Roman" w:eastAsia="Times New Roman" w:hAnsi="Times New Roman"/>
          <w:sz w:val="28"/>
          <w:szCs w:val="28"/>
          <w:lang w:eastAsia="ru-RU"/>
        </w:rPr>
        <w:t>,</w:t>
      </w:r>
      <w:r w:rsidRPr="00BF481D">
        <w:rPr>
          <w:rFonts w:ascii="Times New Roman" w:eastAsia="Times New Roman" w:hAnsi="Times New Roman"/>
          <w:sz w:val="28"/>
          <w:szCs w:val="28"/>
          <w:lang w:eastAsia="ru-RU"/>
        </w:rPr>
        <w:t xml:space="preserve"> згідно з даними Єдиного державного реєстру транспортних засобів; Єдиного реєстру для ведення автоматизованого обліку тракторів, самохідних шасі, самохідних сільськогосподарських, </w:t>
      </w:r>
      <w:proofErr w:type="spellStart"/>
      <w:r w:rsidRPr="00BF481D">
        <w:rPr>
          <w:rFonts w:ascii="Times New Roman" w:eastAsia="Times New Roman" w:hAnsi="Times New Roman"/>
          <w:sz w:val="28"/>
          <w:szCs w:val="28"/>
          <w:lang w:eastAsia="ru-RU"/>
        </w:rPr>
        <w:t>дорожньо</w:t>
      </w:r>
      <w:proofErr w:type="spellEnd"/>
      <w:r w:rsidRPr="00BF481D">
        <w:rPr>
          <w:rFonts w:ascii="Times New Roman" w:eastAsia="Times New Roman" w:hAnsi="Times New Roman"/>
          <w:sz w:val="28"/>
          <w:szCs w:val="28"/>
          <w:lang w:eastAsia="ru-RU"/>
        </w:rPr>
        <w:t>-</w:t>
      </w:r>
      <w:hyperlink r:id="rId15" w:anchor="w1_3" w:history="1">
        <w:r w:rsidRPr="00BF481D">
          <w:rPr>
            <w:rFonts w:ascii="Times New Roman" w:eastAsia="Times New Roman" w:hAnsi="Times New Roman"/>
            <w:sz w:val="28"/>
            <w:szCs w:val="28"/>
            <w:lang w:eastAsia="ru-RU"/>
          </w:rPr>
          <w:t>будівел</w:t>
        </w:r>
      </w:hyperlink>
      <w:r w:rsidRPr="00BF481D">
        <w:rPr>
          <w:rFonts w:ascii="Times New Roman" w:eastAsia="Times New Roman" w:hAnsi="Times New Roman"/>
          <w:sz w:val="28"/>
          <w:szCs w:val="28"/>
          <w:lang w:eastAsia="ru-RU"/>
        </w:rPr>
        <w:t>ьних і меліоративних машин, сільськогосподарської техніки, інших механізмів</w:t>
      </w:r>
      <w:r w:rsidR="00E253E4" w:rsidRPr="00BF481D">
        <w:rPr>
          <w:rFonts w:ascii="Times New Roman" w:eastAsia="Times New Roman" w:hAnsi="Times New Roman"/>
          <w:sz w:val="28"/>
          <w:szCs w:val="28"/>
          <w:lang w:eastAsia="ru-RU"/>
        </w:rPr>
        <w:t>;</w:t>
      </w:r>
    </w:p>
    <w:p w:rsidR="00470DEA" w:rsidRPr="00BF481D" w:rsidRDefault="00E253E4" w:rsidP="00202B92">
      <w:pPr>
        <w:shd w:val="clear" w:color="auto" w:fill="FFFFFF"/>
        <w:spacing w:after="0" w:line="240" w:lineRule="auto"/>
        <w:ind w:right="-1" w:firstLine="567"/>
        <w:jc w:val="both"/>
        <w:rPr>
          <w:rFonts w:ascii="Times New Roman" w:eastAsia="Times New Roman" w:hAnsi="Times New Roman"/>
          <w:sz w:val="28"/>
          <w:szCs w:val="28"/>
          <w:lang w:eastAsia="ru-RU"/>
        </w:rPr>
      </w:pPr>
      <w:r w:rsidRPr="00BF481D">
        <w:rPr>
          <w:rFonts w:ascii="Times New Roman" w:eastAsia="Times New Roman" w:hAnsi="Times New Roman"/>
          <w:sz w:val="28"/>
          <w:szCs w:val="28"/>
          <w:lang w:eastAsia="ru-RU"/>
        </w:rPr>
        <w:t>одночасн</w:t>
      </w:r>
      <w:r w:rsidR="00384A07" w:rsidRPr="00BF481D">
        <w:rPr>
          <w:rFonts w:ascii="Times New Roman" w:eastAsia="Times New Roman" w:hAnsi="Times New Roman"/>
          <w:sz w:val="28"/>
          <w:szCs w:val="28"/>
          <w:lang w:eastAsia="ru-RU"/>
        </w:rPr>
        <w:t>ого</w:t>
      </w:r>
      <w:r w:rsidRPr="00BF481D">
        <w:rPr>
          <w:rFonts w:ascii="Times New Roman" w:eastAsia="Times New Roman" w:hAnsi="Times New Roman"/>
          <w:sz w:val="28"/>
          <w:szCs w:val="28"/>
          <w:lang w:eastAsia="ru-RU"/>
        </w:rPr>
        <w:t xml:space="preserve"> отримання базової соціальної допомоги та </w:t>
      </w:r>
      <w:r w:rsidRPr="00BF481D">
        <w:rPr>
          <w:rFonts w:ascii="Times New Roman" w:eastAsia="Times New Roman" w:hAnsi="Times New Roman"/>
          <w:bCs/>
          <w:sz w:val="28"/>
          <w:szCs w:val="28"/>
          <w:lang w:val="uk" w:eastAsia="ru-RU"/>
        </w:rPr>
        <w:t>державної соціальної допомоги малозабезпеченим сім’ям, допомоги на дітей одиноким матерям, допомоги на дітей, які виховуються у багатодітних сім’ях,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державної соціальної допомоги особам, які не мають права на пенсію, та особам з інвалідністю</w:t>
      </w:r>
      <w:r w:rsidRPr="00BF481D">
        <w:rPr>
          <w:rFonts w:ascii="Times New Roman" w:eastAsia="Times New Roman" w:hAnsi="Times New Roman"/>
          <w:bCs/>
          <w:sz w:val="28"/>
          <w:szCs w:val="28"/>
          <w:lang w:eastAsia="ru-RU"/>
        </w:rPr>
        <w:t xml:space="preserve"> </w:t>
      </w:r>
      <w:r w:rsidR="007D291A" w:rsidRPr="00BF481D">
        <w:rPr>
          <w:rFonts w:ascii="Times New Roman" w:eastAsia="Times New Roman" w:hAnsi="Times New Roman"/>
          <w:bCs/>
          <w:sz w:val="28"/>
          <w:szCs w:val="28"/>
          <w:lang w:eastAsia="ru-RU"/>
        </w:rPr>
        <w:t>згідно з даними Єдиної інформаційної системи соціальної сфери</w:t>
      </w:r>
      <w:r w:rsidR="007568A1" w:rsidRPr="00BF481D">
        <w:rPr>
          <w:rFonts w:ascii="Times New Roman" w:eastAsia="Times New Roman" w:hAnsi="Times New Roman"/>
          <w:bCs/>
          <w:sz w:val="28"/>
          <w:szCs w:val="28"/>
          <w:lang w:eastAsia="ru-RU"/>
        </w:rPr>
        <w:t>;</w:t>
      </w:r>
      <w:r w:rsidR="007568A1" w:rsidRPr="00BF481D">
        <w:rPr>
          <w:rFonts w:ascii="Times New Roman" w:hAnsi="Times New Roman"/>
          <w:sz w:val="28"/>
          <w:szCs w:val="28"/>
          <w:lang w:eastAsia="ru-RU"/>
        </w:rPr>
        <w:t xml:space="preserve"> </w:t>
      </w:r>
      <w:r w:rsidR="007568A1" w:rsidRPr="00BF481D">
        <w:rPr>
          <w:rFonts w:ascii="Times New Roman" w:eastAsia="Times New Roman" w:hAnsi="Times New Roman"/>
          <w:bCs/>
          <w:sz w:val="28"/>
          <w:szCs w:val="28"/>
          <w:lang w:eastAsia="ru-RU"/>
        </w:rPr>
        <w:t>інформаційної системи Пенсійного фонду України</w:t>
      </w:r>
      <w:r w:rsidR="00542F24" w:rsidRPr="00BF481D">
        <w:rPr>
          <w:rFonts w:ascii="Times New Roman" w:eastAsia="Times New Roman" w:hAnsi="Times New Roman"/>
          <w:bCs/>
          <w:sz w:val="28"/>
          <w:szCs w:val="28"/>
          <w:lang w:eastAsia="ru-RU"/>
        </w:rPr>
        <w:t>.</w:t>
      </w:r>
    </w:p>
    <w:p w:rsidR="005A6CEA" w:rsidRPr="00BF481D" w:rsidRDefault="005A6CEA" w:rsidP="005E7D86">
      <w:pPr>
        <w:tabs>
          <w:tab w:val="left" w:pos="567"/>
        </w:tabs>
        <w:spacing w:after="0" w:line="240" w:lineRule="auto"/>
        <w:jc w:val="both"/>
        <w:rPr>
          <w:rFonts w:ascii="Times New Roman" w:eastAsia="Times New Roman" w:hAnsi="Times New Roman"/>
          <w:b/>
          <w:sz w:val="28"/>
          <w:szCs w:val="28"/>
          <w:lang w:eastAsia="ru-RU"/>
        </w:rPr>
      </w:pPr>
    </w:p>
    <w:p w:rsidR="00CA0B9D" w:rsidRPr="00BF481D" w:rsidRDefault="00CA0B9D" w:rsidP="005E7D86">
      <w:pPr>
        <w:tabs>
          <w:tab w:val="left" w:pos="567"/>
        </w:tabs>
        <w:spacing w:after="0" w:line="240" w:lineRule="auto"/>
        <w:jc w:val="both"/>
        <w:rPr>
          <w:rFonts w:ascii="Times New Roman" w:eastAsia="Times New Roman" w:hAnsi="Times New Roman"/>
          <w:b/>
          <w:sz w:val="28"/>
          <w:szCs w:val="28"/>
          <w:lang w:eastAsia="ru-RU"/>
        </w:rPr>
      </w:pPr>
    </w:p>
    <w:p w:rsidR="002446C2" w:rsidRPr="002446C2" w:rsidRDefault="002446C2" w:rsidP="002446C2">
      <w:pPr>
        <w:tabs>
          <w:tab w:val="left" w:pos="567"/>
        </w:tabs>
        <w:spacing w:after="0" w:line="240" w:lineRule="auto"/>
        <w:jc w:val="both"/>
        <w:rPr>
          <w:rFonts w:ascii="Times New Roman" w:eastAsia="Times New Roman" w:hAnsi="Times New Roman"/>
          <w:b/>
          <w:sz w:val="28"/>
          <w:szCs w:val="28"/>
          <w:lang w:eastAsia="ru-RU"/>
        </w:rPr>
      </w:pPr>
      <w:r w:rsidRPr="002446C2">
        <w:rPr>
          <w:rFonts w:ascii="Times New Roman" w:eastAsia="Times New Roman" w:hAnsi="Times New Roman"/>
          <w:b/>
          <w:sz w:val="28"/>
          <w:szCs w:val="28"/>
          <w:lang w:eastAsia="ru-RU"/>
        </w:rPr>
        <w:t>В. о. директора Департаменту забезпечення</w:t>
      </w:r>
    </w:p>
    <w:p w:rsidR="002446C2" w:rsidRPr="002446C2" w:rsidRDefault="002446C2" w:rsidP="002446C2">
      <w:pPr>
        <w:tabs>
          <w:tab w:val="left" w:pos="567"/>
        </w:tabs>
        <w:spacing w:after="0" w:line="240" w:lineRule="auto"/>
        <w:jc w:val="both"/>
        <w:rPr>
          <w:rFonts w:ascii="Times New Roman" w:eastAsia="Times New Roman" w:hAnsi="Times New Roman"/>
          <w:b/>
          <w:sz w:val="28"/>
          <w:szCs w:val="28"/>
          <w:lang w:eastAsia="ru-RU"/>
        </w:rPr>
      </w:pPr>
      <w:r w:rsidRPr="002446C2">
        <w:rPr>
          <w:rFonts w:ascii="Times New Roman" w:eastAsia="Times New Roman" w:hAnsi="Times New Roman"/>
          <w:b/>
          <w:sz w:val="28"/>
          <w:szCs w:val="28"/>
          <w:lang w:eastAsia="ru-RU"/>
        </w:rPr>
        <w:t>координаційно-моніторингової роботи                               Інна МОСКАЛЕВСЬКА</w:t>
      </w:r>
    </w:p>
    <w:p w:rsidR="00207BB4" w:rsidRPr="00BF481D" w:rsidRDefault="00207BB4" w:rsidP="0010417F">
      <w:pPr>
        <w:tabs>
          <w:tab w:val="left" w:pos="567"/>
        </w:tabs>
        <w:spacing w:after="0" w:line="240" w:lineRule="auto"/>
        <w:jc w:val="both"/>
        <w:rPr>
          <w:rFonts w:ascii="Times New Roman" w:hAnsi="Times New Roman"/>
          <w:b/>
          <w:sz w:val="28"/>
          <w:szCs w:val="28"/>
        </w:rPr>
      </w:pPr>
    </w:p>
    <w:sectPr w:rsidR="00207BB4" w:rsidRPr="00BF481D" w:rsidSect="00B9740C">
      <w:headerReference w:type="default" r:id="rId16"/>
      <w:pgSz w:w="11906" w:h="16838" w:code="9"/>
      <w:pgMar w:top="1134" w:right="567" w:bottom="153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047" w:rsidRDefault="00096047" w:rsidP="009A4A83">
      <w:pPr>
        <w:spacing w:after="0" w:line="240" w:lineRule="auto"/>
      </w:pPr>
      <w:r>
        <w:separator/>
      </w:r>
    </w:p>
  </w:endnote>
  <w:endnote w:type="continuationSeparator" w:id="0">
    <w:p w:rsidR="00096047" w:rsidRDefault="00096047"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047" w:rsidRDefault="00096047" w:rsidP="009A4A83">
      <w:pPr>
        <w:spacing w:after="0" w:line="240" w:lineRule="auto"/>
      </w:pPr>
      <w:r>
        <w:separator/>
      </w:r>
    </w:p>
  </w:footnote>
  <w:footnote w:type="continuationSeparator" w:id="0">
    <w:p w:rsidR="00096047" w:rsidRDefault="00096047"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B0" w:rsidRPr="00551DB3" w:rsidRDefault="00A614B0">
    <w:pPr>
      <w:pStyle w:val="a8"/>
      <w:jc w:val="center"/>
      <w:rPr>
        <w:rFonts w:ascii="Times New Roman" w:hAnsi="Times New Roman"/>
        <w:sz w:val="24"/>
        <w:szCs w:val="24"/>
      </w:rPr>
    </w:pPr>
    <w:r w:rsidRPr="00551DB3">
      <w:rPr>
        <w:rFonts w:ascii="Times New Roman" w:hAnsi="Times New Roman"/>
        <w:sz w:val="24"/>
        <w:szCs w:val="24"/>
      </w:rPr>
      <w:fldChar w:fldCharType="begin"/>
    </w:r>
    <w:r w:rsidRPr="00551DB3">
      <w:rPr>
        <w:rFonts w:ascii="Times New Roman" w:hAnsi="Times New Roman"/>
        <w:sz w:val="24"/>
        <w:szCs w:val="24"/>
      </w:rPr>
      <w:instrText>PAGE   \* MERGEFORMAT</w:instrText>
    </w:r>
    <w:r w:rsidRPr="00551DB3">
      <w:rPr>
        <w:rFonts w:ascii="Times New Roman" w:hAnsi="Times New Roman"/>
        <w:sz w:val="24"/>
        <w:szCs w:val="24"/>
      </w:rPr>
      <w:fldChar w:fldCharType="separate"/>
    </w:r>
    <w:r w:rsidR="00241586">
      <w:rPr>
        <w:rFonts w:ascii="Times New Roman" w:hAnsi="Times New Roman"/>
        <w:noProof/>
        <w:sz w:val="24"/>
        <w:szCs w:val="24"/>
      </w:rPr>
      <w:t>9</w:t>
    </w:r>
    <w:r w:rsidRPr="00551DB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1752667F"/>
    <w:multiLevelType w:val="hybridMultilevel"/>
    <w:tmpl w:val="D49602BE"/>
    <w:lvl w:ilvl="0" w:tplc="A3BC0F6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7C066E0"/>
    <w:multiLevelType w:val="multilevel"/>
    <w:tmpl w:val="08BEB0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E3C2451"/>
    <w:multiLevelType w:val="hybridMultilevel"/>
    <w:tmpl w:val="62C22344"/>
    <w:lvl w:ilvl="0" w:tplc="E9586B14">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4"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452D8C"/>
    <w:multiLevelType w:val="hybridMultilevel"/>
    <w:tmpl w:val="02EEDCE4"/>
    <w:lvl w:ilvl="0" w:tplc="63AAD604">
      <w:start w:val="1"/>
      <w:numFmt w:val="bullet"/>
      <w:lvlText w:val="-"/>
      <w:lvlJc w:val="left"/>
      <w:pPr>
        <w:ind w:left="426"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6" w:hanging="360"/>
      </w:pPr>
      <w:rPr>
        <w:rFonts w:ascii="Courier New" w:hAnsi="Courier New" w:cs="Courier New" w:hint="default"/>
      </w:rPr>
    </w:lvl>
    <w:lvl w:ilvl="2" w:tplc="04220005" w:tentative="1">
      <w:start w:val="1"/>
      <w:numFmt w:val="bullet"/>
      <w:lvlText w:val=""/>
      <w:lvlJc w:val="left"/>
      <w:pPr>
        <w:ind w:left="1866" w:hanging="360"/>
      </w:pPr>
      <w:rPr>
        <w:rFonts w:ascii="Wingdings" w:hAnsi="Wingdings" w:hint="default"/>
      </w:rPr>
    </w:lvl>
    <w:lvl w:ilvl="3" w:tplc="04220001" w:tentative="1">
      <w:start w:val="1"/>
      <w:numFmt w:val="bullet"/>
      <w:lvlText w:val=""/>
      <w:lvlJc w:val="left"/>
      <w:pPr>
        <w:ind w:left="2586" w:hanging="360"/>
      </w:pPr>
      <w:rPr>
        <w:rFonts w:ascii="Symbol" w:hAnsi="Symbol" w:hint="default"/>
      </w:rPr>
    </w:lvl>
    <w:lvl w:ilvl="4" w:tplc="04220003" w:tentative="1">
      <w:start w:val="1"/>
      <w:numFmt w:val="bullet"/>
      <w:lvlText w:val="o"/>
      <w:lvlJc w:val="left"/>
      <w:pPr>
        <w:ind w:left="3306" w:hanging="360"/>
      </w:pPr>
      <w:rPr>
        <w:rFonts w:ascii="Courier New" w:hAnsi="Courier New" w:cs="Courier New" w:hint="default"/>
      </w:rPr>
    </w:lvl>
    <w:lvl w:ilvl="5" w:tplc="04220005" w:tentative="1">
      <w:start w:val="1"/>
      <w:numFmt w:val="bullet"/>
      <w:lvlText w:val=""/>
      <w:lvlJc w:val="left"/>
      <w:pPr>
        <w:ind w:left="4026" w:hanging="360"/>
      </w:pPr>
      <w:rPr>
        <w:rFonts w:ascii="Wingdings" w:hAnsi="Wingdings" w:hint="default"/>
      </w:rPr>
    </w:lvl>
    <w:lvl w:ilvl="6" w:tplc="04220001" w:tentative="1">
      <w:start w:val="1"/>
      <w:numFmt w:val="bullet"/>
      <w:lvlText w:val=""/>
      <w:lvlJc w:val="left"/>
      <w:pPr>
        <w:ind w:left="4746" w:hanging="360"/>
      </w:pPr>
      <w:rPr>
        <w:rFonts w:ascii="Symbol" w:hAnsi="Symbol" w:hint="default"/>
      </w:rPr>
    </w:lvl>
    <w:lvl w:ilvl="7" w:tplc="04220003" w:tentative="1">
      <w:start w:val="1"/>
      <w:numFmt w:val="bullet"/>
      <w:lvlText w:val="o"/>
      <w:lvlJc w:val="left"/>
      <w:pPr>
        <w:ind w:left="5466" w:hanging="360"/>
      </w:pPr>
      <w:rPr>
        <w:rFonts w:ascii="Courier New" w:hAnsi="Courier New" w:cs="Courier New" w:hint="default"/>
      </w:rPr>
    </w:lvl>
    <w:lvl w:ilvl="8" w:tplc="04220005" w:tentative="1">
      <w:start w:val="1"/>
      <w:numFmt w:val="bullet"/>
      <w:lvlText w:val=""/>
      <w:lvlJc w:val="left"/>
      <w:pPr>
        <w:ind w:left="6186" w:hanging="360"/>
      </w:pPr>
      <w:rPr>
        <w:rFonts w:ascii="Wingdings" w:hAnsi="Wingdings" w:hint="default"/>
      </w:rPr>
    </w:lvl>
  </w:abstractNum>
  <w:abstractNum w:abstractNumId="19"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DC00DD2"/>
    <w:multiLevelType w:val="hybridMultilevel"/>
    <w:tmpl w:val="681085C2"/>
    <w:lvl w:ilvl="0" w:tplc="C59683A6">
      <w:start w:val="1"/>
      <w:numFmt w:val="upperRoman"/>
      <w:lvlText w:val="%1."/>
      <w:lvlJc w:val="left"/>
      <w:pPr>
        <w:ind w:left="2148" w:hanging="720"/>
      </w:pPr>
      <w:rPr>
        <w:rFonts w:hint="default"/>
        <w:color w:val="auto"/>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27"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
  </w:num>
  <w:num w:numId="3">
    <w:abstractNumId w:val="5"/>
  </w:num>
  <w:num w:numId="4">
    <w:abstractNumId w:val="1"/>
  </w:num>
  <w:num w:numId="5">
    <w:abstractNumId w:val="14"/>
  </w:num>
  <w:num w:numId="6">
    <w:abstractNumId w:val="6"/>
  </w:num>
  <w:num w:numId="7">
    <w:abstractNumId w:val="12"/>
  </w:num>
  <w:num w:numId="8">
    <w:abstractNumId w:val="9"/>
  </w:num>
  <w:num w:numId="9">
    <w:abstractNumId w:val="21"/>
  </w:num>
  <w:num w:numId="10">
    <w:abstractNumId w:val="10"/>
  </w:num>
  <w:num w:numId="11">
    <w:abstractNumId w:val="17"/>
  </w:num>
  <w:num w:numId="12">
    <w:abstractNumId w:val="19"/>
  </w:num>
  <w:num w:numId="13">
    <w:abstractNumId w:val="0"/>
  </w:num>
  <w:num w:numId="14">
    <w:abstractNumId w:val="26"/>
  </w:num>
  <w:num w:numId="15">
    <w:abstractNumId w:val="7"/>
  </w:num>
  <w:num w:numId="16">
    <w:abstractNumId w:val="2"/>
  </w:num>
  <w:num w:numId="17">
    <w:abstractNumId w:val="22"/>
  </w:num>
  <w:num w:numId="18">
    <w:abstractNumId w:val="27"/>
  </w:num>
  <w:num w:numId="19">
    <w:abstractNumId w:val="20"/>
  </w:num>
  <w:num w:numId="20">
    <w:abstractNumId w:val="8"/>
  </w:num>
  <w:num w:numId="21">
    <w:abstractNumId w:val="16"/>
  </w:num>
  <w:num w:numId="22">
    <w:abstractNumId w:val="24"/>
  </w:num>
  <w:num w:numId="23">
    <w:abstractNumId w:val="25"/>
  </w:num>
  <w:num w:numId="24">
    <w:abstractNumId w:val="23"/>
  </w:num>
  <w:num w:numId="25">
    <w:abstractNumId w:val="11"/>
  </w:num>
  <w:num w:numId="26">
    <w:abstractNumId w:val="4"/>
  </w:num>
  <w:num w:numId="27">
    <w:abstractNumId w:val="13"/>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9D1"/>
    <w:rsid w:val="00000E98"/>
    <w:rsid w:val="00000EFB"/>
    <w:rsid w:val="00001258"/>
    <w:rsid w:val="00001CB3"/>
    <w:rsid w:val="00001CF7"/>
    <w:rsid w:val="00002312"/>
    <w:rsid w:val="00002C40"/>
    <w:rsid w:val="000031ED"/>
    <w:rsid w:val="000031F9"/>
    <w:rsid w:val="0000329D"/>
    <w:rsid w:val="00004D5B"/>
    <w:rsid w:val="000057FA"/>
    <w:rsid w:val="00005A78"/>
    <w:rsid w:val="00005CB7"/>
    <w:rsid w:val="00006126"/>
    <w:rsid w:val="000065AF"/>
    <w:rsid w:val="000068C6"/>
    <w:rsid w:val="00006CFB"/>
    <w:rsid w:val="00006E25"/>
    <w:rsid w:val="000104D7"/>
    <w:rsid w:val="00010D75"/>
    <w:rsid w:val="00011344"/>
    <w:rsid w:val="000113BA"/>
    <w:rsid w:val="000115B8"/>
    <w:rsid w:val="000116F3"/>
    <w:rsid w:val="000117A6"/>
    <w:rsid w:val="00011A26"/>
    <w:rsid w:val="00011FBC"/>
    <w:rsid w:val="0001214B"/>
    <w:rsid w:val="00012763"/>
    <w:rsid w:val="0001375E"/>
    <w:rsid w:val="00014247"/>
    <w:rsid w:val="00014318"/>
    <w:rsid w:val="00014B80"/>
    <w:rsid w:val="00014C73"/>
    <w:rsid w:val="00015D33"/>
    <w:rsid w:val="00015FAC"/>
    <w:rsid w:val="00016701"/>
    <w:rsid w:val="00020369"/>
    <w:rsid w:val="0002041A"/>
    <w:rsid w:val="0002121F"/>
    <w:rsid w:val="00021222"/>
    <w:rsid w:val="00021443"/>
    <w:rsid w:val="00021D29"/>
    <w:rsid w:val="00022330"/>
    <w:rsid w:val="0002244C"/>
    <w:rsid w:val="00023635"/>
    <w:rsid w:val="000236DC"/>
    <w:rsid w:val="00023C90"/>
    <w:rsid w:val="00024C0B"/>
    <w:rsid w:val="00025360"/>
    <w:rsid w:val="000273FD"/>
    <w:rsid w:val="00027930"/>
    <w:rsid w:val="00027BEB"/>
    <w:rsid w:val="0003064B"/>
    <w:rsid w:val="0003066C"/>
    <w:rsid w:val="00030B08"/>
    <w:rsid w:val="0003105D"/>
    <w:rsid w:val="000318A1"/>
    <w:rsid w:val="000321CC"/>
    <w:rsid w:val="0003276D"/>
    <w:rsid w:val="000335BB"/>
    <w:rsid w:val="00033AD9"/>
    <w:rsid w:val="000344A4"/>
    <w:rsid w:val="000345BC"/>
    <w:rsid w:val="00034996"/>
    <w:rsid w:val="00034C59"/>
    <w:rsid w:val="000358CB"/>
    <w:rsid w:val="00037784"/>
    <w:rsid w:val="00040714"/>
    <w:rsid w:val="00041351"/>
    <w:rsid w:val="000420EE"/>
    <w:rsid w:val="0004230C"/>
    <w:rsid w:val="0004438E"/>
    <w:rsid w:val="0004453D"/>
    <w:rsid w:val="00046080"/>
    <w:rsid w:val="00046192"/>
    <w:rsid w:val="00050FF2"/>
    <w:rsid w:val="0005136C"/>
    <w:rsid w:val="00051FA4"/>
    <w:rsid w:val="000523C7"/>
    <w:rsid w:val="000526A3"/>
    <w:rsid w:val="0005279F"/>
    <w:rsid w:val="0005289F"/>
    <w:rsid w:val="00052BF5"/>
    <w:rsid w:val="0005326C"/>
    <w:rsid w:val="00053705"/>
    <w:rsid w:val="000537C6"/>
    <w:rsid w:val="000537F6"/>
    <w:rsid w:val="00053818"/>
    <w:rsid w:val="00053A07"/>
    <w:rsid w:val="0005425E"/>
    <w:rsid w:val="000549D0"/>
    <w:rsid w:val="00055655"/>
    <w:rsid w:val="0005577F"/>
    <w:rsid w:val="000563DA"/>
    <w:rsid w:val="000573BA"/>
    <w:rsid w:val="000577A3"/>
    <w:rsid w:val="00057CCE"/>
    <w:rsid w:val="000600F6"/>
    <w:rsid w:val="00061255"/>
    <w:rsid w:val="00061549"/>
    <w:rsid w:val="00062D9D"/>
    <w:rsid w:val="00062E94"/>
    <w:rsid w:val="00063166"/>
    <w:rsid w:val="00063602"/>
    <w:rsid w:val="00063D2C"/>
    <w:rsid w:val="00063D72"/>
    <w:rsid w:val="0006486E"/>
    <w:rsid w:val="00064F6F"/>
    <w:rsid w:val="000653DF"/>
    <w:rsid w:val="00065504"/>
    <w:rsid w:val="0006606A"/>
    <w:rsid w:val="00066BA1"/>
    <w:rsid w:val="00066DE0"/>
    <w:rsid w:val="00067123"/>
    <w:rsid w:val="00067216"/>
    <w:rsid w:val="000674D9"/>
    <w:rsid w:val="00067718"/>
    <w:rsid w:val="00067C65"/>
    <w:rsid w:val="00067F53"/>
    <w:rsid w:val="00070818"/>
    <w:rsid w:val="000711E3"/>
    <w:rsid w:val="000713AF"/>
    <w:rsid w:val="00071781"/>
    <w:rsid w:val="0007238E"/>
    <w:rsid w:val="0007248F"/>
    <w:rsid w:val="00072C61"/>
    <w:rsid w:val="00072D1A"/>
    <w:rsid w:val="00073115"/>
    <w:rsid w:val="00075B1E"/>
    <w:rsid w:val="000760ED"/>
    <w:rsid w:val="0007669E"/>
    <w:rsid w:val="000766FD"/>
    <w:rsid w:val="00076C3E"/>
    <w:rsid w:val="00077369"/>
    <w:rsid w:val="00080D4B"/>
    <w:rsid w:val="00081DF6"/>
    <w:rsid w:val="000825AD"/>
    <w:rsid w:val="00082B7B"/>
    <w:rsid w:val="00082DAC"/>
    <w:rsid w:val="00083111"/>
    <w:rsid w:val="00083386"/>
    <w:rsid w:val="00083699"/>
    <w:rsid w:val="00083E7B"/>
    <w:rsid w:val="00083E9C"/>
    <w:rsid w:val="00083F1F"/>
    <w:rsid w:val="0008453A"/>
    <w:rsid w:val="0008481F"/>
    <w:rsid w:val="00084A59"/>
    <w:rsid w:val="000857B4"/>
    <w:rsid w:val="00085829"/>
    <w:rsid w:val="00085D1B"/>
    <w:rsid w:val="00086126"/>
    <w:rsid w:val="000871A6"/>
    <w:rsid w:val="000901C9"/>
    <w:rsid w:val="0009062B"/>
    <w:rsid w:val="00090A39"/>
    <w:rsid w:val="00091305"/>
    <w:rsid w:val="00093112"/>
    <w:rsid w:val="000931D0"/>
    <w:rsid w:val="00094BA7"/>
    <w:rsid w:val="00095390"/>
    <w:rsid w:val="00095B2C"/>
    <w:rsid w:val="00095E01"/>
    <w:rsid w:val="00096047"/>
    <w:rsid w:val="000969FE"/>
    <w:rsid w:val="00096CB9"/>
    <w:rsid w:val="00096E20"/>
    <w:rsid w:val="00096F84"/>
    <w:rsid w:val="000977BC"/>
    <w:rsid w:val="00097B94"/>
    <w:rsid w:val="000A0CD9"/>
    <w:rsid w:val="000A1201"/>
    <w:rsid w:val="000A151B"/>
    <w:rsid w:val="000A1BA7"/>
    <w:rsid w:val="000A1C26"/>
    <w:rsid w:val="000A2076"/>
    <w:rsid w:val="000A2244"/>
    <w:rsid w:val="000A2C2B"/>
    <w:rsid w:val="000A3BF8"/>
    <w:rsid w:val="000A3E39"/>
    <w:rsid w:val="000A3F60"/>
    <w:rsid w:val="000A4B2D"/>
    <w:rsid w:val="000A4B32"/>
    <w:rsid w:val="000A55F4"/>
    <w:rsid w:val="000A59FC"/>
    <w:rsid w:val="000A5CC5"/>
    <w:rsid w:val="000A5F76"/>
    <w:rsid w:val="000A6516"/>
    <w:rsid w:val="000A668C"/>
    <w:rsid w:val="000A713A"/>
    <w:rsid w:val="000A7F12"/>
    <w:rsid w:val="000B002A"/>
    <w:rsid w:val="000B0A76"/>
    <w:rsid w:val="000B0B65"/>
    <w:rsid w:val="000B153A"/>
    <w:rsid w:val="000B2ED8"/>
    <w:rsid w:val="000B2FB9"/>
    <w:rsid w:val="000B367E"/>
    <w:rsid w:val="000B3ED6"/>
    <w:rsid w:val="000B4780"/>
    <w:rsid w:val="000B49BD"/>
    <w:rsid w:val="000B4C7F"/>
    <w:rsid w:val="000B4C81"/>
    <w:rsid w:val="000B4EDD"/>
    <w:rsid w:val="000B4FD3"/>
    <w:rsid w:val="000B5264"/>
    <w:rsid w:val="000B610C"/>
    <w:rsid w:val="000B65DE"/>
    <w:rsid w:val="000B6885"/>
    <w:rsid w:val="000B6BBF"/>
    <w:rsid w:val="000B6CC4"/>
    <w:rsid w:val="000B73FD"/>
    <w:rsid w:val="000B7E7B"/>
    <w:rsid w:val="000B7F5B"/>
    <w:rsid w:val="000C05BC"/>
    <w:rsid w:val="000C11F9"/>
    <w:rsid w:val="000C13BE"/>
    <w:rsid w:val="000C1886"/>
    <w:rsid w:val="000C2390"/>
    <w:rsid w:val="000C2E83"/>
    <w:rsid w:val="000C30D0"/>
    <w:rsid w:val="000C3B37"/>
    <w:rsid w:val="000C3EBA"/>
    <w:rsid w:val="000C4C78"/>
    <w:rsid w:val="000C6201"/>
    <w:rsid w:val="000C622D"/>
    <w:rsid w:val="000C6632"/>
    <w:rsid w:val="000C6A5A"/>
    <w:rsid w:val="000D03E3"/>
    <w:rsid w:val="000D0505"/>
    <w:rsid w:val="000D0683"/>
    <w:rsid w:val="000D0C94"/>
    <w:rsid w:val="000D15AF"/>
    <w:rsid w:val="000D1A33"/>
    <w:rsid w:val="000D2146"/>
    <w:rsid w:val="000D2DF7"/>
    <w:rsid w:val="000D2ED8"/>
    <w:rsid w:val="000D3ACA"/>
    <w:rsid w:val="000D3B78"/>
    <w:rsid w:val="000D4029"/>
    <w:rsid w:val="000D49AD"/>
    <w:rsid w:val="000D4E90"/>
    <w:rsid w:val="000D66B4"/>
    <w:rsid w:val="000D6BC8"/>
    <w:rsid w:val="000D6DAE"/>
    <w:rsid w:val="000D6DBF"/>
    <w:rsid w:val="000D6EDB"/>
    <w:rsid w:val="000D6F0D"/>
    <w:rsid w:val="000D7943"/>
    <w:rsid w:val="000E01BE"/>
    <w:rsid w:val="000E0270"/>
    <w:rsid w:val="000E044A"/>
    <w:rsid w:val="000E0ECA"/>
    <w:rsid w:val="000E3193"/>
    <w:rsid w:val="000E34C6"/>
    <w:rsid w:val="000E3CB1"/>
    <w:rsid w:val="000E3EE8"/>
    <w:rsid w:val="000E4173"/>
    <w:rsid w:val="000E4419"/>
    <w:rsid w:val="000E49AA"/>
    <w:rsid w:val="000E4A5F"/>
    <w:rsid w:val="000E4C12"/>
    <w:rsid w:val="000E4D76"/>
    <w:rsid w:val="000E4DC0"/>
    <w:rsid w:val="000E558F"/>
    <w:rsid w:val="000E5E62"/>
    <w:rsid w:val="000E64BF"/>
    <w:rsid w:val="000E6590"/>
    <w:rsid w:val="000E757A"/>
    <w:rsid w:val="000E76EA"/>
    <w:rsid w:val="000E7C22"/>
    <w:rsid w:val="000F097B"/>
    <w:rsid w:val="000F0B6D"/>
    <w:rsid w:val="000F0EDF"/>
    <w:rsid w:val="000F106C"/>
    <w:rsid w:val="000F1142"/>
    <w:rsid w:val="000F16E1"/>
    <w:rsid w:val="000F1AC3"/>
    <w:rsid w:val="000F2081"/>
    <w:rsid w:val="000F24D4"/>
    <w:rsid w:val="000F3345"/>
    <w:rsid w:val="000F34EC"/>
    <w:rsid w:val="000F3859"/>
    <w:rsid w:val="000F3C05"/>
    <w:rsid w:val="000F3E66"/>
    <w:rsid w:val="000F41AE"/>
    <w:rsid w:val="000F45EA"/>
    <w:rsid w:val="000F5541"/>
    <w:rsid w:val="000F5C48"/>
    <w:rsid w:val="000F5D05"/>
    <w:rsid w:val="000F733C"/>
    <w:rsid w:val="000F7499"/>
    <w:rsid w:val="000F76C0"/>
    <w:rsid w:val="000F76CC"/>
    <w:rsid w:val="0010001B"/>
    <w:rsid w:val="001003F1"/>
    <w:rsid w:val="001004E2"/>
    <w:rsid w:val="00100704"/>
    <w:rsid w:val="00100B24"/>
    <w:rsid w:val="00100D4B"/>
    <w:rsid w:val="001018CC"/>
    <w:rsid w:val="00101AB8"/>
    <w:rsid w:val="00101DD2"/>
    <w:rsid w:val="00102E66"/>
    <w:rsid w:val="0010367D"/>
    <w:rsid w:val="00103FFA"/>
    <w:rsid w:val="0010417F"/>
    <w:rsid w:val="001041A0"/>
    <w:rsid w:val="00104287"/>
    <w:rsid w:val="00104579"/>
    <w:rsid w:val="00105AD1"/>
    <w:rsid w:val="00105D53"/>
    <w:rsid w:val="00105ED5"/>
    <w:rsid w:val="00105F0E"/>
    <w:rsid w:val="00106924"/>
    <w:rsid w:val="00106D93"/>
    <w:rsid w:val="001076BF"/>
    <w:rsid w:val="001077FD"/>
    <w:rsid w:val="001102D6"/>
    <w:rsid w:val="00110537"/>
    <w:rsid w:val="00111553"/>
    <w:rsid w:val="001119C2"/>
    <w:rsid w:val="001126EB"/>
    <w:rsid w:val="00113D3E"/>
    <w:rsid w:val="0011433F"/>
    <w:rsid w:val="001150EB"/>
    <w:rsid w:val="0011527C"/>
    <w:rsid w:val="00115289"/>
    <w:rsid w:val="0011585F"/>
    <w:rsid w:val="00115A96"/>
    <w:rsid w:val="00115E84"/>
    <w:rsid w:val="00115EB2"/>
    <w:rsid w:val="00117DF4"/>
    <w:rsid w:val="00117EBD"/>
    <w:rsid w:val="001206A3"/>
    <w:rsid w:val="00121208"/>
    <w:rsid w:val="001219FC"/>
    <w:rsid w:val="001220F4"/>
    <w:rsid w:val="00122200"/>
    <w:rsid w:val="0012227B"/>
    <w:rsid w:val="0012285B"/>
    <w:rsid w:val="00122899"/>
    <w:rsid w:val="00122B36"/>
    <w:rsid w:val="001230DA"/>
    <w:rsid w:val="001245D1"/>
    <w:rsid w:val="0012488F"/>
    <w:rsid w:val="00125128"/>
    <w:rsid w:val="0012563E"/>
    <w:rsid w:val="00125C54"/>
    <w:rsid w:val="001265EF"/>
    <w:rsid w:val="001269CC"/>
    <w:rsid w:val="001269E0"/>
    <w:rsid w:val="00126B09"/>
    <w:rsid w:val="00127A27"/>
    <w:rsid w:val="001305BE"/>
    <w:rsid w:val="00130D61"/>
    <w:rsid w:val="001311C6"/>
    <w:rsid w:val="001325AB"/>
    <w:rsid w:val="00132662"/>
    <w:rsid w:val="00132A31"/>
    <w:rsid w:val="00132E1D"/>
    <w:rsid w:val="00133122"/>
    <w:rsid w:val="00133401"/>
    <w:rsid w:val="00133728"/>
    <w:rsid w:val="0013395B"/>
    <w:rsid w:val="001345A9"/>
    <w:rsid w:val="00135125"/>
    <w:rsid w:val="001352ED"/>
    <w:rsid w:val="00136CB3"/>
    <w:rsid w:val="00137224"/>
    <w:rsid w:val="00140096"/>
    <w:rsid w:val="0014091B"/>
    <w:rsid w:val="00140DC2"/>
    <w:rsid w:val="0014114A"/>
    <w:rsid w:val="00141254"/>
    <w:rsid w:val="0014213D"/>
    <w:rsid w:val="00142561"/>
    <w:rsid w:val="00143D34"/>
    <w:rsid w:val="001440A8"/>
    <w:rsid w:val="00144843"/>
    <w:rsid w:val="00144D14"/>
    <w:rsid w:val="00145470"/>
    <w:rsid w:val="00145AE4"/>
    <w:rsid w:val="00145E07"/>
    <w:rsid w:val="00145F7D"/>
    <w:rsid w:val="00146236"/>
    <w:rsid w:val="001463F0"/>
    <w:rsid w:val="0014643F"/>
    <w:rsid w:val="00146868"/>
    <w:rsid w:val="001468FE"/>
    <w:rsid w:val="0014721C"/>
    <w:rsid w:val="00147D7E"/>
    <w:rsid w:val="00147FB7"/>
    <w:rsid w:val="0015097F"/>
    <w:rsid w:val="00151F13"/>
    <w:rsid w:val="001525A2"/>
    <w:rsid w:val="00152EAA"/>
    <w:rsid w:val="00153197"/>
    <w:rsid w:val="0015355D"/>
    <w:rsid w:val="00153642"/>
    <w:rsid w:val="00153DD2"/>
    <w:rsid w:val="00153F49"/>
    <w:rsid w:val="00154026"/>
    <w:rsid w:val="00154233"/>
    <w:rsid w:val="0015432C"/>
    <w:rsid w:val="001544F2"/>
    <w:rsid w:val="001545B7"/>
    <w:rsid w:val="00154C11"/>
    <w:rsid w:val="00154CA1"/>
    <w:rsid w:val="00155319"/>
    <w:rsid w:val="0015549A"/>
    <w:rsid w:val="00155834"/>
    <w:rsid w:val="00155AD9"/>
    <w:rsid w:val="00155FF0"/>
    <w:rsid w:val="00156712"/>
    <w:rsid w:val="00156D1E"/>
    <w:rsid w:val="00156D68"/>
    <w:rsid w:val="00156D93"/>
    <w:rsid w:val="00156DEF"/>
    <w:rsid w:val="00157195"/>
    <w:rsid w:val="001576E2"/>
    <w:rsid w:val="00157DB3"/>
    <w:rsid w:val="001601B2"/>
    <w:rsid w:val="00160493"/>
    <w:rsid w:val="00160C85"/>
    <w:rsid w:val="00161696"/>
    <w:rsid w:val="00161770"/>
    <w:rsid w:val="00161812"/>
    <w:rsid w:val="00161EA4"/>
    <w:rsid w:val="001620BB"/>
    <w:rsid w:val="00162E1E"/>
    <w:rsid w:val="00162F8F"/>
    <w:rsid w:val="00163554"/>
    <w:rsid w:val="0016380C"/>
    <w:rsid w:val="0016491E"/>
    <w:rsid w:val="00164CE7"/>
    <w:rsid w:val="00164E1B"/>
    <w:rsid w:val="001651C4"/>
    <w:rsid w:val="00165EEF"/>
    <w:rsid w:val="00166478"/>
    <w:rsid w:val="001666CC"/>
    <w:rsid w:val="00166804"/>
    <w:rsid w:val="00166C11"/>
    <w:rsid w:val="00167E93"/>
    <w:rsid w:val="0017013E"/>
    <w:rsid w:val="0017143B"/>
    <w:rsid w:val="001719A5"/>
    <w:rsid w:val="001719BA"/>
    <w:rsid w:val="001722EB"/>
    <w:rsid w:val="00172A29"/>
    <w:rsid w:val="00172DD8"/>
    <w:rsid w:val="00173582"/>
    <w:rsid w:val="001736B8"/>
    <w:rsid w:val="001737AA"/>
    <w:rsid w:val="00173CDC"/>
    <w:rsid w:val="001741E0"/>
    <w:rsid w:val="001745E8"/>
    <w:rsid w:val="0017488C"/>
    <w:rsid w:val="00174B11"/>
    <w:rsid w:val="00174BC4"/>
    <w:rsid w:val="00174BEA"/>
    <w:rsid w:val="001765ED"/>
    <w:rsid w:val="00176863"/>
    <w:rsid w:val="00176A48"/>
    <w:rsid w:val="00176AED"/>
    <w:rsid w:val="001779B0"/>
    <w:rsid w:val="00180412"/>
    <w:rsid w:val="00180541"/>
    <w:rsid w:val="00180689"/>
    <w:rsid w:val="0018082D"/>
    <w:rsid w:val="00180ED8"/>
    <w:rsid w:val="00181C18"/>
    <w:rsid w:val="001824AA"/>
    <w:rsid w:val="0018304C"/>
    <w:rsid w:val="0018317E"/>
    <w:rsid w:val="0018357B"/>
    <w:rsid w:val="001835C0"/>
    <w:rsid w:val="001835F4"/>
    <w:rsid w:val="0018362B"/>
    <w:rsid w:val="001838A1"/>
    <w:rsid w:val="00183A76"/>
    <w:rsid w:val="0018438F"/>
    <w:rsid w:val="00184820"/>
    <w:rsid w:val="0018598B"/>
    <w:rsid w:val="00186238"/>
    <w:rsid w:val="00186B6A"/>
    <w:rsid w:val="00187518"/>
    <w:rsid w:val="00187AC2"/>
    <w:rsid w:val="00187E56"/>
    <w:rsid w:val="00187E82"/>
    <w:rsid w:val="00190299"/>
    <w:rsid w:val="001908C3"/>
    <w:rsid w:val="00190D1A"/>
    <w:rsid w:val="00191150"/>
    <w:rsid w:val="00191756"/>
    <w:rsid w:val="001918E8"/>
    <w:rsid w:val="00191B13"/>
    <w:rsid w:val="00193199"/>
    <w:rsid w:val="0019343B"/>
    <w:rsid w:val="0019354F"/>
    <w:rsid w:val="001935C0"/>
    <w:rsid w:val="00193DAA"/>
    <w:rsid w:val="001951D4"/>
    <w:rsid w:val="00195809"/>
    <w:rsid w:val="00195BFA"/>
    <w:rsid w:val="00196654"/>
    <w:rsid w:val="001969AC"/>
    <w:rsid w:val="00196AB5"/>
    <w:rsid w:val="00197057"/>
    <w:rsid w:val="00197EE4"/>
    <w:rsid w:val="001A070C"/>
    <w:rsid w:val="001A071C"/>
    <w:rsid w:val="001A09A7"/>
    <w:rsid w:val="001A0F70"/>
    <w:rsid w:val="001A18EC"/>
    <w:rsid w:val="001A1901"/>
    <w:rsid w:val="001A1AA2"/>
    <w:rsid w:val="001A1BD3"/>
    <w:rsid w:val="001A1DD5"/>
    <w:rsid w:val="001A2114"/>
    <w:rsid w:val="001A21B7"/>
    <w:rsid w:val="001A3F1A"/>
    <w:rsid w:val="001A4C91"/>
    <w:rsid w:val="001A5336"/>
    <w:rsid w:val="001A543A"/>
    <w:rsid w:val="001A5C78"/>
    <w:rsid w:val="001A5D84"/>
    <w:rsid w:val="001A5EA3"/>
    <w:rsid w:val="001A6665"/>
    <w:rsid w:val="001A6F20"/>
    <w:rsid w:val="001A7230"/>
    <w:rsid w:val="001B0A20"/>
    <w:rsid w:val="001B0EC8"/>
    <w:rsid w:val="001B1031"/>
    <w:rsid w:val="001B1F6A"/>
    <w:rsid w:val="001B2702"/>
    <w:rsid w:val="001B3156"/>
    <w:rsid w:val="001B31E4"/>
    <w:rsid w:val="001B39C6"/>
    <w:rsid w:val="001B42D4"/>
    <w:rsid w:val="001B48B9"/>
    <w:rsid w:val="001B4A2C"/>
    <w:rsid w:val="001B5712"/>
    <w:rsid w:val="001B5A83"/>
    <w:rsid w:val="001B6100"/>
    <w:rsid w:val="001B665A"/>
    <w:rsid w:val="001B6CBA"/>
    <w:rsid w:val="001B7079"/>
    <w:rsid w:val="001B7812"/>
    <w:rsid w:val="001C00A7"/>
    <w:rsid w:val="001C089B"/>
    <w:rsid w:val="001C2801"/>
    <w:rsid w:val="001C30EE"/>
    <w:rsid w:val="001C340B"/>
    <w:rsid w:val="001C349D"/>
    <w:rsid w:val="001C357F"/>
    <w:rsid w:val="001C3A0C"/>
    <w:rsid w:val="001C3D7E"/>
    <w:rsid w:val="001C3E59"/>
    <w:rsid w:val="001C426F"/>
    <w:rsid w:val="001C4713"/>
    <w:rsid w:val="001C4A23"/>
    <w:rsid w:val="001C4DCB"/>
    <w:rsid w:val="001C508F"/>
    <w:rsid w:val="001C56AC"/>
    <w:rsid w:val="001C5829"/>
    <w:rsid w:val="001C5E5C"/>
    <w:rsid w:val="001C5E60"/>
    <w:rsid w:val="001C637E"/>
    <w:rsid w:val="001C6764"/>
    <w:rsid w:val="001C6911"/>
    <w:rsid w:val="001C6F49"/>
    <w:rsid w:val="001C7014"/>
    <w:rsid w:val="001C7099"/>
    <w:rsid w:val="001C710B"/>
    <w:rsid w:val="001D1589"/>
    <w:rsid w:val="001D1CC4"/>
    <w:rsid w:val="001D1DDE"/>
    <w:rsid w:val="001D25ED"/>
    <w:rsid w:val="001D278C"/>
    <w:rsid w:val="001D2D56"/>
    <w:rsid w:val="001D3219"/>
    <w:rsid w:val="001D43E4"/>
    <w:rsid w:val="001D4649"/>
    <w:rsid w:val="001D4768"/>
    <w:rsid w:val="001D4CB9"/>
    <w:rsid w:val="001D4F06"/>
    <w:rsid w:val="001D52E2"/>
    <w:rsid w:val="001D55FE"/>
    <w:rsid w:val="001D5FFF"/>
    <w:rsid w:val="001D7E93"/>
    <w:rsid w:val="001D7EF2"/>
    <w:rsid w:val="001E11FE"/>
    <w:rsid w:val="001E1337"/>
    <w:rsid w:val="001E1BE0"/>
    <w:rsid w:val="001E1C60"/>
    <w:rsid w:val="001E1EBC"/>
    <w:rsid w:val="001E22A9"/>
    <w:rsid w:val="001E2B65"/>
    <w:rsid w:val="001E2EA0"/>
    <w:rsid w:val="001E31F8"/>
    <w:rsid w:val="001E36DB"/>
    <w:rsid w:val="001E426E"/>
    <w:rsid w:val="001E4292"/>
    <w:rsid w:val="001E4448"/>
    <w:rsid w:val="001E44E9"/>
    <w:rsid w:val="001E4820"/>
    <w:rsid w:val="001E4D20"/>
    <w:rsid w:val="001E55AA"/>
    <w:rsid w:val="001E55BB"/>
    <w:rsid w:val="001E56CB"/>
    <w:rsid w:val="001E5B7C"/>
    <w:rsid w:val="001E650D"/>
    <w:rsid w:val="001E7654"/>
    <w:rsid w:val="001E76EA"/>
    <w:rsid w:val="001F03EB"/>
    <w:rsid w:val="001F0E19"/>
    <w:rsid w:val="001F113E"/>
    <w:rsid w:val="001F1AAF"/>
    <w:rsid w:val="001F2639"/>
    <w:rsid w:val="001F2650"/>
    <w:rsid w:val="001F2752"/>
    <w:rsid w:val="001F2FFA"/>
    <w:rsid w:val="001F31DB"/>
    <w:rsid w:val="001F3AF7"/>
    <w:rsid w:val="001F3D08"/>
    <w:rsid w:val="001F40DF"/>
    <w:rsid w:val="001F439C"/>
    <w:rsid w:val="001F460B"/>
    <w:rsid w:val="001F4A09"/>
    <w:rsid w:val="001F53E0"/>
    <w:rsid w:val="001F60B1"/>
    <w:rsid w:val="001F6F46"/>
    <w:rsid w:val="001F7082"/>
    <w:rsid w:val="001F711F"/>
    <w:rsid w:val="001F7288"/>
    <w:rsid w:val="001F76E6"/>
    <w:rsid w:val="001F7EEA"/>
    <w:rsid w:val="002001D0"/>
    <w:rsid w:val="00200F85"/>
    <w:rsid w:val="002010E3"/>
    <w:rsid w:val="00201A5F"/>
    <w:rsid w:val="00201B68"/>
    <w:rsid w:val="00201C0B"/>
    <w:rsid w:val="00201CA4"/>
    <w:rsid w:val="00202B92"/>
    <w:rsid w:val="00202C7C"/>
    <w:rsid w:val="0020305E"/>
    <w:rsid w:val="00203D19"/>
    <w:rsid w:val="00203DE5"/>
    <w:rsid w:val="00204300"/>
    <w:rsid w:val="0020437E"/>
    <w:rsid w:val="0020570F"/>
    <w:rsid w:val="00205AAA"/>
    <w:rsid w:val="00205DBD"/>
    <w:rsid w:val="00206C7C"/>
    <w:rsid w:val="00207BB4"/>
    <w:rsid w:val="00210886"/>
    <w:rsid w:val="00210DD7"/>
    <w:rsid w:val="00211488"/>
    <w:rsid w:val="0021163E"/>
    <w:rsid w:val="00212297"/>
    <w:rsid w:val="00212544"/>
    <w:rsid w:val="00212BD5"/>
    <w:rsid w:val="002137FD"/>
    <w:rsid w:val="00213A54"/>
    <w:rsid w:val="002142A6"/>
    <w:rsid w:val="002146A5"/>
    <w:rsid w:val="00214F7F"/>
    <w:rsid w:val="00214FEF"/>
    <w:rsid w:val="00215BC0"/>
    <w:rsid w:val="00216273"/>
    <w:rsid w:val="002165CE"/>
    <w:rsid w:val="00216E56"/>
    <w:rsid w:val="00217602"/>
    <w:rsid w:val="002201D1"/>
    <w:rsid w:val="00220B4D"/>
    <w:rsid w:val="00220F42"/>
    <w:rsid w:val="00222E28"/>
    <w:rsid w:val="00222F05"/>
    <w:rsid w:val="002235AD"/>
    <w:rsid w:val="00223E4A"/>
    <w:rsid w:val="00223F6B"/>
    <w:rsid w:val="0022424F"/>
    <w:rsid w:val="0022428C"/>
    <w:rsid w:val="002242BF"/>
    <w:rsid w:val="00224767"/>
    <w:rsid w:val="00224897"/>
    <w:rsid w:val="0022594A"/>
    <w:rsid w:val="00225A43"/>
    <w:rsid w:val="0022617C"/>
    <w:rsid w:val="002262F9"/>
    <w:rsid w:val="002268C5"/>
    <w:rsid w:val="00226D12"/>
    <w:rsid w:val="00226D6F"/>
    <w:rsid w:val="00226D91"/>
    <w:rsid w:val="00226E68"/>
    <w:rsid w:val="00226F2B"/>
    <w:rsid w:val="00231395"/>
    <w:rsid w:val="00231A97"/>
    <w:rsid w:val="00231E5E"/>
    <w:rsid w:val="00232230"/>
    <w:rsid w:val="002331ED"/>
    <w:rsid w:val="0023341B"/>
    <w:rsid w:val="002335FD"/>
    <w:rsid w:val="00233792"/>
    <w:rsid w:val="0023429E"/>
    <w:rsid w:val="00234B1C"/>
    <w:rsid w:val="00234F6D"/>
    <w:rsid w:val="00235164"/>
    <w:rsid w:val="00235406"/>
    <w:rsid w:val="00235689"/>
    <w:rsid w:val="00235B5D"/>
    <w:rsid w:val="002369D0"/>
    <w:rsid w:val="00236CDB"/>
    <w:rsid w:val="00237B72"/>
    <w:rsid w:val="0024005B"/>
    <w:rsid w:val="002405FA"/>
    <w:rsid w:val="0024096F"/>
    <w:rsid w:val="002409E4"/>
    <w:rsid w:val="00241586"/>
    <w:rsid w:val="0024160F"/>
    <w:rsid w:val="00241D91"/>
    <w:rsid w:val="00241FFA"/>
    <w:rsid w:val="0024204E"/>
    <w:rsid w:val="002422E5"/>
    <w:rsid w:val="00242E39"/>
    <w:rsid w:val="00243F30"/>
    <w:rsid w:val="00244528"/>
    <w:rsid w:val="002446C2"/>
    <w:rsid w:val="00244920"/>
    <w:rsid w:val="0024558D"/>
    <w:rsid w:val="002457C8"/>
    <w:rsid w:val="00245C22"/>
    <w:rsid w:val="002464A1"/>
    <w:rsid w:val="00246F5F"/>
    <w:rsid w:val="002475E4"/>
    <w:rsid w:val="0025085E"/>
    <w:rsid w:val="00250EDF"/>
    <w:rsid w:val="0025116E"/>
    <w:rsid w:val="00251857"/>
    <w:rsid w:val="0025195A"/>
    <w:rsid w:val="0025318F"/>
    <w:rsid w:val="0025321E"/>
    <w:rsid w:val="00253389"/>
    <w:rsid w:val="00253417"/>
    <w:rsid w:val="002534A0"/>
    <w:rsid w:val="002537A6"/>
    <w:rsid w:val="00253C2E"/>
    <w:rsid w:val="00253E17"/>
    <w:rsid w:val="00254218"/>
    <w:rsid w:val="0025539E"/>
    <w:rsid w:val="00255459"/>
    <w:rsid w:val="00256C65"/>
    <w:rsid w:val="00257490"/>
    <w:rsid w:val="002601E6"/>
    <w:rsid w:val="002617D6"/>
    <w:rsid w:val="00261912"/>
    <w:rsid w:val="00262BA5"/>
    <w:rsid w:val="00263570"/>
    <w:rsid w:val="0026362A"/>
    <w:rsid w:val="00263966"/>
    <w:rsid w:val="00263C2E"/>
    <w:rsid w:val="00264547"/>
    <w:rsid w:val="00264CA0"/>
    <w:rsid w:val="00265F22"/>
    <w:rsid w:val="00266342"/>
    <w:rsid w:val="00266443"/>
    <w:rsid w:val="0026654B"/>
    <w:rsid w:val="00266885"/>
    <w:rsid w:val="00266D14"/>
    <w:rsid w:val="0026777F"/>
    <w:rsid w:val="00270584"/>
    <w:rsid w:val="00270BFA"/>
    <w:rsid w:val="00270D64"/>
    <w:rsid w:val="0027109B"/>
    <w:rsid w:val="002725D6"/>
    <w:rsid w:val="00272AB9"/>
    <w:rsid w:val="00272C8E"/>
    <w:rsid w:val="00275E20"/>
    <w:rsid w:val="002765BE"/>
    <w:rsid w:val="00276954"/>
    <w:rsid w:val="0027775E"/>
    <w:rsid w:val="00277C25"/>
    <w:rsid w:val="00280290"/>
    <w:rsid w:val="0028152D"/>
    <w:rsid w:val="0028166D"/>
    <w:rsid w:val="00281861"/>
    <w:rsid w:val="00281904"/>
    <w:rsid w:val="002821B6"/>
    <w:rsid w:val="00282245"/>
    <w:rsid w:val="00282887"/>
    <w:rsid w:val="00282CEB"/>
    <w:rsid w:val="0028312C"/>
    <w:rsid w:val="002837BB"/>
    <w:rsid w:val="00284C8D"/>
    <w:rsid w:val="002852CA"/>
    <w:rsid w:val="00285C47"/>
    <w:rsid w:val="00286038"/>
    <w:rsid w:val="00286550"/>
    <w:rsid w:val="00286EE8"/>
    <w:rsid w:val="002904BA"/>
    <w:rsid w:val="00290B38"/>
    <w:rsid w:val="00290B42"/>
    <w:rsid w:val="00291B2D"/>
    <w:rsid w:val="00291D50"/>
    <w:rsid w:val="00292A51"/>
    <w:rsid w:val="002945C0"/>
    <w:rsid w:val="002949CA"/>
    <w:rsid w:val="0029502C"/>
    <w:rsid w:val="00295259"/>
    <w:rsid w:val="002962ED"/>
    <w:rsid w:val="002963A2"/>
    <w:rsid w:val="002965BA"/>
    <w:rsid w:val="002970FF"/>
    <w:rsid w:val="00297365"/>
    <w:rsid w:val="002A0730"/>
    <w:rsid w:val="002A0B8B"/>
    <w:rsid w:val="002A1F27"/>
    <w:rsid w:val="002A2180"/>
    <w:rsid w:val="002A2457"/>
    <w:rsid w:val="002A380C"/>
    <w:rsid w:val="002A38A8"/>
    <w:rsid w:val="002A3E87"/>
    <w:rsid w:val="002A43D4"/>
    <w:rsid w:val="002A4942"/>
    <w:rsid w:val="002A49A3"/>
    <w:rsid w:val="002A4B3F"/>
    <w:rsid w:val="002A4CC9"/>
    <w:rsid w:val="002A4DBB"/>
    <w:rsid w:val="002A5D9B"/>
    <w:rsid w:val="002A5F9B"/>
    <w:rsid w:val="002A62A0"/>
    <w:rsid w:val="002A630D"/>
    <w:rsid w:val="002A645F"/>
    <w:rsid w:val="002A6988"/>
    <w:rsid w:val="002A74A6"/>
    <w:rsid w:val="002A7612"/>
    <w:rsid w:val="002B0361"/>
    <w:rsid w:val="002B1905"/>
    <w:rsid w:val="002B2F02"/>
    <w:rsid w:val="002B350A"/>
    <w:rsid w:val="002B39CC"/>
    <w:rsid w:val="002B3B30"/>
    <w:rsid w:val="002B3D1A"/>
    <w:rsid w:val="002B4441"/>
    <w:rsid w:val="002B475D"/>
    <w:rsid w:val="002B4992"/>
    <w:rsid w:val="002B4A22"/>
    <w:rsid w:val="002B5225"/>
    <w:rsid w:val="002B5262"/>
    <w:rsid w:val="002B5D44"/>
    <w:rsid w:val="002B6906"/>
    <w:rsid w:val="002B72FB"/>
    <w:rsid w:val="002B7446"/>
    <w:rsid w:val="002B7D5C"/>
    <w:rsid w:val="002B7EF7"/>
    <w:rsid w:val="002C0121"/>
    <w:rsid w:val="002C08A8"/>
    <w:rsid w:val="002C0F79"/>
    <w:rsid w:val="002C12D5"/>
    <w:rsid w:val="002C13CE"/>
    <w:rsid w:val="002C19D0"/>
    <w:rsid w:val="002C286D"/>
    <w:rsid w:val="002C344D"/>
    <w:rsid w:val="002C394B"/>
    <w:rsid w:val="002C3D12"/>
    <w:rsid w:val="002C3D1B"/>
    <w:rsid w:val="002C419A"/>
    <w:rsid w:val="002C44E7"/>
    <w:rsid w:val="002C4AB8"/>
    <w:rsid w:val="002C51EA"/>
    <w:rsid w:val="002C5305"/>
    <w:rsid w:val="002C5489"/>
    <w:rsid w:val="002C5577"/>
    <w:rsid w:val="002C59DB"/>
    <w:rsid w:val="002C5D6D"/>
    <w:rsid w:val="002C6E3D"/>
    <w:rsid w:val="002C74AB"/>
    <w:rsid w:val="002D0B34"/>
    <w:rsid w:val="002D0F06"/>
    <w:rsid w:val="002D219E"/>
    <w:rsid w:val="002D3094"/>
    <w:rsid w:val="002D372F"/>
    <w:rsid w:val="002D43B2"/>
    <w:rsid w:val="002D4FC7"/>
    <w:rsid w:val="002D5546"/>
    <w:rsid w:val="002D5896"/>
    <w:rsid w:val="002D64DA"/>
    <w:rsid w:val="002D79C2"/>
    <w:rsid w:val="002D7ACE"/>
    <w:rsid w:val="002E109D"/>
    <w:rsid w:val="002E150D"/>
    <w:rsid w:val="002E1786"/>
    <w:rsid w:val="002E1A58"/>
    <w:rsid w:val="002E1A98"/>
    <w:rsid w:val="002E23EC"/>
    <w:rsid w:val="002E261F"/>
    <w:rsid w:val="002E3C1E"/>
    <w:rsid w:val="002E440B"/>
    <w:rsid w:val="002E488D"/>
    <w:rsid w:val="002E4C51"/>
    <w:rsid w:val="002E63FB"/>
    <w:rsid w:val="002E6717"/>
    <w:rsid w:val="002E6A38"/>
    <w:rsid w:val="002E7225"/>
    <w:rsid w:val="002E7326"/>
    <w:rsid w:val="002F0013"/>
    <w:rsid w:val="002F1136"/>
    <w:rsid w:val="002F1999"/>
    <w:rsid w:val="002F1B76"/>
    <w:rsid w:val="002F25BA"/>
    <w:rsid w:val="002F2C31"/>
    <w:rsid w:val="002F2E0A"/>
    <w:rsid w:val="002F32D4"/>
    <w:rsid w:val="002F3C43"/>
    <w:rsid w:val="002F3D52"/>
    <w:rsid w:val="002F3E7B"/>
    <w:rsid w:val="002F3E8D"/>
    <w:rsid w:val="002F4C42"/>
    <w:rsid w:val="002F4FD1"/>
    <w:rsid w:val="002F50D2"/>
    <w:rsid w:val="002F5E42"/>
    <w:rsid w:val="002F64E5"/>
    <w:rsid w:val="002F66CF"/>
    <w:rsid w:val="002F6819"/>
    <w:rsid w:val="002F6A40"/>
    <w:rsid w:val="002F6E10"/>
    <w:rsid w:val="002F71AF"/>
    <w:rsid w:val="002F731C"/>
    <w:rsid w:val="002F7359"/>
    <w:rsid w:val="002F7E71"/>
    <w:rsid w:val="003000D9"/>
    <w:rsid w:val="003001CA"/>
    <w:rsid w:val="0030052A"/>
    <w:rsid w:val="003008A5"/>
    <w:rsid w:val="00300BB1"/>
    <w:rsid w:val="0030171B"/>
    <w:rsid w:val="003017E3"/>
    <w:rsid w:val="00301F68"/>
    <w:rsid w:val="0030267E"/>
    <w:rsid w:val="00302CA5"/>
    <w:rsid w:val="00302E64"/>
    <w:rsid w:val="00302F5A"/>
    <w:rsid w:val="003034DE"/>
    <w:rsid w:val="00303694"/>
    <w:rsid w:val="003038D5"/>
    <w:rsid w:val="003042D4"/>
    <w:rsid w:val="0030431A"/>
    <w:rsid w:val="0030651D"/>
    <w:rsid w:val="0030679C"/>
    <w:rsid w:val="00306B5A"/>
    <w:rsid w:val="003070DD"/>
    <w:rsid w:val="003071BF"/>
    <w:rsid w:val="00310D5F"/>
    <w:rsid w:val="00310F9D"/>
    <w:rsid w:val="003114F1"/>
    <w:rsid w:val="00312D36"/>
    <w:rsid w:val="00313A84"/>
    <w:rsid w:val="00313AA5"/>
    <w:rsid w:val="00314200"/>
    <w:rsid w:val="003153DF"/>
    <w:rsid w:val="003156F8"/>
    <w:rsid w:val="00315EBC"/>
    <w:rsid w:val="003163E1"/>
    <w:rsid w:val="0031692C"/>
    <w:rsid w:val="00317992"/>
    <w:rsid w:val="00320B23"/>
    <w:rsid w:val="00320D4B"/>
    <w:rsid w:val="00320E2D"/>
    <w:rsid w:val="00320E6A"/>
    <w:rsid w:val="00320FC7"/>
    <w:rsid w:val="003213D4"/>
    <w:rsid w:val="003220D0"/>
    <w:rsid w:val="003223D2"/>
    <w:rsid w:val="00322A82"/>
    <w:rsid w:val="003235FC"/>
    <w:rsid w:val="003239D7"/>
    <w:rsid w:val="00323E09"/>
    <w:rsid w:val="003249FD"/>
    <w:rsid w:val="00324D66"/>
    <w:rsid w:val="00325DF5"/>
    <w:rsid w:val="003266F0"/>
    <w:rsid w:val="00327A48"/>
    <w:rsid w:val="00330035"/>
    <w:rsid w:val="0033193A"/>
    <w:rsid w:val="00331ACB"/>
    <w:rsid w:val="00331DEC"/>
    <w:rsid w:val="00332308"/>
    <w:rsid w:val="0033245A"/>
    <w:rsid w:val="003324B8"/>
    <w:rsid w:val="00332CDB"/>
    <w:rsid w:val="00332F3E"/>
    <w:rsid w:val="00333571"/>
    <w:rsid w:val="00333C0E"/>
    <w:rsid w:val="00333ED2"/>
    <w:rsid w:val="00333F20"/>
    <w:rsid w:val="00335422"/>
    <w:rsid w:val="00335868"/>
    <w:rsid w:val="00335946"/>
    <w:rsid w:val="00335CC8"/>
    <w:rsid w:val="00335F24"/>
    <w:rsid w:val="0033633E"/>
    <w:rsid w:val="0033686B"/>
    <w:rsid w:val="00336F08"/>
    <w:rsid w:val="003373DD"/>
    <w:rsid w:val="00337502"/>
    <w:rsid w:val="003401F7"/>
    <w:rsid w:val="00340237"/>
    <w:rsid w:val="00340366"/>
    <w:rsid w:val="00340A4D"/>
    <w:rsid w:val="00340C87"/>
    <w:rsid w:val="00342276"/>
    <w:rsid w:val="003427A8"/>
    <w:rsid w:val="00342989"/>
    <w:rsid w:val="003434E6"/>
    <w:rsid w:val="003446E0"/>
    <w:rsid w:val="00344F2B"/>
    <w:rsid w:val="003453B2"/>
    <w:rsid w:val="00345907"/>
    <w:rsid w:val="00345912"/>
    <w:rsid w:val="00345AB4"/>
    <w:rsid w:val="00346141"/>
    <w:rsid w:val="00346331"/>
    <w:rsid w:val="003464CB"/>
    <w:rsid w:val="003473EF"/>
    <w:rsid w:val="0035056C"/>
    <w:rsid w:val="0035122E"/>
    <w:rsid w:val="003513FB"/>
    <w:rsid w:val="00351D37"/>
    <w:rsid w:val="00352349"/>
    <w:rsid w:val="00352E45"/>
    <w:rsid w:val="00353C04"/>
    <w:rsid w:val="00354C09"/>
    <w:rsid w:val="00354CB0"/>
    <w:rsid w:val="0035509E"/>
    <w:rsid w:val="00355132"/>
    <w:rsid w:val="00355693"/>
    <w:rsid w:val="00355A0C"/>
    <w:rsid w:val="00355A42"/>
    <w:rsid w:val="00355EF7"/>
    <w:rsid w:val="00357420"/>
    <w:rsid w:val="00357463"/>
    <w:rsid w:val="00360ACD"/>
    <w:rsid w:val="00360CDD"/>
    <w:rsid w:val="00361A04"/>
    <w:rsid w:val="00361DF0"/>
    <w:rsid w:val="00362535"/>
    <w:rsid w:val="0036269D"/>
    <w:rsid w:val="0036312F"/>
    <w:rsid w:val="003631DC"/>
    <w:rsid w:val="0036358F"/>
    <w:rsid w:val="003645CE"/>
    <w:rsid w:val="003647A0"/>
    <w:rsid w:val="00364AE0"/>
    <w:rsid w:val="003655AC"/>
    <w:rsid w:val="003655F0"/>
    <w:rsid w:val="00365CFF"/>
    <w:rsid w:val="003662CA"/>
    <w:rsid w:val="003663BC"/>
    <w:rsid w:val="00366452"/>
    <w:rsid w:val="00366600"/>
    <w:rsid w:val="00366C5E"/>
    <w:rsid w:val="00366D5D"/>
    <w:rsid w:val="00367A3D"/>
    <w:rsid w:val="00370474"/>
    <w:rsid w:val="003706F3"/>
    <w:rsid w:val="00370CF3"/>
    <w:rsid w:val="00370D43"/>
    <w:rsid w:val="00370E79"/>
    <w:rsid w:val="00370EFA"/>
    <w:rsid w:val="0037166B"/>
    <w:rsid w:val="00371B76"/>
    <w:rsid w:val="00372E3A"/>
    <w:rsid w:val="00373768"/>
    <w:rsid w:val="00373E82"/>
    <w:rsid w:val="003743E4"/>
    <w:rsid w:val="003744F0"/>
    <w:rsid w:val="00375730"/>
    <w:rsid w:val="00375EFD"/>
    <w:rsid w:val="003764E2"/>
    <w:rsid w:val="003775C4"/>
    <w:rsid w:val="00377DFF"/>
    <w:rsid w:val="00380143"/>
    <w:rsid w:val="003803AF"/>
    <w:rsid w:val="00380CAD"/>
    <w:rsid w:val="00381543"/>
    <w:rsid w:val="003817CB"/>
    <w:rsid w:val="00381ADF"/>
    <w:rsid w:val="00382092"/>
    <w:rsid w:val="003825D5"/>
    <w:rsid w:val="00382700"/>
    <w:rsid w:val="00382983"/>
    <w:rsid w:val="00382C0A"/>
    <w:rsid w:val="00382C13"/>
    <w:rsid w:val="003834DE"/>
    <w:rsid w:val="00383B40"/>
    <w:rsid w:val="00384A07"/>
    <w:rsid w:val="00384FB8"/>
    <w:rsid w:val="00385728"/>
    <w:rsid w:val="00386353"/>
    <w:rsid w:val="003864FC"/>
    <w:rsid w:val="00386846"/>
    <w:rsid w:val="00386B08"/>
    <w:rsid w:val="00386ECD"/>
    <w:rsid w:val="00387152"/>
    <w:rsid w:val="00387418"/>
    <w:rsid w:val="0038790C"/>
    <w:rsid w:val="00390BE9"/>
    <w:rsid w:val="00392334"/>
    <w:rsid w:val="003923A4"/>
    <w:rsid w:val="00392965"/>
    <w:rsid w:val="00392D86"/>
    <w:rsid w:val="003932DE"/>
    <w:rsid w:val="00393648"/>
    <w:rsid w:val="0039379E"/>
    <w:rsid w:val="003937A6"/>
    <w:rsid w:val="00393A55"/>
    <w:rsid w:val="00393B7C"/>
    <w:rsid w:val="00394051"/>
    <w:rsid w:val="00394869"/>
    <w:rsid w:val="00394A35"/>
    <w:rsid w:val="00394AF4"/>
    <w:rsid w:val="0039507A"/>
    <w:rsid w:val="003951D4"/>
    <w:rsid w:val="00395800"/>
    <w:rsid w:val="00395B89"/>
    <w:rsid w:val="00395D11"/>
    <w:rsid w:val="00395D5D"/>
    <w:rsid w:val="0039605B"/>
    <w:rsid w:val="003966F7"/>
    <w:rsid w:val="00396AF7"/>
    <w:rsid w:val="0039759A"/>
    <w:rsid w:val="00397F57"/>
    <w:rsid w:val="003A0965"/>
    <w:rsid w:val="003A0FD1"/>
    <w:rsid w:val="003A178A"/>
    <w:rsid w:val="003A1D71"/>
    <w:rsid w:val="003A2234"/>
    <w:rsid w:val="003A2701"/>
    <w:rsid w:val="003A3062"/>
    <w:rsid w:val="003A3C17"/>
    <w:rsid w:val="003A3C7D"/>
    <w:rsid w:val="003A3F8F"/>
    <w:rsid w:val="003A41DA"/>
    <w:rsid w:val="003A5001"/>
    <w:rsid w:val="003A5205"/>
    <w:rsid w:val="003A56B4"/>
    <w:rsid w:val="003A68E3"/>
    <w:rsid w:val="003A6D82"/>
    <w:rsid w:val="003A70CF"/>
    <w:rsid w:val="003A7379"/>
    <w:rsid w:val="003A78FB"/>
    <w:rsid w:val="003A7E7B"/>
    <w:rsid w:val="003B009F"/>
    <w:rsid w:val="003B0E6D"/>
    <w:rsid w:val="003B1119"/>
    <w:rsid w:val="003B1353"/>
    <w:rsid w:val="003B1B69"/>
    <w:rsid w:val="003B271C"/>
    <w:rsid w:val="003B2A93"/>
    <w:rsid w:val="003B33CD"/>
    <w:rsid w:val="003B393A"/>
    <w:rsid w:val="003B4BEE"/>
    <w:rsid w:val="003B5032"/>
    <w:rsid w:val="003B5137"/>
    <w:rsid w:val="003B690A"/>
    <w:rsid w:val="003B6D64"/>
    <w:rsid w:val="003B7160"/>
    <w:rsid w:val="003B752A"/>
    <w:rsid w:val="003B757C"/>
    <w:rsid w:val="003B76AA"/>
    <w:rsid w:val="003B778C"/>
    <w:rsid w:val="003B7C8F"/>
    <w:rsid w:val="003C1F6F"/>
    <w:rsid w:val="003C220B"/>
    <w:rsid w:val="003C26C1"/>
    <w:rsid w:val="003C2E66"/>
    <w:rsid w:val="003C3166"/>
    <w:rsid w:val="003C333E"/>
    <w:rsid w:val="003C42D2"/>
    <w:rsid w:val="003C4AAC"/>
    <w:rsid w:val="003C51B1"/>
    <w:rsid w:val="003C6214"/>
    <w:rsid w:val="003C6970"/>
    <w:rsid w:val="003C6DC0"/>
    <w:rsid w:val="003C79C7"/>
    <w:rsid w:val="003D102D"/>
    <w:rsid w:val="003D19D8"/>
    <w:rsid w:val="003D22A3"/>
    <w:rsid w:val="003D2ED2"/>
    <w:rsid w:val="003D3457"/>
    <w:rsid w:val="003D37B7"/>
    <w:rsid w:val="003D3ADB"/>
    <w:rsid w:val="003D416E"/>
    <w:rsid w:val="003D424D"/>
    <w:rsid w:val="003D42FD"/>
    <w:rsid w:val="003D5303"/>
    <w:rsid w:val="003D56C3"/>
    <w:rsid w:val="003D59A7"/>
    <w:rsid w:val="003D6888"/>
    <w:rsid w:val="003D6DE3"/>
    <w:rsid w:val="003D7653"/>
    <w:rsid w:val="003D7A2A"/>
    <w:rsid w:val="003D7BB9"/>
    <w:rsid w:val="003D7EBE"/>
    <w:rsid w:val="003E0185"/>
    <w:rsid w:val="003E0300"/>
    <w:rsid w:val="003E06B4"/>
    <w:rsid w:val="003E09A1"/>
    <w:rsid w:val="003E0CC6"/>
    <w:rsid w:val="003E0DB5"/>
    <w:rsid w:val="003E1178"/>
    <w:rsid w:val="003E12B9"/>
    <w:rsid w:val="003E18AB"/>
    <w:rsid w:val="003E1A76"/>
    <w:rsid w:val="003E1A97"/>
    <w:rsid w:val="003E258C"/>
    <w:rsid w:val="003E25F8"/>
    <w:rsid w:val="003E2715"/>
    <w:rsid w:val="003E283A"/>
    <w:rsid w:val="003E4CF1"/>
    <w:rsid w:val="003E585F"/>
    <w:rsid w:val="003E5963"/>
    <w:rsid w:val="003E6208"/>
    <w:rsid w:val="003E6B82"/>
    <w:rsid w:val="003E7B53"/>
    <w:rsid w:val="003E7FE9"/>
    <w:rsid w:val="003F08D8"/>
    <w:rsid w:val="003F0A9B"/>
    <w:rsid w:val="003F182F"/>
    <w:rsid w:val="003F1F5F"/>
    <w:rsid w:val="003F262E"/>
    <w:rsid w:val="003F373A"/>
    <w:rsid w:val="003F4334"/>
    <w:rsid w:val="003F4F63"/>
    <w:rsid w:val="003F4FC3"/>
    <w:rsid w:val="003F51A6"/>
    <w:rsid w:val="003F522C"/>
    <w:rsid w:val="003F545A"/>
    <w:rsid w:val="003F5A25"/>
    <w:rsid w:val="003F68FD"/>
    <w:rsid w:val="003F6D7D"/>
    <w:rsid w:val="003F6DD2"/>
    <w:rsid w:val="003F7278"/>
    <w:rsid w:val="003F770A"/>
    <w:rsid w:val="004007C8"/>
    <w:rsid w:val="00400C16"/>
    <w:rsid w:val="00401A7B"/>
    <w:rsid w:val="00401DBB"/>
    <w:rsid w:val="00402418"/>
    <w:rsid w:val="004040C0"/>
    <w:rsid w:val="00404139"/>
    <w:rsid w:val="004045FA"/>
    <w:rsid w:val="00404E30"/>
    <w:rsid w:val="00405418"/>
    <w:rsid w:val="00406DA8"/>
    <w:rsid w:val="0040785E"/>
    <w:rsid w:val="004078D1"/>
    <w:rsid w:val="004100DC"/>
    <w:rsid w:val="0041064F"/>
    <w:rsid w:val="00410651"/>
    <w:rsid w:val="0041085E"/>
    <w:rsid w:val="004108ED"/>
    <w:rsid w:val="004112D4"/>
    <w:rsid w:val="0041131E"/>
    <w:rsid w:val="004114EF"/>
    <w:rsid w:val="004119B8"/>
    <w:rsid w:val="00411C2F"/>
    <w:rsid w:val="00411F70"/>
    <w:rsid w:val="004121F9"/>
    <w:rsid w:val="00412800"/>
    <w:rsid w:val="00412D82"/>
    <w:rsid w:val="004130B7"/>
    <w:rsid w:val="00414D14"/>
    <w:rsid w:val="00414DC2"/>
    <w:rsid w:val="00417093"/>
    <w:rsid w:val="00417C5A"/>
    <w:rsid w:val="00420A00"/>
    <w:rsid w:val="00420BA0"/>
    <w:rsid w:val="00420C98"/>
    <w:rsid w:val="00421780"/>
    <w:rsid w:val="00422180"/>
    <w:rsid w:val="0042226A"/>
    <w:rsid w:val="004226D2"/>
    <w:rsid w:val="00422CA6"/>
    <w:rsid w:val="00422CE5"/>
    <w:rsid w:val="0042494E"/>
    <w:rsid w:val="00424B6F"/>
    <w:rsid w:val="00424E86"/>
    <w:rsid w:val="00425078"/>
    <w:rsid w:val="0042534B"/>
    <w:rsid w:val="0042549F"/>
    <w:rsid w:val="004254BF"/>
    <w:rsid w:val="00425C9E"/>
    <w:rsid w:val="00425F42"/>
    <w:rsid w:val="004273E0"/>
    <w:rsid w:val="004273E7"/>
    <w:rsid w:val="00427590"/>
    <w:rsid w:val="00427F4E"/>
    <w:rsid w:val="004309A9"/>
    <w:rsid w:val="004313C8"/>
    <w:rsid w:val="00431A07"/>
    <w:rsid w:val="0043218B"/>
    <w:rsid w:val="00432676"/>
    <w:rsid w:val="0043277E"/>
    <w:rsid w:val="004338B1"/>
    <w:rsid w:val="00433B6A"/>
    <w:rsid w:val="00433C30"/>
    <w:rsid w:val="00434285"/>
    <w:rsid w:val="00434588"/>
    <w:rsid w:val="0043476F"/>
    <w:rsid w:val="004347F0"/>
    <w:rsid w:val="00434A16"/>
    <w:rsid w:val="00434A20"/>
    <w:rsid w:val="00434AB6"/>
    <w:rsid w:val="00434F98"/>
    <w:rsid w:val="0043524D"/>
    <w:rsid w:val="00435B27"/>
    <w:rsid w:val="004365BF"/>
    <w:rsid w:val="0043686D"/>
    <w:rsid w:val="0043724B"/>
    <w:rsid w:val="00437C16"/>
    <w:rsid w:val="004401CF"/>
    <w:rsid w:val="00441E94"/>
    <w:rsid w:val="00441F11"/>
    <w:rsid w:val="00442B2B"/>
    <w:rsid w:val="00442E25"/>
    <w:rsid w:val="00442F0C"/>
    <w:rsid w:val="00442F9C"/>
    <w:rsid w:val="004432CE"/>
    <w:rsid w:val="004433B5"/>
    <w:rsid w:val="00443AB8"/>
    <w:rsid w:val="00444646"/>
    <w:rsid w:val="00445306"/>
    <w:rsid w:val="0044534F"/>
    <w:rsid w:val="0044569D"/>
    <w:rsid w:val="004458E3"/>
    <w:rsid w:val="00445F18"/>
    <w:rsid w:val="00445F34"/>
    <w:rsid w:val="00445FFF"/>
    <w:rsid w:val="004461D2"/>
    <w:rsid w:val="0044726C"/>
    <w:rsid w:val="0044759E"/>
    <w:rsid w:val="00447F47"/>
    <w:rsid w:val="00450627"/>
    <w:rsid w:val="004511C9"/>
    <w:rsid w:val="00451A2A"/>
    <w:rsid w:val="00452056"/>
    <w:rsid w:val="00452DC5"/>
    <w:rsid w:val="00452DF0"/>
    <w:rsid w:val="0045311C"/>
    <w:rsid w:val="0045416C"/>
    <w:rsid w:val="0045448E"/>
    <w:rsid w:val="004545E2"/>
    <w:rsid w:val="00454885"/>
    <w:rsid w:val="004550B6"/>
    <w:rsid w:val="00455251"/>
    <w:rsid w:val="0045540A"/>
    <w:rsid w:val="004556A5"/>
    <w:rsid w:val="004557E7"/>
    <w:rsid w:val="00455D9C"/>
    <w:rsid w:val="0045614C"/>
    <w:rsid w:val="00456A93"/>
    <w:rsid w:val="00457013"/>
    <w:rsid w:val="00457158"/>
    <w:rsid w:val="00457250"/>
    <w:rsid w:val="00457E05"/>
    <w:rsid w:val="00457E3D"/>
    <w:rsid w:val="00457EC4"/>
    <w:rsid w:val="004606D5"/>
    <w:rsid w:val="00460B15"/>
    <w:rsid w:val="00460E03"/>
    <w:rsid w:val="00461626"/>
    <w:rsid w:val="0046163E"/>
    <w:rsid w:val="0046251B"/>
    <w:rsid w:val="00463823"/>
    <w:rsid w:val="0046425E"/>
    <w:rsid w:val="00465466"/>
    <w:rsid w:val="00465E9E"/>
    <w:rsid w:val="00465F65"/>
    <w:rsid w:val="00466700"/>
    <w:rsid w:val="004671D3"/>
    <w:rsid w:val="004674BD"/>
    <w:rsid w:val="00470448"/>
    <w:rsid w:val="00470775"/>
    <w:rsid w:val="00470A91"/>
    <w:rsid w:val="00470DEA"/>
    <w:rsid w:val="00471C43"/>
    <w:rsid w:val="00471E55"/>
    <w:rsid w:val="004721AC"/>
    <w:rsid w:val="0047264D"/>
    <w:rsid w:val="004727EF"/>
    <w:rsid w:val="0047331A"/>
    <w:rsid w:val="0047373E"/>
    <w:rsid w:val="00474D33"/>
    <w:rsid w:val="00475845"/>
    <w:rsid w:val="00475850"/>
    <w:rsid w:val="00475FB3"/>
    <w:rsid w:val="00476011"/>
    <w:rsid w:val="00476E57"/>
    <w:rsid w:val="00477AEC"/>
    <w:rsid w:val="00477DE2"/>
    <w:rsid w:val="0048005D"/>
    <w:rsid w:val="004800BE"/>
    <w:rsid w:val="004808D9"/>
    <w:rsid w:val="00480ADD"/>
    <w:rsid w:val="00480D5E"/>
    <w:rsid w:val="00480EBE"/>
    <w:rsid w:val="00482349"/>
    <w:rsid w:val="004824B3"/>
    <w:rsid w:val="00483381"/>
    <w:rsid w:val="004835A1"/>
    <w:rsid w:val="00483776"/>
    <w:rsid w:val="00483EA4"/>
    <w:rsid w:val="00483F8D"/>
    <w:rsid w:val="004849F7"/>
    <w:rsid w:val="00484BE9"/>
    <w:rsid w:val="00484E43"/>
    <w:rsid w:val="0048570B"/>
    <w:rsid w:val="004860D3"/>
    <w:rsid w:val="0048683D"/>
    <w:rsid w:val="00486911"/>
    <w:rsid w:val="00486CEB"/>
    <w:rsid w:val="00486CFA"/>
    <w:rsid w:val="00487129"/>
    <w:rsid w:val="00487687"/>
    <w:rsid w:val="004878F9"/>
    <w:rsid w:val="00487A2F"/>
    <w:rsid w:val="00490310"/>
    <w:rsid w:val="004907A0"/>
    <w:rsid w:val="0049110C"/>
    <w:rsid w:val="00491D76"/>
    <w:rsid w:val="00492491"/>
    <w:rsid w:val="004926B2"/>
    <w:rsid w:val="004928A0"/>
    <w:rsid w:val="00492B54"/>
    <w:rsid w:val="0049343E"/>
    <w:rsid w:val="00493B1E"/>
    <w:rsid w:val="00493EC4"/>
    <w:rsid w:val="00493FDD"/>
    <w:rsid w:val="004942A9"/>
    <w:rsid w:val="004943AA"/>
    <w:rsid w:val="004955E5"/>
    <w:rsid w:val="00497688"/>
    <w:rsid w:val="00497A94"/>
    <w:rsid w:val="004A001A"/>
    <w:rsid w:val="004A0454"/>
    <w:rsid w:val="004A117A"/>
    <w:rsid w:val="004A1F1C"/>
    <w:rsid w:val="004A221B"/>
    <w:rsid w:val="004A2424"/>
    <w:rsid w:val="004A321F"/>
    <w:rsid w:val="004A341F"/>
    <w:rsid w:val="004A3439"/>
    <w:rsid w:val="004A3FBA"/>
    <w:rsid w:val="004A4083"/>
    <w:rsid w:val="004A4116"/>
    <w:rsid w:val="004A4178"/>
    <w:rsid w:val="004A41F2"/>
    <w:rsid w:val="004A48A8"/>
    <w:rsid w:val="004A4D01"/>
    <w:rsid w:val="004A5A38"/>
    <w:rsid w:val="004A5B71"/>
    <w:rsid w:val="004A6EFB"/>
    <w:rsid w:val="004A6FD3"/>
    <w:rsid w:val="004A7CD7"/>
    <w:rsid w:val="004A7CE0"/>
    <w:rsid w:val="004B0A20"/>
    <w:rsid w:val="004B1B8F"/>
    <w:rsid w:val="004B1C7B"/>
    <w:rsid w:val="004B1C89"/>
    <w:rsid w:val="004B1CDF"/>
    <w:rsid w:val="004B1F1F"/>
    <w:rsid w:val="004B213D"/>
    <w:rsid w:val="004B2F97"/>
    <w:rsid w:val="004B3084"/>
    <w:rsid w:val="004B3124"/>
    <w:rsid w:val="004B387D"/>
    <w:rsid w:val="004B3CF3"/>
    <w:rsid w:val="004B3D0C"/>
    <w:rsid w:val="004B3EB9"/>
    <w:rsid w:val="004B47B2"/>
    <w:rsid w:val="004B4C13"/>
    <w:rsid w:val="004B51E3"/>
    <w:rsid w:val="004B51F5"/>
    <w:rsid w:val="004B5241"/>
    <w:rsid w:val="004B5C31"/>
    <w:rsid w:val="004B5E26"/>
    <w:rsid w:val="004B5FD7"/>
    <w:rsid w:val="004B6249"/>
    <w:rsid w:val="004B67C2"/>
    <w:rsid w:val="004B6969"/>
    <w:rsid w:val="004B7007"/>
    <w:rsid w:val="004B7AA2"/>
    <w:rsid w:val="004B7D6B"/>
    <w:rsid w:val="004B7FF8"/>
    <w:rsid w:val="004C04F8"/>
    <w:rsid w:val="004C0785"/>
    <w:rsid w:val="004C0D38"/>
    <w:rsid w:val="004C310F"/>
    <w:rsid w:val="004C319F"/>
    <w:rsid w:val="004C38B2"/>
    <w:rsid w:val="004C392E"/>
    <w:rsid w:val="004C4096"/>
    <w:rsid w:val="004C49C4"/>
    <w:rsid w:val="004C5391"/>
    <w:rsid w:val="004C553E"/>
    <w:rsid w:val="004C5597"/>
    <w:rsid w:val="004C5C4A"/>
    <w:rsid w:val="004C5F08"/>
    <w:rsid w:val="004C6874"/>
    <w:rsid w:val="004C6CD5"/>
    <w:rsid w:val="004C71F1"/>
    <w:rsid w:val="004C7799"/>
    <w:rsid w:val="004C7BE9"/>
    <w:rsid w:val="004C7ED5"/>
    <w:rsid w:val="004D01F9"/>
    <w:rsid w:val="004D0981"/>
    <w:rsid w:val="004D12A3"/>
    <w:rsid w:val="004D1E4E"/>
    <w:rsid w:val="004D2033"/>
    <w:rsid w:val="004D2150"/>
    <w:rsid w:val="004D28FD"/>
    <w:rsid w:val="004D2CB9"/>
    <w:rsid w:val="004D3788"/>
    <w:rsid w:val="004D3BF9"/>
    <w:rsid w:val="004D4473"/>
    <w:rsid w:val="004D450E"/>
    <w:rsid w:val="004D4748"/>
    <w:rsid w:val="004D5101"/>
    <w:rsid w:val="004D56FF"/>
    <w:rsid w:val="004D5D22"/>
    <w:rsid w:val="004D6880"/>
    <w:rsid w:val="004D6913"/>
    <w:rsid w:val="004D79BC"/>
    <w:rsid w:val="004E01A3"/>
    <w:rsid w:val="004E057E"/>
    <w:rsid w:val="004E0A79"/>
    <w:rsid w:val="004E10DA"/>
    <w:rsid w:val="004E2BA4"/>
    <w:rsid w:val="004E2CE4"/>
    <w:rsid w:val="004E2FCA"/>
    <w:rsid w:val="004E44C0"/>
    <w:rsid w:val="004E5907"/>
    <w:rsid w:val="004E5917"/>
    <w:rsid w:val="004E5B7A"/>
    <w:rsid w:val="004E63E6"/>
    <w:rsid w:val="004E6605"/>
    <w:rsid w:val="004E6703"/>
    <w:rsid w:val="004E6D0A"/>
    <w:rsid w:val="004E71BC"/>
    <w:rsid w:val="004E7C44"/>
    <w:rsid w:val="004F094F"/>
    <w:rsid w:val="004F0A69"/>
    <w:rsid w:val="004F0C79"/>
    <w:rsid w:val="004F1230"/>
    <w:rsid w:val="004F1382"/>
    <w:rsid w:val="004F1459"/>
    <w:rsid w:val="004F151B"/>
    <w:rsid w:val="004F1990"/>
    <w:rsid w:val="004F1A4D"/>
    <w:rsid w:val="004F1AAD"/>
    <w:rsid w:val="004F1C8F"/>
    <w:rsid w:val="004F25F4"/>
    <w:rsid w:val="004F2756"/>
    <w:rsid w:val="004F2759"/>
    <w:rsid w:val="004F329E"/>
    <w:rsid w:val="004F3A6A"/>
    <w:rsid w:val="004F417F"/>
    <w:rsid w:val="004F4CE9"/>
    <w:rsid w:val="004F54D3"/>
    <w:rsid w:val="004F5637"/>
    <w:rsid w:val="004F62F9"/>
    <w:rsid w:val="004F76AC"/>
    <w:rsid w:val="004F7C28"/>
    <w:rsid w:val="00500264"/>
    <w:rsid w:val="00500C11"/>
    <w:rsid w:val="0050175B"/>
    <w:rsid w:val="00501AF2"/>
    <w:rsid w:val="00501BB5"/>
    <w:rsid w:val="00502498"/>
    <w:rsid w:val="00502788"/>
    <w:rsid w:val="00503169"/>
    <w:rsid w:val="005036E2"/>
    <w:rsid w:val="00504653"/>
    <w:rsid w:val="00505128"/>
    <w:rsid w:val="00506478"/>
    <w:rsid w:val="0050675A"/>
    <w:rsid w:val="005068EA"/>
    <w:rsid w:val="00506D5E"/>
    <w:rsid w:val="0050754C"/>
    <w:rsid w:val="00507F71"/>
    <w:rsid w:val="00510C9E"/>
    <w:rsid w:val="00510EDD"/>
    <w:rsid w:val="00510FCF"/>
    <w:rsid w:val="00512732"/>
    <w:rsid w:val="00512E5F"/>
    <w:rsid w:val="005132A8"/>
    <w:rsid w:val="0051416C"/>
    <w:rsid w:val="00515D14"/>
    <w:rsid w:val="00516298"/>
    <w:rsid w:val="005168F9"/>
    <w:rsid w:val="00516E5A"/>
    <w:rsid w:val="00516E71"/>
    <w:rsid w:val="0051732C"/>
    <w:rsid w:val="00517D23"/>
    <w:rsid w:val="005200C8"/>
    <w:rsid w:val="005201FF"/>
    <w:rsid w:val="005203F3"/>
    <w:rsid w:val="0052045E"/>
    <w:rsid w:val="00520C9F"/>
    <w:rsid w:val="00520CE3"/>
    <w:rsid w:val="005219F5"/>
    <w:rsid w:val="0052215C"/>
    <w:rsid w:val="0052252E"/>
    <w:rsid w:val="005229E7"/>
    <w:rsid w:val="00522F77"/>
    <w:rsid w:val="005239BC"/>
    <w:rsid w:val="00523DB9"/>
    <w:rsid w:val="005242EC"/>
    <w:rsid w:val="005246DA"/>
    <w:rsid w:val="00524787"/>
    <w:rsid w:val="00525392"/>
    <w:rsid w:val="0052589E"/>
    <w:rsid w:val="005261F3"/>
    <w:rsid w:val="00526790"/>
    <w:rsid w:val="005268DF"/>
    <w:rsid w:val="00526CE0"/>
    <w:rsid w:val="00526F04"/>
    <w:rsid w:val="00527393"/>
    <w:rsid w:val="005300A1"/>
    <w:rsid w:val="005300C0"/>
    <w:rsid w:val="005300F7"/>
    <w:rsid w:val="005303D7"/>
    <w:rsid w:val="0053083B"/>
    <w:rsid w:val="00531127"/>
    <w:rsid w:val="00531318"/>
    <w:rsid w:val="0053167C"/>
    <w:rsid w:val="00531789"/>
    <w:rsid w:val="00531AAF"/>
    <w:rsid w:val="00531C2D"/>
    <w:rsid w:val="0053233C"/>
    <w:rsid w:val="00532465"/>
    <w:rsid w:val="0053275F"/>
    <w:rsid w:val="00532BC0"/>
    <w:rsid w:val="005335BE"/>
    <w:rsid w:val="005337C6"/>
    <w:rsid w:val="00534199"/>
    <w:rsid w:val="00534CC9"/>
    <w:rsid w:val="00535AFF"/>
    <w:rsid w:val="00535DD3"/>
    <w:rsid w:val="00536F6F"/>
    <w:rsid w:val="005371F1"/>
    <w:rsid w:val="00537264"/>
    <w:rsid w:val="00537952"/>
    <w:rsid w:val="00537AFC"/>
    <w:rsid w:val="00537FE2"/>
    <w:rsid w:val="0054004F"/>
    <w:rsid w:val="0054036B"/>
    <w:rsid w:val="00540724"/>
    <w:rsid w:val="00540A1D"/>
    <w:rsid w:val="00540A3B"/>
    <w:rsid w:val="0054153C"/>
    <w:rsid w:val="00541939"/>
    <w:rsid w:val="00541AC8"/>
    <w:rsid w:val="00541DEA"/>
    <w:rsid w:val="00542876"/>
    <w:rsid w:val="00542882"/>
    <w:rsid w:val="00542CA2"/>
    <w:rsid w:val="00542F24"/>
    <w:rsid w:val="005432D5"/>
    <w:rsid w:val="005433A6"/>
    <w:rsid w:val="00543C0A"/>
    <w:rsid w:val="0054437B"/>
    <w:rsid w:val="005457C0"/>
    <w:rsid w:val="00545CD4"/>
    <w:rsid w:val="00546B0F"/>
    <w:rsid w:val="0054720A"/>
    <w:rsid w:val="00547407"/>
    <w:rsid w:val="0055176B"/>
    <w:rsid w:val="00551931"/>
    <w:rsid w:val="00551DB3"/>
    <w:rsid w:val="00552CCA"/>
    <w:rsid w:val="0055325B"/>
    <w:rsid w:val="005546EE"/>
    <w:rsid w:val="00556937"/>
    <w:rsid w:val="00556B33"/>
    <w:rsid w:val="00557245"/>
    <w:rsid w:val="00557C61"/>
    <w:rsid w:val="00560369"/>
    <w:rsid w:val="005603E4"/>
    <w:rsid w:val="0056052E"/>
    <w:rsid w:val="005608A2"/>
    <w:rsid w:val="005621B5"/>
    <w:rsid w:val="00562468"/>
    <w:rsid w:val="005625DD"/>
    <w:rsid w:val="00562D75"/>
    <w:rsid w:val="005631AD"/>
    <w:rsid w:val="00563A46"/>
    <w:rsid w:val="00563CCB"/>
    <w:rsid w:val="00563F81"/>
    <w:rsid w:val="00564320"/>
    <w:rsid w:val="00564D59"/>
    <w:rsid w:val="0056512F"/>
    <w:rsid w:val="00565156"/>
    <w:rsid w:val="005672C9"/>
    <w:rsid w:val="005674CA"/>
    <w:rsid w:val="0056780F"/>
    <w:rsid w:val="00567B7F"/>
    <w:rsid w:val="00567FBA"/>
    <w:rsid w:val="0057001A"/>
    <w:rsid w:val="005705AA"/>
    <w:rsid w:val="00571938"/>
    <w:rsid w:val="005719CE"/>
    <w:rsid w:val="00571A28"/>
    <w:rsid w:val="00572A13"/>
    <w:rsid w:val="005731F0"/>
    <w:rsid w:val="0057332B"/>
    <w:rsid w:val="0057358F"/>
    <w:rsid w:val="00573E9B"/>
    <w:rsid w:val="00574789"/>
    <w:rsid w:val="00574ABE"/>
    <w:rsid w:val="005750B5"/>
    <w:rsid w:val="00575C24"/>
    <w:rsid w:val="0057612C"/>
    <w:rsid w:val="00577222"/>
    <w:rsid w:val="0057755F"/>
    <w:rsid w:val="00577755"/>
    <w:rsid w:val="00580C47"/>
    <w:rsid w:val="00580F0C"/>
    <w:rsid w:val="005812D2"/>
    <w:rsid w:val="00581482"/>
    <w:rsid w:val="005822B4"/>
    <w:rsid w:val="00582597"/>
    <w:rsid w:val="00582A46"/>
    <w:rsid w:val="00582F91"/>
    <w:rsid w:val="0058371F"/>
    <w:rsid w:val="00583DFF"/>
    <w:rsid w:val="005845F8"/>
    <w:rsid w:val="00584676"/>
    <w:rsid w:val="00584680"/>
    <w:rsid w:val="005846B2"/>
    <w:rsid w:val="00584E05"/>
    <w:rsid w:val="0058536B"/>
    <w:rsid w:val="005859A8"/>
    <w:rsid w:val="00585AB2"/>
    <w:rsid w:val="00586574"/>
    <w:rsid w:val="005866CD"/>
    <w:rsid w:val="00586900"/>
    <w:rsid w:val="00586ACF"/>
    <w:rsid w:val="00587D1C"/>
    <w:rsid w:val="00590D57"/>
    <w:rsid w:val="00591868"/>
    <w:rsid w:val="00591D4B"/>
    <w:rsid w:val="005923E8"/>
    <w:rsid w:val="0059398B"/>
    <w:rsid w:val="00593A27"/>
    <w:rsid w:val="00593AFB"/>
    <w:rsid w:val="00593C39"/>
    <w:rsid w:val="00594653"/>
    <w:rsid w:val="005951E2"/>
    <w:rsid w:val="0059652E"/>
    <w:rsid w:val="00596CEC"/>
    <w:rsid w:val="005976CD"/>
    <w:rsid w:val="00597A19"/>
    <w:rsid w:val="005A01E8"/>
    <w:rsid w:val="005A08AF"/>
    <w:rsid w:val="005A0AED"/>
    <w:rsid w:val="005A0E66"/>
    <w:rsid w:val="005A0E68"/>
    <w:rsid w:val="005A1B09"/>
    <w:rsid w:val="005A1C17"/>
    <w:rsid w:val="005A2299"/>
    <w:rsid w:val="005A2890"/>
    <w:rsid w:val="005A2A95"/>
    <w:rsid w:val="005A3A96"/>
    <w:rsid w:val="005A3D20"/>
    <w:rsid w:val="005A4240"/>
    <w:rsid w:val="005A45CC"/>
    <w:rsid w:val="005A48B3"/>
    <w:rsid w:val="005A4CA1"/>
    <w:rsid w:val="005A540E"/>
    <w:rsid w:val="005A5521"/>
    <w:rsid w:val="005A598C"/>
    <w:rsid w:val="005A5DAC"/>
    <w:rsid w:val="005A6780"/>
    <w:rsid w:val="005A6985"/>
    <w:rsid w:val="005A6CEA"/>
    <w:rsid w:val="005A7D42"/>
    <w:rsid w:val="005A7E2F"/>
    <w:rsid w:val="005B0238"/>
    <w:rsid w:val="005B029E"/>
    <w:rsid w:val="005B0E1C"/>
    <w:rsid w:val="005B1301"/>
    <w:rsid w:val="005B14F1"/>
    <w:rsid w:val="005B1557"/>
    <w:rsid w:val="005B1CD6"/>
    <w:rsid w:val="005B2594"/>
    <w:rsid w:val="005B270A"/>
    <w:rsid w:val="005B2A8E"/>
    <w:rsid w:val="005B2AC8"/>
    <w:rsid w:val="005B2D5D"/>
    <w:rsid w:val="005B2FEB"/>
    <w:rsid w:val="005B3632"/>
    <w:rsid w:val="005B3B88"/>
    <w:rsid w:val="005B4021"/>
    <w:rsid w:val="005B43AE"/>
    <w:rsid w:val="005B4654"/>
    <w:rsid w:val="005B48C8"/>
    <w:rsid w:val="005B5565"/>
    <w:rsid w:val="005B7872"/>
    <w:rsid w:val="005C0036"/>
    <w:rsid w:val="005C1165"/>
    <w:rsid w:val="005C198B"/>
    <w:rsid w:val="005C1B4E"/>
    <w:rsid w:val="005C2597"/>
    <w:rsid w:val="005C2A85"/>
    <w:rsid w:val="005C303E"/>
    <w:rsid w:val="005C32CA"/>
    <w:rsid w:val="005C40BD"/>
    <w:rsid w:val="005C4936"/>
    <w:rsid w:val="005C4BC6"/>
    <w:rsid w:val="005C5264"/>
    <w:rsid w:val="005C5344"/>
    <w:rsid w:val="005C5CE0"/>
    <w:rsid w:val="005C652A"/>
    <w:rsid w:val="005C658C"/>
    <w:rsid w:val="005C6F6F"/>
    <w:rsid w:val="005C72BD"/>
    <w:rsid w:val="005C7751"/>
    <w:rsid w:val="005C7A9B"/>
    <w:rsid w:val="005D022A"/>
    <w:rsid w:val="005D096C"/>
    <w:rsid w:val="005D0E2D"/>
    <w:rsid w:val="005D0E2E"/>
    <w:rsid w:val="005D108E"/>
    <w:rsid w:val="005D1698"/>
    <w:rsid w:val="005D1921"/>
    <w:rsid w:val="005D2472"/>
    <w:rsid w:val="005D2791"/>
    <w:rsid w:val="005D2AE9"/>
    <w:rsid w:val="005D2E2C"/>
    <w:rsid w:val="005D2F55"/>
    <w:rsid w:val="005D4242"/>
    <w:rsid w:val="005D47CB"/>
    <w:rsid w:val="005D5A49"/>
    <w:rsid w:val="005D5C77"/>
    <w:rsid w:val="005D5DF4"/>
    <w:rsid w:val="005D6074"/>
    <w:rsid w:val="005D6235"/>
    <w:rsid w:val="005D66FC"/>
    <w:rsid w:val="005D67F2"/>
    <w:rsid w:val="005D6F90"/>
    <w:rsid w:val="005D74A0"/>
    <w:rsid w:val="005D7A61"/>
    <w:rsid w:val="005E0313"/>
    <w:rsid w:val="005E0790"/>
    <w:rsid w:val="005E0EC5"/>
    <w:rsid w:val="005E0F3D"/>
    <w:rsid w:val="005E13DF"/>
    <w:rsid w:val="005E3584"/>
    <w:rsid w:val="005E3679"/>
    <w:rsid w:val="005E36B8"/>
    <w:rsid w:val="005E3D11"/>
    <w:rsid w:val="005E3E4D"/>
    <w:rsid w:val="005E3E92"/>
    <w:rsid w:val="005E4079"/>
    <w:rsid w:val="005E43AA"/>
    <w:rsid w:val="005E443F"/>
    <w:rsid w:val="005E58B9"/>
    <w:rsid w:val="005E5B81"/>
    <w:rsid w:val="005E652B"/>
    <w:rsid w:val="005E75C7"/>
    <w:rsid w:val="005E7642"/>
    <w:rsid w:val="005E7729"/>
    <w:rsid w:val="005E7D86"/>
    <w:rsid w:val="005F150F"/>
    <w:rsid w:val="005F1B66"/>
    <w:rsid w:val="005F210B"/>
    <w:rsid w:val="005F2136"/>
    <w:rsid w:val="005F307C"/>
    <w:rsid w:val="005F37BF"/>
    <w:rsid w:val="005F380E"/>
    <w:rsid w:val="005F3918"/>
    <w:rsid w:val="005F3DAD"/>
    <w:rsid w:val="005F4219"/>
    <w:rsid w:val="005F48C4"/>
    <w:rsid w:val="005F4B15"/>
    <w:rsid w:val="005F5394"/>
    <w:rsid w:val="005F5AFC"/>
    <w:rsid w:val="005F6F60"/>
    <w:rsid w:val="005F73C6"/>
    <w:rsid w:val="005F78C3"/>
    <w:rsid w:val="005F7AD6"/>
    <w:rsid w:val="00600DB4"/>
    <w:rsid w:val="00601063"/>
    <w:rsid w:val="0060131D"/>
    <w:rsid w:val="0060144F"/>
    <w:rsid w:val="00601832"/>
    <w:rsid w:val="006019BA"/>
    <w:rsid w:val="00601AAA"/>
    <w:rsid w:val="006025AE"/>
    <w:rsid w:val="00603124"/>
    <w:rsid w:val="00603C59"/>
    <w:rsid w:val="00603D6B"/>
    <w:rsid w:val="0060427F"/>
    <w:rsid w:val="00604CE8"/>
    <w:rsid w:val="00604FE3"/>
    <w:rsid w:val="0060529C"/>
    <w:rsid w:val="00605D1F"/>
    <w:rsid w:val="006064A4"/>
    <w:rsid w:val="00606681"/>
    <w:rsid w:val="006066F4"/>
    <w:rsid w:val="00606CC5"/>
    <w:rsid w:val="00606DDF"/>
    <w:rsid w:val="00606F4E"/>
    <w:rsid w:val="006070C3"/>
    <w:rsid w:val="006074C0"/>
    <w:rsid w:val="0060758D"/>
    <w:rsid w:val="006075AD"/>
    <w:rsid w:val="00607BD6"/>
    <w:rsid w:val="006102B6"/>
    <w:rsid w:val="006103FE"/>
    <w:rsid w:val="0061072E"/>
    <w:rsid w:val="00610EAD"/>
    <w:rsid w:val="00610EF6"/>
    <w:rsid w:val="00611BAC"/>
    <w:rsid w:val="00611ED2"/>
    <w:rsid w:val="006120F0"/>
    <w:rsid w:val="00612368"/>
    <w:rsid w:val="006129CB"/>
    <w:rsid w:val="00613132"/>
    <w:rsid w:val="00613783"/>
    <w:rsid w:val="00613994"/>
    <w:rsid w:val="0061421B"/>
    <w:rsid w:val="00614632"/>
    <w:rsid w:val="0061472F"/>
    <w:rsid w:val="00614E41"/>
    <w:rsid w:val="00615111"/>
    <w:rsid w:val="006162A3"/>
    <w:rsid w:val="00616578"/>
    <w:rsid w:val="00616CB7"/>
    <w:rsid w:val="00616D80"/>
    <w:rsid w:val="006170B0"/>
    <w:rsid w:val="006175FC"/>
    <w:rsid w:val="00617D09"/>
    <w:rsid w:val="00620867"/>
    <w:rsid w:val="00620891"/>
    <w:rsid w:val="00620D47"/>
    <w:rsid w:val="00620DAB"/>
    <w:rsid w:val="00620E5F"/>
    <w:rsid w:val="00620FC7"/>
    <w:rsid w:val="0062113C"/>
    <w:rsid w:val="0062134B"/>
    <w:rsid w:val="006213FB"/>
    <w:rsid w:val="006217BF"/>
    <w:rsid w:val="006217EF"/>
    <w:rsid w:val="00621836"/>
    <w:rsid w:val="00621D6B"/>
    <w:rsid w:val="00621F48"/>
    <w:rsid w:val="006224A6"/>
    <w:rsid w:val="00622953"/>
    <w:rsid w:val="00622BD3"/>
    <w:rsid w:val="00622D9B"/>
    <w:rsid w:val="0062329C"/>
    <w:rsid w:val="006243AD"/>
    <w:rsid w:val="00624740"/>
    <w:rsid w:val="0062538C"/>
    <w:rsid w:val="006255E1"/>
    <w:rsid w:val="006262A7"/>
    <w:rsid w:val="006264BC"/>
    <w:rsid w:val="00626DED"/>
    <w:rsid w:val="00630163"/>
    <w:rsid w:val="0063062C"/>
    <w:rsid w:val="00630B77"/>
    <w:rsid w:val="00630D4C"/>
    <w:rsid w:val="00630DF4"/>
    <w:rsid w:val="00632498"/>
    <w:rsid w:val="00634535"/>
    <w:rsid w:val="00635134"/>
    <w:rsid w:val="006358C4"/>
    <w:rsid w:val="0063659A"/>
    <w:rsid w:val="00637369"/>
    <w:rsid w:val="00637CDB"/>
    <w:rsid w:val="00637DD1"/>
    <w:rsid w:val="006402CA"/>
    <w:rsid w:val="0064055F"/>
    <w:rsid w:val="0064105B"/>
    <w:rsid w:val="0064112F"/>
    <w:rsid w:val="00641F75"/>
    <w:rsid w:val="0064235C"/>
    <w:rsid w:val="0064283B"/>
    <w:rsid w:val="00643162"/>
    <w:rsid w:val="0064317F"/>
    <w:rsid w:val="00643280"/>
    <w:rsid w:val="00643480"/>
    <w:rsid w:val="00643519"/>
    <w:rsid w:val="00644F2B"/>
    <w:rsid w:val="00645306"/>
    <w:rsid w:val="0064544E"/>
    <w:rsid w:val="00645F2D"/>
    <w:rsid w:val="0064632D"/>
    <w:rsid w:val="0064634F"/>
    <w:rsid w:val="006465E4"/>
    <w:rsid w:val="006468BB"/>
    <w:rsid w:val="00647327"/>
    <w:rsid w:val="00647E88"/>
    <w:rsid w:val="00650089"/>
    <w:rsid w:val="00650906"/>
    <w:rsid w:val="00650E61"/>
    <w:rsid w:val="0065412B"/>
    <w:rsid w:val="00654467"/>
    <w:rsid w:val="00654D98"/>
    <w:rsid w:val="006553B8"/>
    <w:rsid w:val="006555A4"/>
    <w:rsid w:val="00655F89"/>
    <w:rsid w:val="00656B8F"/>
    <w:rsid w:val="00656EE9"/>
    <w:rsid w:val="00657585"/>
    <w:rsid w:val="0065762C"/>
    <w:rsid w:val="00657B0D"/>
    <w:rsid w:val="006603F8"/>
    <w:rsid w:val="00660F51"/>
    <w:rsid w:val="00661B45"/>
    <w:rsid w:val="0066224D"/>
    <w:rsid w:val="00662961"/>
    <w:rsid w:val="006629C9"/>
    <w:rsid w:val="00663636"/>
    <w:rsid w:val="006636FB"/>
    <w:rsid w:val="00663DEB"/>
    <w:rsid w:val="00663F65"/>
    <w:rsid w:val="00666407"/>
    <w:rsid w:val="006665E6"/>
    <w:rsid w:val="00666793"/>
    <w:rsid w:val="00666DA5"/>
    <w:rsid w:val="006701C8"/>
    <w:rsid w:val="006703D6"/>
    <w:rsid w:val="00670651"/>
    <w:rsid w:val="0067068E"/>
    <w:rsid w:val="00670BD0"/>
    <w:rsid w:val="00670CF2"/>
    <w:rsid w:val="00671F7C"/>
    <w:rsid w:val="00672206"/>
    <w:rsid w:val="0067244C"/>
    <w:rsid w:val="00672668"/>
    <w:rsid w:val="006729A2"/>
    <w:rsid w:val="00672AB2"/>
    <w:rsid w:val="00672B56"/>
    <w:rsid w:val="00673BE8"/>
    <w:rsid w:val="0067407C"/>
    <w:rsid w:val="006748A6"/>
    <w:rsid w:val="0067500A"/>
    <w:rsid w:val="006757D6"/>
    <w:rsid w:val="00675E51"/>
    <w:rsid w:val="00676251"/>
    <w:rsid w:val="00676409"/>
    <w:rsid w:val="00677218"/>
    <w:rsid w:val="00677DC6"/>
    <w:rsid w:val="006803EB"/>
    <w:rsid w:val="00680FE8"/>
    <w:rsid w:val="0068124C"/>
    <w:rsid w:val="006814A3"/>
    <w:rsid w:val="006818EE"/>
    <w:rsid w:val="00681AE0"/>
    <w:rsid w:val="00682B47"/>
    <w:rsid w:val="00682CC1"/>
    <w:rsid w:val="00683EEA"/>
    <w:rsid w:val="00683FA8"/>
    <w:rsid w:val="00684342"/>
    <w:rsid w:val="00684DB6"/>
    <w:rsid w:val="00685D50"/>
    <w:rsid w:val="00685E23"/>
    <w:rsid w:val="0068622D"/>
    <w:rsid w:val="00686C7F"/>
    <w:rsid w:val="0068712C"/>
    <w:rsid w:val="0069097B"/>
    <w:rsid w:val="00690E97"/>
    <w:rsid w:val="006913BF"/>
    <w:rsid w:val="0069144A"/>
    <w:rsid w:val="00691829"/>
    <w:rsid w:val="00691D4E"/>
    <w:rsid w:val="00691D93"/>
    <w:rsid w:val="00692044"/>
    <w:rsid w:val="00692950"/>
    <w:rsid w:val="0069430C"/>
    <w:rsid w:val="00694328"/>
    <w:rsid w:val="00694F3B"/>
    <w:rsid w:val="0069507C"/>
    <w:rsid w:val="006951BC"/>
    <w:rsid w:val="00695AA2"/>
    <w:rsid w:val="006960F1"/>
    <w:rsid w:val="00696425"/>
    <w:rsid w:val="006973BB"/>
    <w:rsid w:val="00697EE4"/>
    <w:rsid w:val="006A0379"/>
    <w:rsid w:val="006A0570"/>
    <w:rsid w:val="006A0A65"/>
    <w:rsid w:val="006A0BA3"/>
    <w:rsid w:val="006A15C2"/>
    <w:rsid w:val="006A268B"/>
    <w:rsid w:val="006A2E9D"/>
    <w:rsid w:val="006A3857"/>
    <w:rsid w:val="006A391C"/>
    <w:rsid w:val="006A41F4"/>
    <w:rsid w:val="006A4F9D"/>
    <w:rsid w:val="006A6C82"/>
    <w:rsid w:val="006A6EB7"/>
    <w:rsid w:val="006A7545"/>
    <w:rsid w:val="006A7931"/>
    <w:rsid w:val="006B03E0"/>
    <w:rsid w:val="006B064B"/>
    <w:rsid w:val="006B0C2B"/>
    <w:rsid w:val="006B11FA"/>
    <w:rsid w:val="006B22A1"/>
    <w:rsid w:val="006B24A0"/>
    <w:rsid w:val="006B2786"/>
    <w:rsid w:val="006B29C5"/>
    <w:rsid w:val="006B2A11"/>
    <w:rsid w:val="006B2C55"/>
    <w:rsid w:val="006B3ADA"/>
    <w:rsid w:val="006B4A55"/>
    <w:rsid w:val="006B51B2"/>
    <w:rsid w:val="006B5BB4"/>
    <w:rsid w:val="006B60A0"/>
    <w:rsid w:val="006B6999"/>
    <w:rsid w:val="006B6BFE"/>
    <w:rsid w:val="006B73EC"/>
    <w:rsid w:val="006B761B"/>
    <w:rsid w:val="006B79C5"/>
    <w:rsid w:val="006B7DAA"/>
    <w:rsid w:val="006C1630"/>
    <w:rsid w:val="006C1743"/>
    <w:rsid w:val="006C1B69"/>
    <w:rsid w:val="006C1D42"/>
    <w:rsid w:val="006C2C25"/>
    <w:rsid w:val="006C33C2"/>
    <w:rsid w:val="006C3746"/>
    <w:rsid w:val="006C3A8C"/>
    <w:rsid w:val="006C4C77"/>
    <w:rsid w:val="006C4CD7"/>
    <w:rsid w:val="006C4E40"/>
    <w:rsid w:val="006C4F76"/>
    <w:rsid w:val="006C4FEA"/>
    <w:rsid w:val="006C5313"/>
    <w:rsid w:val="006C538A"/>
    <w:rsid w:val="006C5765"/>
    <w:rsid w:val="006C5D7D"/>
    <w:rsid w:val="006C6161"/>
    <w:rsid w:val="006C649D"/>
    <w:rsid w:val="006C67BE"/>
    <w:rsid w:val="006D0183"/>
    <w:rsid w:val="006D1049"/>
    <w:rsid w:val="006D1088"/>
    <w:rsid w:val="006D10A6"/>
    <w:rsid w:val="006D15B1"/>
    <w:rsid w:val="006D15EE"/>
    <w:rsid w:val="006D2602"/>
    <w:rsid w:val="006D29DF"/>
    <w:rsid w:val="006D2B42"/>
    <w:rsid w:val="006D3757"/>
    <w:rsid w:val="006D3EEE"/>
    <w:rsid w:val="006D4120"/>
    <w:rsid w:val="006D432C"/>
    <w:rsid w:val="006D459A"/>
    <w:rsid w:val="006D4A99"/>
    <w:rsid w:val="006D4B0D"/>
    <w:rsid w:val="006D55A3"/>
    <w:rsid w:val="006D5B7C"/>
    <w:rsid w:val="006D5F3F"/>
    <w:rsid w:val="006D5FDC"/>
    <w:rsid w:val="006D72BD"/>
    <w:rsid w:val="006D74B0"/>
    <w:rsid w:val="006D7629"/>
    <w:rsid w:val="006D7E43"/>
    <w:rsid w:val="006D7E76"/>
    <w:rsid w:val="006E066F"/>
    <w:rsid w:val="006E13ED"/>
    <w:rsid w:val="006E1684"/>
    <w:rsid w:val="006E1B1E"/>
    <w:rsid w:val="006E1BA1"/>
    <w:rsid w:val="006E281E"/>
    <w:rsid w:val="006E2F11"/>
    <w:rsid w:val="006E2FFE"/>
    <w:rsid w:val="006E3083"/>
    <w:rsid w:val="006E4215"/>
    <w:rsid w:val="006E436D"/>
    <w:rsid w:val="006E5150"/>
    <w:rsid w:val="006E54DC"/>
    <w:rsid w:val="006E6625"/>
    <w:rsid w:val="006E7242"/>
    <w:rsid w:val="006E754D"/>
    <w:rsid w:val="006E7E67"/>
    <w:rsid w:val="006E7F3E"/>
    <w:rsid w:val="006F0F92"/>
    <w:rsid w:val="006F10E2"/>
    <w:rsid w:val="006F1111"/>
    <w:rsid w:val="006F163D"/>
    <w:rsid w:val="006F16FC"/>
    <w:rsid w:val="006F2433"/>
    <w:rsid w:val="006F473B"/>
    <w:rsid w:val="006F4796"/>
    <w:rsid w:val="006F4B65"/>
    <w:rsid w:val="006F5317"/>
    <w:rsid w:val="006F5945"/>
    <w:rsid w:val="006F5F58"/>
    <w:rsid w:val="006F629F"/>
    <w:rsid w:val="006F635F"/>
    <w:rsid w:val="006F6541"/>
    <w:rsid w:val="006F6601"/>
    <w:rsid w:val="006F6CE2"/>
    <w:rsid w:val="006F6DD6"/>
    <w:rsid w:val="00700795"/>
    <w:rsid w:val="00700C7C"/>
    <w:rsid w:val="007014DB"/>
    <w:rsid w:val="00701B12"/>
    <w:rsid w:val="00702385"/>
    <w:rsid w:val="007024A8"/>
    <w:rsid w:val="00702ADA"/>
    <w:rsid w:val="00702C4B"/>
    <w:rsid w:val="00702F39"/>
    <w:rsid w:val="00703DEF"/>
    <w:rsid w:val="0070443C"/>
    <w:rsid w:val="00704CAA"/>
    <w:rsid w:val="00704CB8"/>
    <w:rsid w:val="00705541"/>
    <w:rsid w:val="007059F0"/>
    <w:rsid w:val="00705D77"/>
    <w:rsid w:val="00706066"/>
    <w:rsid w:val="0070630B"/>
    <w:rsid w:val="007066BD"/>
    <w:rsid w:val="00707BB2"/>
    <w:rsid w:val="00707D1B"/>
    <w:rsid w:val="00707E05"/>
    <w:rsid w:val="007106A6"/>
    <w:rsid w:val="00710838"/>
    <w:rsid w:val="00711228"/>
    <w:rsid w:val="00711404"/>
    <w:rsid w:val="00711ECF"/>
    <w:rsid w:val="007125BB"/>
    <w:rsid w:val="00715A53"/>
    <w:rsid w:val="00715B2E"/>
    <w:rsid w:val="0071604E"/>
    <w:rsid w:val="007163B0"/>
    <w:rsid w:val="007167E1"/>
    <w:rsid w:val="00716E09"/>
    <w:rsid w:val="00716ED2"/>
    <w:rsid w:val="0071706C"/>
    <w:rsid w:val="00717869"/>
    <w:rsid w:val="0071789B"/>
    <w:rsid w:val="007200A4"/>
    <w:rsid w:val="00720570"/>
    <w:rsid w:val="007207FC"/>
    <w:rsid w:val="007211A2"/>
    <w:rsid w:val="00721247"/>
    <w:rsid w:val="0072138A"/>
    <w:rsid w:val="0072188C"/>
    <w:rsid w:val="0072193B"/>
    <w:rsid w:val="00721F5E"/>
    <w:rsid w:val="0072264E"/>
    <w:rsid w:val="0072327C"/>
    <w:rsid w:val="007234EC"/>
    <w:rsid w:val="00723D4D"/>
    <w:rsid w:val="00723EEB"/>
    <w:rsid w:val="00724138"/>
    <w:rsid w:val="0072449C"/>
    <w:rsid w:val="00724532"/>
    <w:rsid w:val="007245C9"/>
    <w:rsid w:val="00724663"/>
    <w:rsid w:val="00724B67"/>
    <w:rsid w:val="0072579B"/>
    <w:rsid w:val="00725FF2"/>
    <w:rsid w:val="007260B5"/>
    <w:rsid w:val="00726581"/>
    <w:rsid w:val="007267BD"/>
    <w:rsid w:val="00726E69"/>
    <w:rsid w:val="007277F7"/>
    <w:rsid w:val="007279FB"/>
    <w:rsid w:val="00727BF9"/>
    <w:rsid w:val="00727D77"/>
    <w:rsid w:val="00730683"/>
    <w:rsid w:val="00731C33"/>
    <w:rsid w:val="00731C51"/>
    <w:rsid w:val="00731C9F"/>
    <w:rsid w:val="00732348"/>
    <w:rsid w:val="00734632"/>
    <w:rsid w:val="00734BF7"/>
    <w:rsid w:val="00734CD0"/>
    <w:rsid w:val="00734E7D"/>
    <w:rsid w:val="007351D1"/>
    <w:rsid w:val="00735AC0"/>
    <w:rsid w:val="00735B15"/>
    <w:rsid w:val="0073611E"/>
    <w:rsid w:val="007361B9"/>
    <w:rsid w:val="00736663"/>
    <w:rsid w:val="00737E71"/>
    <w:rsid w:val="00740750"/>
    <w:rsid w:val="007409FE"/>
    <w:rsid w:val="00740C7C"/>
    <w:rsid w:val="0074108D"/>
    <w:rsid w:val="0074161A"/>
    <w:rsid w:val="00741A98"/>
    <w:rsid w:val="00741DAB"/>
    <w:rsid w:val="007424DB"/>
    <w:rsid w:val="00742DEF"/>
    <w:rsid w:val="0074348A"/>
    <w:rsid w:val="007435E4"/>
    <w:rsid w:val="0074394A"/>
    <w:rsid w:val="00743E2E"/>
    <w:rsid w:val="0074437C"/>
    <w:rsid w:val="00744D32"/>
    <w:rsid w:val="00744ED9"/>
    <w:rsid w:val="0074542D"/>
    <w:rsid w:val="00745582"/>
    <w:rsid w:val="00745616"/>
    <w:rsid w:val="00745CDA"/>
    <w:rsid w:val="0074638B"/>
    <w:rsid w:val="0074688B"/>
    <w:rsid w:val="00746FFF"/>
    <w:rsid w:val="00747B53"/>
    <w:rsid w:val="00747EB1"/>
    <w:rsid w:val="0075007E"/>
    <w:rsid w:val="00750757"/>
    <w:rsid w:val="00750863"/>
    <w:rsid w:val="00750ECE"/>
    <w:rsid w:val="00751918"/>
    <w:rsid w:val="00752044"/>
    <w:rsid w:val="007520B7"/>
    <w:rsid w:val="007525A9"/>
    <w:rsid w:val="00752894"/>
    <w:rsid w:val="007536F9"/>
    <w:rsid w:val="00753BD1"/>
    <w:rsid w:val="00754092"/>
    <w:rsid w:val="00754296"/>
    <w:rsid w:val="0075436C"/>
    <w:rsid w:val="007545CF"/>
    <w:rsid w:val="007545E6"/>
    <w:rsid w:val="0075487A"/>
    <w:rsid w:val="00754F15"/>
    <w:rsid w:val="007550DB"/>
    <w:rsid w:val="00755183"/>
    <w:rsid w:val="007555FF"/>
    <w:rsid w:val="00755BF4"/>
    <w:rsid w:val="00755E21"/>
    <w:rsid w:val="007568A1"/>
    <w:rsid w:val="007569E5"/>
    <w:rsid w:val="00756AAF"/>
    <w:rsid w:val="007601DC"/>
    <w:rsid w:val="00760401"/>
    <w:rsid w:val="00760BF6"/>
    <w:rsid w:val="007614EE"/>
    <w:rsid w:val="0076194C"/>
    <w:rsid w:val="00761E3C"/>
    <w:rsid w:val="007623A6"/>
    <w:rsid w:val="00762E6C"/>
    <w:rsid w:val="00762E79"/>
    <w:rsid w:val="00763067"/>
    <w:rsid w:val="0076346B"/>
    <w:rsid w:val="007638B6"/>
    <w:rsid w:val="00763A61"/>
    <w:rsid w:val="0076463E"/>
    <w:rsid w:val="00764745"/>
    <w:rsid w:val="007647D9"/>
    <w:rsid w:val="0076495E"/>
    <w:rsid w:val="00765D75"/>
    <w:rsid w:val="00766263"/>
    <w:rsid w:val="00766A39"/>
    <w:rsid w:val="00766AF2"/>
    <w:rsid w:val="00767F9D"/>
    <w:rsid w:val="00767FB3"/>
    <w:rsid w:val="0077008B"/>
    <w:rsid w:val="00771BA3"/>
    <w:rsid w:val="00771C5A"/>
    <w:rsid w:val="007724CF"/>
    <w:rsid w:val="0077285A"/>
    <w:rsid w:val="00772BA9"/>
    <w:rsid w:val="0077312C"/>
    <w:rsid w:val="0077323A"/>
    <w:rsid w:val="00773619"/>
    <w:rsid w:val="00773892"/>
    <w:rsid w:val="007741AF"/>
    <w:rsid w:val="007742CA"/>
    <w:rsid w:val="0077447D"/>
    <w:rsid w:val="00775082"/>
    <w:rsid w:val="007751E5"/>
    <w:rsid w:val="00775648"/>
    <w:rsid w:val="00776297"/>
    <w:rsid w:val="00776388"/>
    <w:rsid w:val="00776578"/>
    <w:rsid w:val="00777238"/>
    <w:rsid w:val="00777354"/>
    <w:rsid w:val="00777502"/>
    <w:rsid w:val="007778C0"/>
    <w:rsid w:val="00777F09"/>
    <w:rsid w:val="00780576"/>
    <w:rsid w:val="00780D9B"/>
    <w:rsid w:val="00780FFD"/>
    <w:rsid w:val="00781385"/>
    <w:rsid w:val="00781667"/>
    <w:rsid w:val="007818FD"/>
    <w:rsid w:val="00781B2C"/>
    <w:rsid w:val="00781C4D"/>
    <w:rsid w:val="007826F1"/>
    <w:rsid w:val="00782801"/>
    <w:rsid w:val="0078314D"/>
    <w:rsid w:val="00784191"/>
    <w:rsid w:val="0078425F"/>
    <w:rsid w:val="00784A61"/>
    <w:rsid w:val="0078501F"/>
    <w:rsid w:val="0078507A"/>
    <w:rsid w:val="00785869"/>
    <w:rsid w:val="00785924"/>
    <w:rsid w:val="007860B7"/>
    <w:rsid w:val="0078625D"/>
    <w:rsid w:val="00786847"/>
    <w:rsid w:val="007875AF"/>
    <w:rsid w:val="0078786B"/>
    <w:rsid w:val="00787B3B"/>
    <w:rsid w:val="00791433"/>
    <w:rsid w:val="00791B1A"/>
    <w:rsid w:val="00791FAB"/>
    <w:rsid w:val="00792336"/>
    <w:rsid w:val="00792950"/>
    <w:rsid w:val="00792E30"/>
    <w:rsid w:val="0079341A"/>
    <w:rsid w:val="007939BC"/>
    <w:rsid w:val="00793AD3"/>
    <w:rsid w:val="00793FC3"/>
    <w:rsid w:val="00794996"/>
    <w:rsid w:val="00794C75"/>
    <w:rsid w:val="00794E75"/>
    <w:rsid w:val="00794FEF"/>
    <w:rsid w:val="00795295"/>
    <w:rsid w:val="00795D07"/>
    <w:rsid w:val="00795E29"/>
    <w:rsid w:val="00796B21"/>
    <w:rsid w:val="00796C42"/>
    <w:rsid w:val="0079726B"/>
    <w:rsid w:val="00797964"/>
    <w:rsid w:val="00797B09"/>
    <w:rsid w:val="00797B70"/>
    <w:rsid w:val="007A0E07"/>
    <w:rsid w:val="007A0E6E"/>
    <w:rsid w:val="007A0F3D"/>
    <w:rsid w:val="007A22FE"/>
    <w:rsid w:val="007A23B5"/>
    <w:rsid w:val="007A2625"/>
    <w:rsid w:val="007A2700"/>
    <w:rsid w:val="007A29A2"/>
    <w:rsid w:val="007A2E26"/>
    <w:rsid w:val="007A3377"/>
    <w:rsid w:val="007A34B2"/>
    <w:rsid w:val="007A3A5A"/>
    <w:rsid w:val="007A40CA"/>
    <w:rsid w:val="007A470F"/>
    <w:rsid w:val="007A4A29"/>
    <w:rsid w:val="007A4B55"/>
    <w:rsid w:val="007A52D4"/>
    <w:rsid w:val="007A53F7"/>
    <w:rsid w:val="007A564D"/>
    <w:rsid w:val="007A5AD1"/>
    <w:rsid w:val="007A5CD0"/>
    <w:rsid w:val="007A5DA6"/>
    <w:rsid w:val="007A5DD9"/>
    <w:rsid w:val="007A7075"/>
    <w:rsid w:val="007A754B"/>
    <w:rsid w:val="007A7BB9"/>
    <w:rsid w:val="007B0DFF"/>
    <w:rsid w:val="007B0FE8"/>
    <w:rsid w:val="007B136F"/>
    <w:rsid w:val="007B1581"/>
    <w:rsid w:val="007B189E"/>
    <w:rsid w:val="007B1B2C"/>
    <w:rsid w:val="007B2497"/>
    <w:rsid w:val="007B2BC1"/>
    <w:rsid w:val="007B2E3B"/>
    <w:rsid w:val="007B3797"/>
    <w:rsid w:val="007B3B44"/>
    <w:rsid w:val="007B447E"/>
    <w:rsid w:val="007B6813"/>
    <w:rsid w:val="007B6E07"/>
    <w:rsid w:val="007B6E8D"/>
    <w:rsid w:val="007B7DAE"/>
    <w:rsid w:val="007B7E7E"/>
    <w:rsid w:val="007C0146"/>
    <w:rsid w:val="007C0A3E"/>
    <w:rsid w:val="007C0D20"/>
    <w:rsid w:val="007C133A"/>
    <w:rsid w:val="007C1614"/>
    <w:rsid w:val="007C1CF1"/>
    <w:rsid w:val="007C1E3B"/>
    <w:rsid w:val="007C1FCF"/>
    <w:rsid w:val="007C2077"/>
    <w:rsid w:val="007C27F0"/>
    <w:rsid w:val="007C3344"/>
    <w:rsid w:val="007C3488"/>
    <w:rsid w:val="007C3DED"/>
    <w:rsid w:val="007C47AD"/>
    <w:rsid w:val="007C485A"/>
    <w:rsid w:val="007C4AF5"/>
    <w:rsid w:val="007C4CB7"/>
    <w:rsid w:val="007C4FB2"/>
    <w:rsid w:val="007C51A2"/>
    <w:rsid w:val="007C5706"/>
    <w:rsid w:val="007C6F1E"/>
    <w:rsid w:val="007C72D8"/>
    <w:rsid w:val="007C7686"/>
    <w:rsid w:val="007C78F3"/>
    <w:rsid w:val="007D0319"/>
    <w:rsid w:val="007D095E"/>
    <w:rsid w:val="007D13AF"/>
    <w:rsid w:val="007D25DB"/>
    <w:rsid w:val="007D291A"/>
    <w:rsid w:val="007D2E5B"/>
    <w:rsid w:val="007D42ED"/>
    <w:rsid w:val="007D46CD"/>
    <w:rsid w:val="007D536F"/>
    <w:rsid w:val="007D6975"/>
    <w:rsid w:val="007D7753"/>
    <w:rsid w:val="007D7CBA"/>
    <w:rsid w:val="007D7E9F"/>
    <w:rsid w:val="007E12C4"/>
    <w:rsid w:val="007E1F8E"/>
    <w:rsid w:val="007E1FF4"/>
    <w:rsid w:val="007E2700"/>
    <w:rsid w:val="007E2DDC"/>
    <w:rsid w:val="007E2E6B"/>
    <w:rsid w:val="007E3177"/>
    <w:rsid w:val="007E37E2"/>
    <w:rsid w:val="007E3800"/>
    <w:rsid w:val="007E3BB8"/>
    <w:rsid w:val="007E4A2E"/>
    <w:rsid w:val="007E4BB4"/>
    <w:rsid w:val="007E534B"/>
    <w:rsid w:val="007E58DF"/>
    <w:rsid w:val="007E5E9D"/>
    <w:rsid w:val="007E5EE2"/>
    <w:rsid w:val="007E6A41"/>
    <w:rsid w:val="007E6C98"/>
    <w:rsid w:val="007E70C6"/>
    <w:rsid w:val="007E7330"/>
    <w:rsid w:val="007E78D3"/>
    <w:rsid w:val="007F010E"/>
    <w:rsid w:val="007F0932"/>
    <w:rsid w:val="007F11DE"/>
    <w:rsid w:val="007F162A"/>
    <w:rsid w:val="007F19A3"/>
    <w:rsid w:val="007F1A38"/>
    <w:rsid w:val="007F1EB9"/>
    <w:rsid w:val="007F2648"/>
    <w:rsid w:val="007F2E7E"/>
    <w:rsid w:val="007F34D4"/>
    <w:rsid w:val="007F387D"/>
    <w:rsid w:val="007F3DFB"/>
    <w:rsid w:val="007F5AD0"/>
    <w:rsid w:val="007F602B"/>
    <w:rsid w:val="007F65FF"/>
    <w:rsid w:val="007F671E"/>
    <w:rsid w:val="007F723C"/>
    <w:rsid w:val="007F76C9"/>
    <w:rsid w:val="00800E2D"/>
    <w:rsid w:val="00800E3B"/>
    <w:rsid w:val="008013DD"/>
    <w:rsid w:val="008014C1"/>
    <w:rsid w:val="0080157D"/>
    <w:rsid w:val="00801FA8"/>
    <w:rsid w:val="00802AB1"/>
    <w:rsid w:val="00802C7B"/>
    <w:rsid w:val="00803A31"/>
    <w:rsid w:val="00803B06"/>
    <w:rsid w:val="0080446F"/>
    <w:rsid w:val="00804A90"/>
    <w:rsid w:val="00804BC2"/>
    <w:rsid w:val="00804CB2"/>
    <w:rsid w:val="00804F12"/>
    <w:rsid w:val="00804F7B"/>
    <w:rsid w:val="00804F91"/>
    <w:rsid w:val="008051CC"/>
    <w:rsid w:val="008055AD"/>
    <w:rsid w:val="00806342"/>
    <w:rsid w:val="00806439"/>
    <w:rsid w:val="00806C4A"/>
    <w:rsid w:val="00806DEC"/>
    <w:rsid w:val="00807065"/>
    <w:rsid w:val="00810048"/>
    <w:rsid w:val="0081041E"/>
    <w:rsid w:val="0081075B"/>
    <w:rsid w:val="0081129E"/>
    <w:rsid w:val="00811551"/>
    <w:rsid w:val="00811636"/>
    <w:rsid w:val="0081184E"/>
    <w:rsid w:val="00811B12"/>
    <w:rsid w:val="00811EE3"/>
    <w:rsid w:val="008127BB"/>
    <w:rsid w:val="008128F9"/>
    <w:rsid w:val="00812FEB"/>
    <w:rsid w:val="00813C0D"/>
    <w:rsid w:val="008141C3"/>
    <w:rsid w:val="008143E5"/>
    <w:rsid w:val="008149B0"/>
    <w:rsid w:val="00814B69"/>
    <w:rsid w:val="00814B75"/>
    <w:rsid w:val="00814BB1"/>
    <w:rsid w:val="00815BF2"/>
    <w:rsid w:val="00815F60"/>
    <w:rsid w:val="00816105"/>
    <w:rsid w:val="008161B7"/>
    <w:rsid w:val="00816B26"/>
    <w:rsid w:val="0081711E"/>
    <w:rsid w:val="0081715F"/>
    <w:rsid w:val="008175E9"/>
    <w:rsid w:val="00817CA8"/>
    <w:rsid w:val="00817E78"/>
    <w:rsid w:val="008200AC"/>
    <w:rsid w:val="00821525"/>
    <w:rsid w:val="00821CD3"/>
    <w:rsid w:val="008229D9"/>
    <w:rsid w:val="00822B0B"/>
    <w:rsid w:val="008234DB"/>
    <w:rsid w:val="0082386B"/>
    <w:rsid w:val="00823F5A"/>
    <w:rsid w:val="0082410A"/>
    <w:rsid w:val="00824A62"/>
    <w:rsid w:val="008252FF"/>
    <w:rsid w:val="0082557E"/>
    <w:rsid w:val="008259FC"/>
    <w:rsid w:val="00825C5A"/>
    <w:rsid w:val="00825E61"/>
    <w:rsid w:val="00826306"/>
    <w:rsid w:val="00826384"/>
    <w:rsid w:val="008264FC"/>
    <w:rsid w:val="00826698"/>
    <w:rsid w:val="00826852"/>
    <w:rsid w:val="00826B8F"/>
    <w:rsid w:val="008276B9"/>
    <w:rsid w:val="00827725"/>
    <w:rsid w:val="0083002A"/>
    <w:rsid w:val="008302B1"/>
    <w:rsid w:val="00830761"/>
    <w:rsid w:val="00830AEA"/>
    <w:rsid w:val="00830E42"/>
    <w:rsid w:val="00831710"/>
    <w:rsid w:val="008324BB"/>
    <w:rsid w:val="008326ED"/>
    <w:rsid w:val="00832CA7"/>
    <w:rsid w:val="00832FAA"/>
    <w:rsid w:val="00833339"/>
    <w:rsid w:val="00833406"/>
    <w:rsid w:val="0083357F"/>
    <w:rsid w:val="00833847"/>
    <w:rsid w:val="00833A05"/>
    <w:rsid w:val="00833B82"/>
    <w:rsid w:val="00833F3D"/>
    <w:rsid w:val="0083410E"/>
    <w:rsid w:val="0083428F"/>
    <w:rsid w:val="00834436"/>
    <w:rsid w:val="00834A98"/>
    <w:rsid w:val="0083547C"/>
    <w:rsid w:val="008356D0"/>
    <w:rsid w:val="00835FD1"/>
    <w:rsid w:val="00836250"/>
    <w:rsid w:val="00836961"/>
    <w:rsid w:val="00837541"/>
    <w:rsid w:val="00837690"/>
    <w:rsid w:val="008376E9"/>
    <w:rsid w:val="00837818"/>
    <w:rsid w:val="0084014E"/>
    <w:rsid w:val="008403DA"/>
    <w:rsid w:val="00840536"/>
    <w:rsid w:val="0084273A"/>
    <w:rsid w:val="008433DB"/>
    <w:rsid w:val="0084396B"/>
    <w:rsid w:val="00843CB8"/>
    <w:rsid w:val="00843FCA"/>
    <w:rsid w:val="00844435"/>
    <w:rsid w:val="008445E8"/>
    <w:rsid w:val="0084461B"/>
    <w:rsid w:val="008448D6"/>
    <w:rsid w:val="00844BEC"/>
    <w:rsid w:val="00844C43"/>
    <w:rsid w:val="008454E2"/>
    <w:rsid w:val="00845D06"/>
    <w:rsid w:val="00846791"/>
    <w:rsid w:val="0084700F"/>
    <w:rsid w:val="00847618"/>
    <w:rsid w:val="00847D36"/>
    <w:rsid w:val="00847E97"/>
    <w:rsid w:val="008502BC"/>
    <w:rsid w:val="0085097B"/>
    <w:rsid w:val="00850D78"/>
    <w:rsid w:val="00851413"/>
    <w:rsid w:val="00851814"/>
    <w:rsid w:val="00851F3E"/>
    <w:rsid w:val="00852AF0"/>
    <w:rsid w:val="00852B85"/>
    <w:rsid w:val="00853157"/>
    <w:rsid w:val="0085382F"/>
    <w:rsid w:val="00853F4F"/>
    <w:rsid w:val="0085549E"/>
    <w:rsid w:val="00856031"/>
    <w:rsid w:val="0085695F"/>
    <w:rsid w:val="00856F26"/>
    <w:rsid w:val="008575BE"/>
    <w:rsid w:val="008577A0"/>
    <w:rsid w:val="00857BEF"/>
    <w:rsid w:val="00857D40"/>
    <w:rsid w:val="00860236"/>
    <w:rsid w:val="0086027D"/>
    <w:rsid w:val="008607A5"/>
    <w:rsid w:val="008608A7"/>
    <w:rsid w:val="00860B82"/>
    <w:rsid w:val="008616A4"/>
    <w:rsid w:val="008621B9"/>
    <w:rsid w:val="0086243C"/>
    <w:rsid w:val="00863C31"/>
    <w:rsid w:val="00864799"/>
    <w:rsid w:val="00864D70"/>
    <w:rsid w:val="00864FB9"/>
    <w:rsid w:val="00866521"/>
    <w:rsid w:val="0086680A"/>
    <w:rsid w:val="00867834"/>
    <w:rsid w:val="00867FFA"/>
    <w:rsid w:val="00870916"/>
    <w:rsid w:val="00871F6C"/>
    <w:rsid w:val="008729EF"/>
    <w:rsid w:val="00872BED"/>
    <w:rsid w:val="00873416"/>
    <w:rsid w:val="00873DD9"/>
    <w:rsid w:val="00874260"/>
    <w:rsid w:val="008747EA"/>
    <w:rsid w:val="00874EC4"/>
    <w:rsid w:val="00875975"/>
    <w:rsid w:val="00875C6C"/>
    <w:rsid w:val="00875F48"/>
    <w:rsid w:val="008762E0"/>
    <w:rsid w:val="008765D1"/>
    <w:rsid w:val="00876AEB"/>
    <w:rsid w:val="00876B05"/>
    <w:rsid w:val="00876BDC"/>
    <w:rsid w:val="00876CB9"/>
    <w:rsid w:val="00877148"/>
    <w:rsid w:val="0087740A"/>
    <w:rsid w:val="008774D5"/>
    <w:rsid w:val="008778A9"/>
    <w:rsid w:val="00877CA7"/>
    <w:rsid w:val="00877DCA"/>
    <w:rsid w:val="00877F35"/>
    <w:rsid w:val="00880477"/>
    <w:rsid w:val="00880A2A"/>
    <w:rsid w:val="00880D7D"/>
    <w:rsid w:val="00881059"/>
    <w:rsid w:val="00881C83"/>
    <w:rsid w:val="00882579"/>
    <w:rsid w:val="00882778"/>
    <w:rsid w:val="00882AB2"/>
    <w:rsid w:val="00882AEF"/>
    <w:rsid w:val="00882B09"/>
    <w:rsid w:val="00883003"/>
    <w:rsid w:val="008832C2"/>
    <w:rsid w:val="0088330A"/>
    <w:rsid w:val="00883F57"/>
    <w:rsid w:val="00884781"/>
    <w:rsid w:val="00884AB4"/>
    <w:rsid w:val="00884F7E"/>
    <w:rsid w:val="00885180"/>
    <w:rsid w:val="00885D37"/>
    <w:rsid w:val="00885E14"/>
    <w:rsid w:val="008864E9"/>
    <w:rsid w:val="00886713"/>
    <w:rsid w:val="00886725"/>
    <w:rsid w:val="00886AC4"/>
    <w:rsid w:val="00886B47"/>
    <w:rsid w:val="008871B1"/>
    <w:rsid w:val="008877C4"/>
    <w:rsid w:val="0089008F"/>
    <w:rsid w:val="00890641"/>
    <w:rsid w:val="0089194B"/>
    <w:rsid w:val="00891A9C"/>
    <w:rsid w:val="00892164"/>
    <w:rsid w:val="00892474"/>
    <w:rsid w:val="00892733"/>
    <w:rsid w:val="0089278D"/>
    <w:rsid w:val="008927FC"/>
    <w:rsid w:val="00893021"/>
    <w:rsid w:val="00893401"/>
    <w:rsid w:val="00893C9F"/>
    <w:rsid w:val="008947F1"/>
    <w:rsid w:val="00895737"/>
    <w:rsid w:val="00895BE7"/>
    <w:rsid w:val="008965EB"/>
    <w:rsid w:val="008967A0"/>
    <w:rsid w:val="008967ED"/>
    <w:rsid w:val="0089684C"/>
    <w:rsid w:val="00896D3B"/>
    <w:rsid w:val="00897544"/>
    <w:rsid w:val="008A0EB7"/>
    <w:rsid w:val="008A1B23"/>
    <w:rsid w:val="008A23DD"/>
    <w:rsid w:val="008A31D4"/>
    <w:rsid w:val="008A36D0"/>
    <w:rsid w:val="008A39FC"/>
    <w:rsid w:val="008A3AC4"/>
    <w:rsid w:val="008A3C5E"/>
    <w:rsid w:val="008A47E9"/>
    <w:rsid w:val="008A49C2"/>
    <w:rsid w:val="008A5335"/>
    <w:rsid w:val="008A599C"/>
    <w:rsid w:val="008A5B66"/>
    <w:rsid w:val="008A6635"/>
    <w:rsid w:val="008A72E1"/>
    <w:rsid w:val="008A7ADD"/>
    <w:rsid w:val="008A7CEB"/>
    <w:rsid w:val="008A7E7A"/>
    <w:rsid w:val="008B1119"/>
    <w:rsid w:val="008B18DA"/>
    <w:rsid w:val="008B2182"/>
    <w:rsid w:val="008B2539"/>
    <w:rsid w:val="008B28A8"/>
    <w:rsid w:val="008B2B4E"/>
    <w:rsid w:val="008B3661"/>
    <w:rsid w:val="008B4296"/>
    <w:rsid w:val="008B46C9"/>
    <w:rsid w:val="008B46FC"/>
    <w:rsid w:val="008B482E"/>
    <w:rsid w:val="008B5AA8"/>
    <w:rsid w:val="008B6161"/>
    <w:rsid w:val="008B6566"/>
    <w:rsid w:val="008B6831"/>
    <w:rsid w:val="008B6DED"/>
    <w:rsid w:val="008B723F"/>
    <w:rsid w:val="008B7A25"/>
    <w:rsid w:val="008B7D57"/>
    <w:rsid w:val="008C0076"/>
    <w:rsid w:val="008C059F"/>
    <w:rsid w:val="008C0718"/>
    <w:rsid w:val="008C0C6D"/>
    <w:rsid w:val="008C12E1"/>
    <w:rsid w:val="008C135E"/>
    <w:rsid w:val="008C1816"/>
    <w:rsid w:val="008C251B"/>
    <w:rsid w:val="008C28DA"/>
    <w:rsid w:val="008C2BF6"/>
    <w:rsid w:val="008C307D"/>
    <w:rsid w:val="008C3AF4"/>
    <w:rsid w:val="008C4981"/>
    <w:rsid w:val="008C49E4"/>
    <w:rsid w:val="008C6CC7"/>
    <w:rsid w:val="008C709D"/>
    <w:rsid w:val="008C7A9B"/>
    <w:rsid w:val="008D032C"/>
    <w:rsid w:val="008D0F18"/>
    <w:rsid w:val="008D10EB"/>
    <w:rsid w:val="008D256D"/>
    <w:rsid w:val="008D2AC2"/>
    <w:rsid w:val="008D32AC"/>
    <w:rsid w:val="008D3370"/>
    <w:rsid w:val="008D3443"/>
    <w:rsid w:val="008D3F88"/>
    <w:rsid w:val="008D4789"/>
    <w:rsid w:val="008D4C25"/>
    <w:rsid w:val="008D4E16"/>
    <w:rsid w:val="008D4EF0"/>
    <w:rsid w:val="008D50D0"/>
    <w:rsid w:val="008D574F"/>
    <w:rsid w:val="008D6B29"/>
    <w:rsid w:val="008D78C4"/>
    <w:rsid w:val="008D7CCF"/>
    <w:rsid w:val="008D7F37"/>
    <w:rsid w:val="008E0F54"/>
    <w:rsid w:val="008E1072"/>
    <w:rsid w:val="008E1868"/>
    <w:rsid w:val="008E20EF"/>
    <w:rsid w:val="008E241F"/>
    <w:rsid w:val="008E2838"/>
    <w:rsid w:val="008E2E82"/>
    <w:rsid w:val="008E33C0"/>
    <w:rsid w:val="008E3B46"/>
    <w:rsid w:val="008E3BB0"/>
    <w:rsid w:val="008E3BE8"/>
    <w:rsid w:val="008E3E7F"/>
    <w:rsid w:val="008E429B"/>
    <w:rsid w:val="008E50E1"/>
    <w:rsid w:val="008E5422"/>
    <w:rsid w:val="008E5465"/>
    <w:rsid w:val="008E5848"/>
    <w:rsid w:val="008E7014"/>
    <w:rsid w:val="008E7176"/>
    <w:rsid w:val="008F0111"/>
    <w:rsid w:val="008F0E03"/>
    <w:rsid w:val="008F0F11"/>
    <w:rsid w:val="008F0FC6"/>
    <w:rsid w:val="008F1058"/>
    <w:rsid w:val="008F121C"/>
    <w:rsid w:val="008F1959"/>
    <w:rsid w:val="008F29D7"/>
    <w:rsid w:val="008F2DB4"/>
    <w:rsid w:val="008F2DF3"/>
    <w:rsid w:val="008F31DE"/>
    <w:rsid w:val="008F3407"/>
    <w:rsid w:val="008F3560"/>
    <w:rsid w:val="008F3ACE"/>
    <w:rsid w:val="008F3D8F"/>
    <w:rsid w:val="008F4422"/>
    <w:rsid w:val="008F494A"/>
    <w:rsid w:val="008F4F59"/>
    <w:rsid w:val="008F50B6"/>
    <w:rsid w:val="008F50F8"/>
    <w:rsid w:val="008F5244"/>
    <w:rsid w:val="008F52ED"/>
    <w:rsid w:val="008F5476"/>
    <w:rsid w:val="008F5E0C"/>
    <w:rsid w:val="008F6501"/>
    <w:rsid w:val="008F6A83"/>
    <w:rsid w:val="008F6DDE"/>
    <w:rsid w:val="008F7748"/>
    <w:rsid w:val="008F7778"/>
    <w:rsid w:val="008F7815"/>
    <w:rsid w:val="008F7FA0"/>
    <w:rsid w:val="00900523"/>
    <w:rsid w:val="0090075D"/>
    <w:rsid w:val="009016DA"/>
    <w:rsid w:val="0090189D"/>
    <w:rsid w:val="00901EA3"/>
    <w:rsid w:val="0090240E"/>
    <w:rsid w:val="009028EA"/>
    <w:rsid w:val="00903997"/>
    <w:rsid w:val="00903A45"/>
    <w:rsid w:val="0090431D"/>
    <w:rsid w:val="0090468F"/>
    <w:rsid w:val="00904D17"/>
    <w:rsid w:val="00904F54"/>
    <w:rsid w:val="00905D9D"/>
    <w:rsid w:val="00906505"/>
    <w:rsid w:val="00906AA4"/>
    <w:rsid w:val="0090781E"/>
    <w:rsid w:val="00907FA9"/>
    <w:rsid w:val="00911851"/>
    <w:rsid w:val="00911B59"/>
    <w:rsid w:val="00911F67"/>
    <w:rsid w:val="00912179"/>
    <w:rsid w:val="009121BE"/>
    <w:rsid w:val="009126E9"/>
    <w:rsid w:val="00912EB4"/>
    <w:rsid w:val="00913470"/>
    <w:rsid w:val="00913A7D"/>
    <w:rsid w:val="00913C84"/>
    <w:rsid w:val="0091433D"/>
    <w:rsid w:val="00914A59"/>
    <w:rsid w:val="00915664"/>
    <w:rsid w:val="009157CD"/>
    <w:rsid w:val="0091634D"/>
    <w:rsid w:val="009164A7"/>
    <w:rsid w:val="00916A2F"/>
    <w:rsid w:val="00916B6F"/>
    <w:rsid w:val="00916CC5"/>
    <w:rsid w:val="009173F2"/>
    <w:rsid w:val="009176FE"/>
    <w:rsid w:val="009178D5"/>
    <w:rsid w:val="00917DB2"/>
    <w:rsid w:val="00917F51"/>
    <w:rsid w:val="009206E9"/>
    <w:rsid w:val="00920782"/>
    <w:rsid w:val="00921B45"/>
    <w:rsid w:val="00921F3A"/>
    <w:rsid w:val="009236BF"/>
    <w:rsid w:val="00923D0A"/>
    <w:rsid w:val="009252B0"/>
    <w:rsid w:val="009258DA"/>
    <w:rsid w:val="0092624F"/>
    <w:rsid w:val="0092644A"/>
    <w:rsid w:val="009266D1"/>
    <w:rsid w:val="00926AE2"/>
    <w:rsid w:val="00927020"/>
    <w:rsid w:val="00927907"/>
    <w:rsid w:val="00927DEF"/>
    <w:rsid w:val="0093013C"/>
    <w:rsid w:val="009316A6"/>
    <w:rsid w:val="00932708"/>
    <w:rsid w:val="009327FE"/>
    <w:rsid w:val="00933135"/>
    <w:rsid w:val="00933369"/>
    <w:rsid w:val="0093342F"/>
    <w:rsid w:val="009340E2"/>
    <w:rsid w:val="009341E1"/>
    <w:rsid w:val="00934386"/>
    <w:rsid w:val="00934475"/>
    <w:rsid w:val="00935AD0"/>
    <w:rsid w:val="00935D8F"/>
    <w:rsid w:val="0093662F"/>
    <w:rsid w:val="00936D0D"/>
    <w:rsid w:val="00937705"/>
    <w:rsid w:val="0093776E"/>
    <w:rsid w:val="00937930"/>
    <w:rsid w:val="00937A18"/>
    <w:rsid w:val="00937A8C"/>
    <w:rsid w:val="00937C12"/>
    <w:rsid w:val="0094017A"/>
    <w:rsid w:val="00940517"/>
    <w:rsid w:val="00940A18"/>
    <w:rsid w:val="009414C5"/>
    <w:rsid w:val="009426E5"/>
    <w:rsid w:val="009427B1"/>
    <w:rsid w:val="00943578"/>
    <w:rsid w:val="00943A30"/>
    <w:rsid w:val="00943AEE"/>
    <w:rsid w:val="00943B13"/>
    <w:rsid w:val="00943BB2"/>
    <w:rsid w:val="00943F38"/>
    <w:rsid w:val="00943FAF"/>
    <w:rsid w:val="00944D6C"/>
    <w:rsid w:val="0094567F"/>
    <w:rsid w:val="00945A30"/>
    <w:rsid w:val="00945B14"/>
    <w:rsid w:val="00945FA2"/>
    <w:rsid w:val="00946017"/>
    <w:rsid w:val="0094602F"/>
    <w:rsid w:val="00946B83"/>
    <w:rsid w:val="00946F09"/>
    <w:rsid w:val="00946FE7"/>
    <w:rsid w:val="009505A8"/>
    <w:rsid w:val="0095062C"/>
    <w:rsid w:val="00950638"/>
    <w:rsid w:val="00950B7A"/>
    <w:rsid w:val="00950E40"/>
    <w:rsid w:val="009526CE"/>
    <w:rsid w:val="00952A8A"/>
    <w:rsid w:val="00952F0B"/>
    <w:rsid w:val="00953034"/>
    <w:rsid w:val="009532CF"/>
    <w:rsid w:val="00954023"/>
    <w:rsid w:val="0095427A"/>
    <w:rsid w:val="0095459C"/>
    <w:rsid w:val="009545D1"/>
    <w:rsid w:val="009547AD"/>
    <w:rsid w:val="00954810"/>
    <w:rsid w:val="00955395"/>
    <w:rsid w:val="00955698"/>
    <w:rsid w:val="00955AFA"/>
    <w:rsid w:val="009564FE"/>
    <w:rsid w:val="00956578"/>
    <w:rsid w:val="00957DCD"/>
    <w:rsid w:val="0096045B"/>
    <w:rsid w:val="009604FD"/>
    <w:rsid w:val="00960846"/>
    <w:rsid w:val="00961501"/>
    <w:rsid w:val="009617AE"/>
    <w:rsid w:val="00961C56"/>
    <w:rsid w:val="009620F1"/>
    <w:rsid w:val="009622F9"/>
    <w:rsid w:val="00963152"/>
    <w:rsid w:val="0096353E"/>
    <w:rsid w:val="00963FF0"/>
    <w:rsid w:val="0096450B"/>
    <w:rsid w:val="009647CB"/>
    <w:rsid w:val="00964A7A"/>
    <w:rsid w:val="009654A9"/>
    <w:rsid w:val="00965B4D"/>
    <w:rsid w:val="00967115"/>
    <w:rsid w:val="009674BF"/>
    <w:rsid w:val="00967A96"/>
    <w:rsid w:val="00967B10"/>
    <w:rsid w:val="00970B5D"/>
    <w:rsid w:val="00970BFE"/>
    <w:rsid w:val="00970D21"/>
    <w:rsid w:val="00971223"/>
    <w:rsid w:val="009716B5"/>
    <w:rsid w:val="009716B9"/>
    <w:rsid w:val="009717A6"/>
    <w:rsid w:val="0097218B"/>
    <w:rsid w:val="009730F3"/>
    <w:rsid w:val="009731D1"/>
    <w:rsid w:val="00973684"/>
    <w:rsid w:val="00974754"/>
    <w:rsid w:val="009749F6"/>
    <w:rsid w:val="00974BB6"/>
    <w:rsid w:val="00974C0E"/>
    <w:rsid w:val="00974C66"/>
    <w:rsid w:val="00975728"/>
    <w:rsid w:val="009758BC"/>
    <w:rsid w:val="009758C1"/>
    <w:rsid w:val="0097649E"/>
    <w:rsid w:val="00977954"/>
    <w:rsid w:val="00977B8B"/>
    <w:rsid w:val="00977E9C"/>
    <w:rsid w:val="00977F18"/>
    <w:rsid w:val="00980309"/>
    <w:rsid w:val="00980DB7"/>
    <w:rsid w:val="00981114"/>
    <w:rsid w:val="00981214"/>
    <w:rsid w:val="0098260A"/>
    <w:rsid w:val="00982801"/>
    <w:rsid w:val="00982E8C"/>
    <w:rsid w:val="00983416"/>
    <w:rsid w:val="0098438D"/>
    <w:rsid w:val="00984C92"/>
    <w:rsid w:val="0098589C"/>
    <w:rsid w:val="00985C1F"/>
    <w:rsid w:val="00986386"/>
    <w:rsid w:val="00986772"/>
    <w:rsid w:val="00986FB2"/>
    <w:rsid w:val="009877D6"/>
    <w:rsid w:val="00987B0E"/>
    <w:rsid w:val="00987F08"/>
    <w:rsid w:val="0099088A"/>
    <w:rsid w:val="00991367"/>
    <w:rsid w:val="00991809"/>
    <w:rsid w:val="00991A06"/>
    <w:rsid w:val="00992167"/>
    <w:rsid w:val="00992AB2"/>
    <w:rsid w:val="009930C6"/>
    <w:rsid w:val="009939D4"/>
    <w:rsid w:val="00994CB9"/>
    <w:rsid w:val="00994E83"/>
    <w:rsid w:val="0099570A"/>
    <w:rsid w:val="00995732"/>
    <w:rsid w:val="00995E63"/>
    <w:rsid w:val="00996245"/>
    <w:rsid w:val="009969BA"/>
    <w:rsid w:val="00996F76"/>
    <w:rsid w:val="00997010"/>
    <w:rsid w:val="009970D8"/>
    <w:rsid w:val="0099795E"/>
    <w:rsid w:val="00997DD3"/>
    <w:rsid w:val="00997E52"/>
    <w:rsid w:val="009A01A4"/>
    <w:rsid w:val="009A0791"/>
    <w:rsid w:val="009A10B5"/>
    <w:rsid w:val="009A12A8"/>
    <w:rsid w:val="009A17D5"/>
    <w:rsid w:val="009A1850"/>
    <w:rsid w:val="009A1992"/>
    <w:rsid w:val="009A1ACB"/>
    <w:rsid w:val="009A2030"/>
    <w:rsid w:val="009A22BC"/>
    <w:rsid w:val="009A2C8F"/>
    <w:rsid w:val="009A2DF9"/>
    <w:rsid w:val="009A439A"/>
    <w:rsid w:val="009A47B5"/>
    <w:rsid w:val="009A4A83"/>
    <w:rsid w:val="009A4AEA"/>
    <w:rsid w:val="009A634E"/>
    <w:rsid w:val="009A63D5"/>
    <w:rsid w:val="009A64AB"/>
    <w:rsid w:val="009A671D"/>
    <w:rsid w:val="009A6D52"/>
    <w:rsid w:val="009A7A44"/>
    <w:rsid w:val="009B03BA"/>
    <w:rsid w:val="009B0544"/>
    <w:rsid w:val="009B07EF"/>
    <w:rsid w:val="009B0B1F"/>
    <w:rsid w:val="009B199C"/>
    <w:rsid w:val="009B1A03"/>
    <w:rsid w:val="009B1DE4"/>
    <w:rsid w:val="009B25B9"/>
    <w:rsid w:val="009B2FC6"/>
    <w:rsid w:val="009B319F"/>
    <w:rsid w:val="009B3C44"/>
    <w:rsid w:val="009B3EE2"/>
    <w:rsid w:val="009B3FDA"/>
    <w:rsid w:val="009B4101"/>
    <w:rsid w:val="009B437B"/>
    <w:rsid w:val="009B525C"/>
    <w:rsid w:val="009B549D"/>
    <w:rsid w:val="009B56F4"/>
    <w:rsid w:val="009B5F66"/>
    <w:rsid w:val="009B609C"/>
    <w:rsid w:val="009B6492"/>
    <w:rsid w:val="009B6729"/>
    <w:rsid w:val="009B6771"/>
    <w:rsid w:val="009B7180"/>
    <w:rsid w:val="009B7467"/>
    <w:rsid w:val="009C035C"/>
    <w:rsid w:val="009C0803"/>
    <w:rsid w:val="009C15C0"/>
    <w:rsid w:val="009C2151"/>
    <w:rsid w:val="009C27ED"/>
    <w:rsid w:val="009C324E"/>
    <w:rsid w:val="009C3551"/>
    <w:rsid w:val="009C386D"/>
    <w:rsid w:val="009C484E"/>
    <w:rsid w:val="009C55CF"/>
    <w:rsid w:val="009C5B2E"/>
    <w:rsid w:val="009C5BF8"/>
    <w:rsid w:val="009C5EC8"/>
    <w:rsid w:val="009C667C"/>
    <w:rsid w:val="009C76AF"/>
    <w:rsid w:val="009C76DB"/>
    <w:rsid w:val="009D008B"/>
    <w:rsid w:val="009D037A"/>
    <w:rsid w:val="009D0F04"/>
    <w:rsid w:val="009D0FB3"/>
    <w:rsid w:val="009D137A"/>
    <w:rsid w:val="009D1528"/>
    <w:rsid w:val="009D22E1"/>
    <w:rsid w:val="009D29E9"/>
    <w:rsid w:val="009D2AFD"/>
    <w:rsid w:val="009D371F"/>
    <w:rsid w:val="009D3C0F"/>
    <w:rsid w:val="009D452A"/>
    <w:rsid w:val="009D4C6A"/>
    <w:rsid w:val="009D5057"/>
    <w:rsid w:val="009D5737"/>
    <w:rsid w:val="009D57BC"/>
    <w:rsid w:val="009D5AEB"/>
    <w:rsid w:val="009D5C89"/>
    <w:rsid w:val="009D5ED1"/>
    <w:rsid w:val="009D63F4"/>
    <w:rsid w:val="009D7336"/>
    <w:rsid w:val="009D75ED"/>
    <w:rsid w:val="009D7A38"/>
    <w:rsid w:val="009D7C8F"/>
    <w:rsid w:val="009E022F"/>
    <w:rsid w:val="009E043F"/>
    <w:rsid w:val="009E0467"/>
    <w:rsid w:val="009E05EF"/>
    <w:rsid w:val="009E1331"/>
    <w:rsid w:val="009E1FE6"/>
    <w:rsid w:val="009E2C80"/>
    <w:rsid w:val="009E30EB"/>
    <w:rsid w:val="009E38E0"/>
    <w:rsid w:val="009E4A15"/>
    <w:rsid w:val="009E537E"/>
    <w:rsid w:val="009E5DD5"/>
    <w:rsid w:val="009E5F63"/>
    <w:rsid w:val="009E63F2"/>
    <w:rsid w:val="009E666B"/>
    <w:rsid w:val="009E66E0"/>
    <w:rsid w:val="009E67D8"/>
    <w:rsid w:val="009E7116"/>
    <w:rsid w:val="009E7630"/>
    <w:rsid w:val="009E76EB"/>
    <w:rsid w:val="009E7BE0"/>
    <w:rsid w:val="009F0181"/>
    <w:rsid w:val="009F0355"/>
    <w:rsid w:val="009F157E"/>
    <w:rsid w:val="009F1671"/>
    <w:rsid w:val="009F1852"/>
    <w:rsid w:val="009F2415"/>
    <w:rsid w:val="009F24AC"/>
    <w:rsid w:val="009F2920"/>
    <w:rsid w:val="009F370F"/>
    <w:rsid w:val="009F401F"/>
    <w:rsid w:val="009F4935"/>
    <w:rsid w:val="009F4E10"/>
    <w:rsid w:val="009F4F67"/>
    <w:rsid w:val="009F5061"/>
    <w:rsid w:val="009F50F8"/>
    <w:rsid w:val="009F5CF2"/>
    <w:rsid w:val="009F5E85"/>
    <w:rsid w:val="009F6697"/>
    <w:rsid w:val="009F6B1D"/>
    <w:rsid w:val="009F6E7D"/>
    <w:rsid w:val="00A00060"/>
    <w:rsid w:val="00A000A4"/>
    <w:rsid w:val="00A00939"/>
    <w:rsid w:val="00A00C3D"/>
    <w:rsid w:val="00A024FB"/>
    <w:rsid w:val="00A028E3"/>
    <w:rsid w:val="00A02EEB"/>
    <w:rsid w:val="00A03639"/>
    <w:rsid w:val="00A0392C"/>
    <w:rsid w:val="00A03D9D"/>
    <w:rsid w:val="00A03E47"/>
    <w:rsid w:val="00A05043"/>
    <w:rsid w:val="00A05506"/>
    <w:rsid w:val="00A0629F"/>
    <w:rsid w:val="00A06441"/>
    <w:rsid w:val="00A0682B"/>
    <w:rsid w:val="00A07359"/>
    <w:rsid w:val="00A07A4A"/>
    <w:rsid w:val="00A100BD"/>
    <w:rsid w:val="00A1025E"/>
    <w:rsid w:val="00A10373"/>
    <w:rsid w:val="00A1082E"/>
    <w:rsid w:val="00A10982"/>
    <w:rsid w:val="00A10B5F"/>
    <w:rsid w:val="00A11023"/>
    <w:rsid w:val="00A110F2"/>
    <w:rsid w:val="00A117DA"/>
    <w:rsid w:val="00A11A4E"/>
    <w:rsid w:val="00A11C57"/>
    <w:rsid w:val="00A11CA2"/>
    <w:rsid w:val="00A11D76"/>
    <w:rsid w:val="00A11F58"/>
    <w:rsid w:val="00A12138"/>
    <w:rsid w:val="00A130E7"/>
    <w:rsid w:val="00A13AFE"/>
    <w:rsid w:val="00A14AE5"/>
    <w:rsid w:val="00A14CF1"/>
    <w:rsid w:val="00A151C3"/>
    <w:rsid w:val="00A16850"/>
    <w:rsid w:val="00A16D9E"/>
    <w:rsid w:val="00A17655"/>
    <w:rsid w:val="00A2034F"/>
    <w:rsid w:val="00A20F95"/>
    <w:rsid w:val="00A21A9D"/>
    <w:rsid w:val="00A220EC"/>
    <w:rsid w:val="00A22421"/>
    <w:rsid w:val="00A2270F"/>
    <w:rsid w:val="00A22D1C"/>
    <w:rsid w:val="00A22F4B"/>
    <w:rsid w:val="00A22F61"/>
    <w:rsid w:val="00A231DE"/>
    <w:rsid w:val="00A235EB"/>
    <w:rsid w:val="00A23B04"/>
    <w:rsid w:val="00A23FAD"/>
    <w:rsid w:val="00A247F4"/>
    <w:rsid w:val="00A250A4"/>
    <w:rsid w:val="00A25250"/>
    <w:rsid w:val="00A258C0"/>
    <w:rsid w:val="00A2646F"/>
    <w:rsid w:val="00A26579"/>
    <w:rsid w:val="00A26734"/>
    <w:rsid w:val="00A271D6"/>
    <w:rsid w:val="00A27932"/>
    <w:rsid w:val="00A27C67"/>
    <w:rsid w:val="00A3017F"/>
    <w:rsid w:val="00A30B47"/>
    <w:rsid w:val="00A30CCA"/>
    <w:rsid w:val="00A30CE1"/>
    <w:rsid w:val="00A31530"/>
    <w:rsid w:val="00A315AB"/>
    <w:rsid w:val="00A3185C"/>
    <w:rsid w:val="00A31AF2"/>
    <w:rsid w:val="00A31D49"/>
    <w:rsid w:val="00A3298E"/>
    <w:rsid w:val="00A329AB"/>
    <w:rsid w:val="00A32B02"/>
    <w:rsid w:val="00A33053"/>
    <w:rsid w:val="00A33099"/>
    <w:rsid w:val="00A33D87"/>
    <w:rsid w:val="00A33E83"/>
    <w:rsid w:val="00A34646"/>
    <w:rsid w:val="00A3593B"/>
    <w:rsid w:val="00A369B5"/>
    <w:rsid w:val="00A36B3D"/>
    <w:rsid w:val="00A36C35"/>
    <w:rsid w:val="00A370BC"/>
    <w:rsid w:val="00A37200"/>
    <w:rsid w:val="00A4059C"/>
    <w:rsid w:val="00A409D6"/>
    <w:rsid w:val="00A409DC"/>
    <w:rsid w:val="00A40C25"/>
    <w:rsid w:val="00A40FC7"/>
    <w:rsid w:val="00A42747"/>
    <w:rsid w:val="00A42BBE"/>
    <w:rsid w:val="00A4302B"/>
    <w:rsid w:val="00A430DF"/>
    <w:rsid w:val="00A4399B"/>
    <w:rsid w:val="00A439F3"/>
    <w:rsid w:val="00A43C35"/>
    <w:rsid w:val="00A43DFF"/>
    <w:rsid w:val="00A445E6"/>
    <w:rsid w:val="00A44D04"/>
    <w:rsid w:val="00A45577"/>
    <w:rsid w:val="00A45792"/>
    <w:rsid w:val="00A45B35"/>
    <w:rsid w:val="00A464E3"/>
    <w:rsid w:val="00A46558"/>
    <w:rsid w:val="00A46834"/>
    <w:rsid w:val="00A47032"/>
    <w:rsid w:val="00A503F4"/>
    <w:rsid w:val="00A50587"/>
    <w:rsid w:val="00A507EA"/>
    <w:rsid w:val="00A5080E"/>
    <w:rsid w:val="00A50B49"/>
    <w:rsid w:val="00A50C3B"/>
    <w:rsid w:val="00A5110A"/>
    <w:rsid w:val="00A51327"/>
    <w:rsid w:val="00A51DE5"/>
    <w:rsid w:val="00A52253"/>
    <w:rsid w:val="00A52AFA"/>
    <w:rsid w:val="00A52BFF"/>
    <w:rsid w:val="00A52E13"/>
    <w:rsid w:val="00A53BF4"/>
    <w:rsid w:val="00A53EC1"/>
    <w:rsid w:val="00A5400A"/>
    <w:rsid w:val="00A5449A"/>
    <w:rsid w:val="00A54599"/>
    <w:rsid w:val="00A54FAF"/>
    <w:rsid w:val="00A55206"/>
    <w:rsid w:val="00A5587B"/>
    <w:rsid w:val="00A55EBB"/>
    <w:rsid w:val="00A56B9B"/>
    <w:rsid w:val="00A57164"/>
    <w:rsid w:val="00A57780"/>
    <w:rsid w:val="00A577B5"/>
    <w:rsid w:val="00A602D2"/>
    <w:rsid w:val="00A605DF"/>
    <w:rsid w:val="00A60BBA"/>
    <w:rsid w:val="00A61153"/>
    <w:rsid w:val="00A614B0"/>
    <w:rsid w:val="00A615D7"/>
    <w:rsid w:val="00A61740"/>
    <w:rsid w:val="00A61E0D"/>
    <w:rsid w:val="00A6230E"/>
    <w:rsid w:val="00A62915"/>
    <w:rsid w:val="00A62AE5"/>
    <w:rsid w:val="00A62CA4"/>
    <w:rsid w:val="00A62EF6"/>
    <w:rsid w:val="00A63F8A"/>
    <w:rsid w:val="00A64599"/>
    <w:rsid w:val="00A64819"/>
    <w:rsid w:val="00A64DE1"/>
    <w:rsid w:val="00A64F96"/>
    <w:rsid w:val="00A65A88"/>
    <w:rsid w:val="00A65DF9"/>
    <w:rsid w:val="00A65EFD"/>
    <w:rsid w:val="00A66858"/>
    <w:rsid w:val="00A66B2F"/>
    <w:rsid w:val="00A66CDC"/>
    <w:rsid w:val="00A67540"/>
    <w:rsid w:val="00A67803"/>
    <w:rsid w:val="00A67D6D"/>
    <w:rsid w:val="00A70646"/>
    <w:rsid w:val="00A70F24"/>
    <w:rsid w:val="00A71446"/>
    <w:rsid w:val="00A7191C"/>
    <w:rsid w:val="00A71B6B"/>
    <w:rsid w:val="00A71F4F"/>
    <w:rsid w:val="00A726EE"/>
    <w:rsid w:val="00A728E7"/>
    <w:rsid w:val="00A73259"/>
    <w:rsid w:val="00A73B27"/>
    <w:rsid w:val="00A74EA1"/>
    <w:rsid w:val="00A75CCE"/>
    <w:rsid w:val="00A76F8B"/>
    <w:rsid w:val="00A77013"/>
    <w:rsid w:val="00A773A6"/>
    <w:rsid w:val="00A779E0"/>
    <w:rsid w:val="00A77B1B"/>
    <w:rsid w:val="00A77BD7"/>
    <w:rsid w:val="00A77FA4"/>
    <w:rsid w:val="00A8063F"/>
    <w:rsid w:val="00A80ED4"/>
    <w:rsid w:val="00A81EF4"/>
    <w:rsid w:val="00A81F88"/>
    <w:rsid w:val="00A82600"/>
    <w:rsid w:val="00A826D0"/>
    <w:rsid w:val="00A83B2B"/>
    <w:rsid w:val="00A84661"/>
    <w:rsid w:val="00A84ABC"/>
    <w:rsid w:val="00A84DF6"/>
    <w:rsid w:val="00A84E06"/>
    <w:rsid w:val="00A8501D"/>
    <w:rsid w:val="00A8545C"/>
    <w:rsid w:val="00A857F2"/>
    <w:rsid w:val="00A85A5A"/>
    <w:rsid w:val="00A85AF2"/>
    <w:rsid w:val="00A85EFA"/>
    <w:rsid w:val="00A86A44"/>
    <w:rsid w:val="00A86F07"/>
    <w:rsid w:val="00A8751B"/>
    <w:rsid w:val="00A8761A"/>
    <w:rsid w:val="00A900EB"/>
    <w:rsid w:val="00A9024D"/>
    <w:rsid w:val="00A904D6"/>
    <w:rsid w:val="00A906A4"/>
    <w:rsid w:val="00A90C90"/>
    <w:rsid w:val="00A90D38"/>
    <w:rsid w:val="00A91490"/>
    <w:rsid w:val="00A91D53"/>
    <w:rsid w:val="00A924E1"/>
    <w:rsid w:val="00A93B9F"/>
    <w:rsid w:val="00A93C77"/>
    <w:rsid w:val="00A94962"/>
    <w:rsid w:val="00A94A83"/>
    <w:rsid w:val="00A9624A"/>
    <w:rsid w:val="00A967DE"/>
    <w:rsid w:val="00A97225"/>
    <w:rsid w:val="00A9740A"/>
    <w:rsid w:val="00A97F18"/>
    <w:rsid w:val="00AA007B"/>
    <w:rsid w:val="00AA0977"/>
    <w:rsid w:val="00AA0C1D"/>
    <w:rsid w:val="00AA0F86"/>
    <w:rsid w:val="00AA14FF"/>
    <w:rsid w:val="00AA1EA2"/>
    <w:rsid w:val="00AA2BFC"/>
    <w:rsid w:val="00AA2F6E"/>
    <w:rsid w:val="00AA3464"/>
    <w:rsid w:val="00AA4048"/>
    <w:rsid w:val="00AA48E3"/>
    <w:rsid w:val="00AA4CBA"/>
    <w:rsid w:val="00AA51C1"/>
    <w:rsid w:val="00AA5CB9"/>
    <w:rsid w:val="00AA6536"/>
    <w:rsid w:val="00AA7639"/>
    <w:rsid w:val="00AA787C"/>
    <w:rsid w:val="00AA7CC9"/>
    <w:rsid w:val="00AA7D77"/>
    <w:rsid w:val="00AB0B5D"/>
    <w:rsid w:val="00AB0D65"/>
    <w:rsid w:val="00AB14BC"/>
    <w:rsid w:val="00AB1AD9"/>
    <w:rsid w:val="00AB1B87"/>
    <w:rsid w:val="00AB26A4"/>
    <w:rsid w:val="00AB2E45"/>
    <w:rsid w:val="00AB312D"/>
    <w:rsid w:val="00AB374E"/>
    <w:rsid w:val="00AB3E69"/>
    <w:rsid w:val="00AB3E73"/>
    <w:rsid w:val="00AB4AA4"/>
    <w:rsid w:val="00AB4B5B"/>
    <w:rsid w:val="00AB4E05"/>
    <w:rsid w:val="00AB605A"/>
    <w:rsid w:val="00AB6788"/>
    <w:rsid w:val="00AB77E5"/>
    <w:rsid w:val="00AB7BD0"/>
    <w:rsid w:val="00AC0F6F"/>
    <w:rsid w:val="00AC14EC"/>
    <w:rsid w:val="00AC1C4C"/>
    <w:rsid w:val="00AC20F7"/>
    <w:rsid w:val="00AC26C2"/>
    <w:rsid w:val="00AC2E8C"/>
    <w:rsid w:val="00AC2F7C"/>
    <w:rsid w:val="00AC34BA"/>
    <w:rsid w:val="00AC35B9"/>
    <w:rsid w:val="00AC38BA"/>
    <w:rsid w:val="00AC3AFD"/>
    <w:rsid w:val="00AC3B2E"/>
    <w:rsid w:val="00AC3E3F"/>
    <w:rsid w:val="00AC43BE"/>
    <w:rsid w:val="00AC554F"/>
    <w:rsid w:val="00AC5F2A"/>
    <w:rsid w:val="00AC5F47"/>
    <w:rsid w:val="00AC6AB6"/>
    <w:rsid w:val="00AC7023"/>
    <w:rsid w:val="00AC71A5"/>
    <w:rsid w:val="00AC72F4"/>
    <w:rsid w:val="00AC77A8"/>
    <w:rsid w:val="00AC7B34"/>
    <w:rsid w:val="00AD0436"/>
    <w:rsid w:val="00AD0BEF"/>
    <w:rsid w:val="00AD140D"/>
    <w:rsid w:val="00AD1C2A"/>
    <w:rsid w:val="00AD1D7F"/>
    <w:rsid w:val="00AD313D"/>
    <w:rsid w:val="00AD3FCC"/>
    <w:rsid w:val="00AD4AE6"/>
    <w:rsid w:val="00AD4CA0"/>
    <w:rsid w:val="00AD54DD"/>
    <w:rsid w:val="00AD5671"/>
    <w:rsid w:val="00AD5A83"/>
    <w:rsid w:val="00AD5B33"/>
    <w:rsid w:val="00AD5BE0"/>
    <w:rsid w:val="00AD5C43"/>
    <w:rsid w:val="00AD5CE6"/>
    <w:rsid w:val="00AD64D8"/>
    <w:rsid w:val="00AD663A"/>
    <w:rsid w:val="00AD7642"/>
    <w:rsid w:val="00AE0107"/>
    <w:rsid w:val="00AE016B"/>
    <w:rsid w:val="00AE02A9"/>
    <w:rsid w:val="00AE0807"/>
    <w:rsid w:val="00AE0B0A"/>
    <w:rsid w:val="00AE0DDF"/>
    <w:rsid w:val="00AE10EB"/>
    <w:rsid w:val="00AE173F"/>
    <w:rsid w:val="00AE2633"/>
    <w:rsid w:val="00AE26B9"/>
    <w:rsid w:val="00AE2845"/>
    <w:rsid w:val="00AE2993"/>
    <w:rsid w:val="00AE2AAA"/>
    <w:rsid w:val="00AE2F11"/>
    <w:rsid w:val="00AE33E6"/>
    <w:rsid w:val="00AE36FE"/>
    <w:rsid w:val="00AE422F"/>
    <w:rsid w:val="00AE4368"/>
    <w:rsid w:val="00AE4833"/>
    <w:rsid w:val="00AE61D7"/>
    <w:rsid w:val="00AE7140"/>
    <w:rsid w:val="00AF013A"/>
    <w:rsid w:val="00AF03E3"/>
    <w:rsid w:val="00AF1A2D"/>
    <w:rsid w:val="00AF1C41"/>
    <w:rsid w:val="00AF1E67"/>
    <w:rsid w:val="00AF2583"/>
    <w:rsid w:val="00AF27AC"/>
    <w:rsid w:val="00AF34D0"/>
    <w:rsid w:val="00AF392D"/>
    <w:rsid w:val="00AF43B6"/>
    <w:rsid w:val="00AF4638"/>
    <w:rsid w:val="00AF47E7"/>
    <w:rsid w:val="00AF484A"/>
    <w:rsid w:val="00AF5028"/>
    <w:rsid w:val="00AF5264"/>
    <w:rsid w:val="00AF5906"/>
    <w:rsid w:val="00AF5DBE"/>
    <w:rsid w:val="00AF5E3F"/>
    <w:rsid w:val="00AF6C9F"/>
    <w:rsid w:val="00AF6D24"/>
    <w:rsid w:val="00AF7065"/>
    <w:rsid w:val="00AF75A8"/>
    <w:rsid w:val="00AF7777"/>
    <w:rsid w:val="00AF7A74"/>
    <w:rsid w:val="00AF7B8C"/>
    <w:rsid w:val="00AF7FDD"/>
    <w:rsid w:val="00B00884"/>
    <w:rsid w:val="00B01706"/>
    <w:rsid w:val="00B01BA0"/>
    <w:rsid w:val="00B025DD"/>
    <w:rsid w:val="00B02651"/>
    <w:rsid w:val="00B04A2C"/>
    <w:rsid w:val="00B06523"/>
    <w:rsid w:val="00B06A5D"/>
    <w:rsid w:val="00B06E69"/>
    <w:rsid w:val="00B06F25"/>
    <w:rsid w:val="00B0720E"/>
    <w:rsid w:val="00B07865"/>
    <w:rsid w:val="00B10BC0"/>
    <w:rsid w:val="00B10F0E"/>
    <w:rsid w:val="00B1106A"/>
    <w:rsid w:val="00B115C5"/>
    <w:rsid w:val="00B11D18"/>
    <w:rsid w:val="00B12481"/>
    <w:rsid w:val="00B1249C"/>
    <w:rsid w:val="00B12698"/>
    <w:rsid w:val="00B13052"/>
    <w:rsid w:val="00B132E2"/>
    <w:rsid w:val="00B13414"/>
    <w:rsid w:val="00B139A9"/>
    <w:rsid w:val="00B14C5B"/>
    <w:rsid w:val="00B14E6B"/>
    <w:rsid w:val="00B152CA"/>
    <w:rsid w:val="00B1586D"/>
    <w:rsid w:val="00B15F02"/>
    <w:rsid w:val="00B165B0"/>
    <w:rsid w:val="00B17321"/>
    <w:rsid w:val="00B178DD"/>
    <w:rsid w:val="00B17E33"/>
    <w:rsid w:val="00B20338"/>
    <w:rsid w:val="00B2079B"/>
    <w:rsid w:val="00B20A62"/>
    <w:rsid w:val="00B2183C"/>
    <w:rsid w:val="00B21AEE"/>
    <w:rsid w:val="00B21B05"/>
    <w:rsid w:val="00B22EF5"/>
    <w:rsid w:val="00B23A18"/>
    <w:rsid w:val="00B23A21"/>
    <w:rsid w:val="00B23DE1"/>
    <w:rsid w:val="00B24D88"/>
    <w:rsid w:val="00B24FD2"/>
    <w:rsid w:val="00B25889"/>
    <w:rsid w:val="00B261D0"/>
    <w:rsid w:val="00B263A4"/>
    <w:rsid w:val="00B2664B"/>
    <w:rsid w:val="00B26C13"/>
    <w:rsid w:val="00B26C86"/>
    <w:rsid w:val="00B27D63"/>
    <w:rsid w:val="00B27D7E"/>
    <w:rsid w:val="00B306BC"/>
    <w:rsid w:val="00B308F7"/>
    <w:rsid w:val="00B3099F"/>
    <w:rsid w:val="00B316C6"/>
    <w:rsid w:val="00B31B73"/>
    <w:rsid w:val="00B323DF"/>
    <w:rsid w:val="00B32A15"/>
    <w:rsid w:val="00B32E11"/>
    <w:rsid w:val="00B3307C"/>
    <w:rsid w:val="00B33242"/>
    <w:rsid w:val="00B3348B"/>
    <w:rsid w:val="00B34403"/>
    <w:rsid w:val="00B34AD0"/>
    <w:rsid w:val="00B34C11"/>
    <w:rsid w:val="00B351EB"/>
    <w:rsid w:val="00B36537"/>
    <w:rsid w:val="00B3687A"/>
    <w:rsid w:val="00B36906"/>
    <w:rsid w:val="00B36E1A"/>
    <w:rsid w:val="00B3748A"/>
    <w:rsid w:val="00B37928"/>
    <w:rsid w:val="00B43006"/>
    <w:rsid w:val="00B437B9"/>
    <w:rsid w:val="00B44337"/>
    <w:rsid w:val="00B4445D"/>
    <w:rsid w:val="00B4469E"/>
    <w:rsid w:val="00B44E11"/>
    <w:rsid w:val="00B44E43"/>
    <w:rsid w:val="00B45028"/>
    <w:rsid w:val="00B4505F"/>
    <w:rsid w:val="00B45FC9"/>
    <w:rsid w:val="00B464C3"/>
    <w:rsid w:val="00B466B1"/>
    <w:rsid w:val="00B46725"/>
    <w:rsid w:val="00B4703E"/>
    <w:rsid w:val="00B47294"/>
    <w:rsid w:val="00B474A2"/>
    <w:rsid w:val="00B474A9"/>
    <w:rsid w:val="00B475B8"/>
    <w:rsid w:val="00B4793C"/>
    <w:rsid w:val="00B47A9C"/>
    <w:rsid w:val="00B47C18"/>
    <w:rsid w:val="00B50145"/>
    <w:rsid w:val="00B50573"/>
    <w:rsid w:val="00B50B49"/>
    <w:rsid w:val="00B50BA2"/>
    <w:rsid w:val="00B513D9"/>
    <w:rsid w:val="00B51A23"/>
    <w:rsid w:val="00B51AAD"/>
    <w:rsid w:val="00B51D33"/>
    <w:rsid w:val="00B52236"/>
    <w:rsid w:val="00B530EC"/>
    <w:rsid w:val="00B532FB"/>
    <w:rsid w:val="00B534D1"/>
    <w:rsid w:val="00B541AC"/>
    <w:rsid w:val="00B54275"/>
    <w:rsid w:val="00B54943"/>
    <w:rsid w:val="00B54C8D"/>
    <w:rsid w:val="00B55005"/>
    <w:rsid w:val="00B5514D"/>
    <w:rsid w:val="00B55557"/>
    <w:rsid w:val="00B5565E"/>
    <w:rsid w:val="00B557AC"/>
    <w:rsid w:val="00B55B9D"/>
    <w:rsid w:val="00B562CF"/>
    <w:rsid w:val="00B5645C"/>
    <w:rsid w:val="00B5677B"/>
    <w:rsid w:val="00B5769B"/>
    <w:rsid w:val="00B57771"/>
    <w:rsid w:val="00B600CF"/>
    <w:rsid w:val="00B603D2"/>
    <w:rsid w:val="00B60722"/>
    <w:rsid w:val="00B60B96"/>
    <w:rsid w:val="00B60BE0"/>
    <w:rsid w:val="00B60DE0"/>
    <w:rsid w:val="00B61D1D"/>
    <w:rsid w:val="00B62110"/>
    <w:rsid w:val="00B62999"/>
    <w:rsid w:val="00B62EA6"/>
    <w:rsid w:val="00B63B75"/>
    <w:rsid w:val="00B63CEF"/>
    <w:rsid w:val="00B63E61"/>
    <w:rsid w:val="00B6592E"/>
    <w:rsid w:val="00B65A82"/>
    <w:rsid w:val="00B65F42"/>
    <w:rsid w:val="00B65F5B"/>
    <w:rsid w:val="00B66439"/>
    <w:rsid w:val="00B66E1C"/>
    <w:rsid w:val="00B670C6"/>
    <w:rsid w:val="00B70217"/>
    <w:rsid w:val="00B7119F"/>
    <w:rsid w:val="00B71A06"/>
    <w:rsid w:val="00B71DE4"/>
    <w:rsid w:val="00B71E61"/>
    <w:rsid w:val="00B72993"/>
    <w:rsid w:val="00B72A19"/>
    <w:rsid w:val="00B72D42"/>
    <w:rsid w:val="00B72FE1"/>
    <w:rsid w:val="00B73150"/>
    <w:rsid w:val="00B731C8"/>
    <w:rsid w:val="00B73677"/>
    <w:rsid w:val="00B73973"/>
    <w:rsid w:val="00B73C92"/>
    <w:rsid w:val="00B74B72"/>
    <w:rsid w:val="00B75A2B"/>
    <w:rsid w:val="00B75FCA"/>
    <w:rsid w:val="00B76A9A"/>
    <w:rsid w:val="00B76B70"/>
    <w:rsid w:val="00B77983"/>
    <w:rsid w:val="00B779A1"/>
    <w:rsid w:val="00B77B46"/>
    <w:rsid w:val="00B77F7A"/>
    <w:rsid w:val="00B80510"/>
    <w:rsid w:val="00B80AFA"/>
    <w:rsid w:val="00B8156F"/>
    <w:rsid w:val="00B81B58"/>
    <w:rsid w:val="00B81CE6"/>
    <w:rsid w:val="00B81F00"/>
    <w:rsid w:val="00B825C7"/>
    <w:rsid w:val="00B827D2"/>
    <w:rsid w:val="00B82C19"/>
    <w:rsid w:val="00B82EF7"/>
    <w:rsid w:val="00B83AD2"/>
    <w:rsid w:val="00B83B50"/>
    <w:rsid w:val="00B83ED1"/>
    <w:rsid w:val="00B8402C"/>
    <w:rsid w:val="00B8450A"/>
    <w:rsid w:val="00B847A0"/>
    <w:rsid w:val="00B84BE7"/>
    <w:rsid w:val="00B84D7C"/>
    <w:rsid w:val="00B84F6C"/>
    <w:rsid w:val="00B8525E"/>
    <w:rsid w:val="00B85B6D"/>
    <w:rsid w:val="00B861B7"/>
    <w:rsid w:val="00B869BF"/>
    <w:rsid w:val="00B86A65"/>
    <w:rsid w:val="00B8762A"/>
    <w:rsid w:val="00B878A6"/>
    <w:rsid w:val="00B87DCF"/>
    <w:rsid w:val="00B90432"/>
    <w:rsid w:val="00B9074E"/>
    <w:rsid w:val="00B911CF"/>
    <w:rsid w:val="00B9181E"/>
    <w:rsid w:val="00B91CAF"/>
    <w:rsid w:val="00B92238"/>
    <w:rsid w:val="00B925BF"/>
    <w:rsid w:val="00B92760"/>
    <w:rsid w:val="00B929F4"/>
    <w:rsid w:val="00B92D35"/>
    <w:rsid w:val="00B92F4C"/>
    <w:rsid w:val="00B9342E"/>
    <w:rsid w:val="00B93562"/>
    <w:rsid w:val="00B93869"/>
    <w:rsid w:val="00B93989"/>
    <w:rsid w:val="00B93F23"/>
    <w:rsid w:val="00B94006"/>
    <w:rsid w:val="00B9400C"/>
    <w:rsid w:val="00B94279"/>
    <w:rsid w:val="00B94298"/>
    <w:rsid w:val="00B9571F"/>
    <w:rsid w:val="00B95DC6"/>
    <w:rsid w:val="00B95EE6"/>
    <w:rsid w:val="00B964A0"/>
    <w:rsid w:val="00B968EF"/>
    <w:rsid w:val="00B969DE"/>
    <w:rsid w:val="00B9740C"/>
    <w:rsid w:val="00B97C26"/>
    <w:rsid w:val="00BA08D4"/>
    <w:rsid w:val="00BA0DC4"/>
    <w:rsid w:val="00BA17EA"/>
    <w:rsid w:val="00BA1CE6"/>
    <w:rsid w:val="00BA252B"/>
    <w:rsid w:val="00BA35F5"/>
    <w:rsid w:val="00BA3612"/>
    <w:rsid w:val="00BA370F"/>
    <w:rsid w:val="00BA3B2E"/>
    <w:rsid w:val="00BA3BEC"/>
    <w:rsid w:val="00BA3F93"/>
    <w:rsid w:val="00BA41A9"/>
    <w:rsid w:val="00BA51B4"/>
    <w:rsid w:val="00BA52B8"/>
    <w:rsid w:val="00BA591B"/>
    <w:rsid w:val="00BA5D14"/>
    <w:rsid w:val="00BA718B"/>
    <w:rsid w:val="00BA71AF"/>
    <w:rsid w:val="00BA761F"/>
    <w:rsid w:val="00BB0AB6"/>
    <w:rsid w:val="00BB13BF"/>
    <w:rsid w:val="00BB1F29"/>
    <w:rsid w:val="00BB2328"/>
    <w:rsid w:val="00BB28E1"/>
    <w:rsid w:val="00BB2C5E"/>
    <w:rsid w:val="00BB39BF"/>
    <w:rsid w:val="00BB3D64"/>
    <w:rsid w:val="00BB4919"/>
    <w:rsid w:val="00BB4DBD"/>
    <w:rsid w:val="00BB5642"/>
    <w:rsid w:val="00BB5705"/>
    <w:rsid w:val="00BB5A8E"/>
    <w:rsid w:val="00BB604F"/>
    <w:rsid w:val="00BB6308"/>
    <w:rsid w:val="00BB63D1"/>
    <w:rsid w:val="00BB6755"/>
    <w:rsid w:val="00BB719E"/>
    <w:rsid w:val="00BB75E5"/>
    <w:rsid w:val="00BC0179"/>
    <w:rsid w:val="00BC0217"/>
    <w:rsid w:val="00BC0382"/>
    <w:rsid w:val="00BC048E"/>
    <w:rsid w:val="00BC0883"/>
    <w:rsid w:val="00BC170D"/>
    <w:rsid w:val="00BC1AC7"/>
    <w:rsid w:val="00BC274E"/>
    <w:rsid w:val="00BC2E68"/>
    <w:rsid w:val="00BC3350"/>
    <w:rsid w:val="00BC387C"/>
    <w:rsid w:val="00BC41E6"/>
    <w:rsid w:val="00BC42D3"/>
    <w:rsid w:val="00BC437D"/>
    <w:rsid w:val="00BC4645"/>
    <w:rsid w:val="00BC54C2"/>
    <w:rsid w:val="00BC596B"/>
    <w:rsid w:val="00BC67AB"/>
    <w:rsid w:val="00BC7B32"/>
    <w:rsid w:val="00BD0085"/>
    <w:rsid w:val="00BD088E"/>
    <w:rsid w:val="00BD13C5"/>
    <w:rsid w:val="00BD16F4"/>
    <w:rsid w:val="00BD1BDE"/>
    <w:rsid w:val="00BD207C"/>
    <w:rsid w:val="00BD21B3"/>
    <w:rsid w:val="00BD2206"/>
    <w:rsid w:val="00BD27D9"/>
    <w:rsid w:val="00BD2AF6"/>
    <w:rsid w:val="00BD2BE5"/>
    <w:rsid w:val="00BD2C53"/>
    <w:rsid w:val="00BD3923"/>
    <w:rsid w:val="00BD40CB"/>
    <w:rsid w:val="00BD474C"/>
    <w:rsid w:val="00BD47FC"/>
    <w:rsid w:val="00BD4FAF"/>
    <w:rsid w:val="00BD517D"/>
    <w:rsid w:val="00BD62F3"/>
    <w:rsid w:val="00BD6E80"/>
    <w:rsid w:val="00BD6F04"/>
    <w:rsid w:val="00BD708D"/>
    <w:rsid w:val="00BD729B"/>
    <w:rsid w:val="00BD760D"/>
    <w:rsid w:val="00BD7DD5"/>
    <w:rsid w:val="00BD7E3F"/>
    <w:rsid w:val="00BE004B"/>
    <w:rsid w:val="00BE03E9"/>
    <w:rsid w:val="00BE080D"/>
    <w:rsid w:val="00BE09DC"/>
    <w:rsid w:val="00BE0B15"/>
    <w:rsid w:val="00BE0F19"/>
    <w:rsid w:val="00BE0F31"/>
    <w:rsid w:val="00BE0FF0"/>
    <w:rsid w:val="00BE14D1"/>
    <w:rsid w:val="00BE1546"/>
    <w:rsid w:val="00BE30A9"/>
    <w:rsid w:val="00BE3485"/>
    <w:rsid w:val="00BE35D6"/>
    <w:rsid w:val="00BE3A7F"/>
    <w:rsid w:val="00BE4B15"/>
    <w:rsid w:val="00BE4D97"/>
    <w:rsid w:val="00BE502B"/>
    <w:rsid w:val="00BE530F"/>
    <w:rsid w:val="00BE53F0"/>
    <w:rsid w:val="00BE5A13"/>
    <w:rsid w:val="00BE5C1E"/>
    <w:rsid w:val="00BE6A30"/>
    <w:rsid w:val="00BE6BD3"/>
    <w:rsid w:val="00BE74E4"/>
    <w:rsid w:val="00BE7695"/>
    <w:rsid w:val="00BF0612"/>
    <w:rsid w:val="00BF0658"/>
    <w:rsid w:val="00BF09D5"/>
    <w:rsid w:val="00BF0BB3"/>
    <w:rsid w:val="00BF1D4E"/>
    <w:rsid w:val="00BF1D77"/>
    <w:rsid w:val="00BF25FF"/>
    <w:rsid w:val="00BF2809"/>
    <w:rsid w:val="00BF2874"/>
    <w:rsid w:val="00BF3C7D"/>
    <w:rsid w:val="00BF3D4C"/>
    <w:rsid w:val="00BF481D"/>
    <w:rsid w:val="00BF56B3"/>
    <w:rsid w:val="00BF56F5"/>
    <w:rsid w:val="00BF5C1D"/>
    <w:rsid w:val="00BF5EA4"/>
    <w:rsid w:val="00BF5EF0"/>
    <w:rsid w:val="00BF6B28"/>
    <w:rsid w:val="00BF7425"/>
    <w:rsid w:val="00BF7DA1"/>
    <w:rsid w:val="00BF7EEE"/>
    <w:rsid w:val="00C00B8B"/>
    <w:rsid w:val="00C00DAD"/>
    <w:rsid w:val="00C00F9C"/>
    <w:rsid w:val="00C00FCB"/>
    <w:rsid w:val="00C01188"/>
    <w:rsid w:val="00C01275"/>
    <w:rsid w:val="00C01639"/>
    <w:rsid w:val="00C01B55"/>
    <w:rsid w:val="00C01CDE"/>
    <w:rsid w:val="00C02941"/>
    <w:rsid w:val="00C0341C"/>
    <w:rsid w:val="00C035E4"/>
    <w:rsid w:val="00C0393D"/>
    <w:rsid w:val="00C03FAB"/>
    <w:rsid w:val="00C040C2"/>
    <w:rsid w:val="00C043A4"/>
    <w:rsid w:val="00C0440B"/>
    <w:rsid w:val="00C0443A"/>
    <w:rsid w:val="00C04BDD"/>
    <w:rsid w:val="00C04E22"/>
    <w:rsid w:val="00C05182"/>
    <w:rsid w:val="00C05F79"/>
    <w:rsid w:val="00C06B9B"/>
    <w:rsid w:val="00C10F63"/>
    <w:rsid w:val="00C10FCA"/>
    <w:rsid w:val="00C1100D"/>
    <w:rsid w:val="00C13590"/>
    <w:rsid w:val="00C13970"/>
    <w:rsid w:val="00C13BE2"/>
    <w:rsid w:val="00C14709"/>
    <w:rsid w:val="00C15154"/>
    <w:rsid w:val="00C153C1"/>
    <w:rsid w:val="00C159B2"/>
    <w:rsid w:val="00C15AAA"/>
    <w:rsid w:val="00C15B48"/>
    <w:rsid w:val="00C15CDB"/>
    <w:rsid w:val="00C15E4F"/>
    <w:rsid w:val="00C162B6"/>
    <w:rsid w:val="00C167FB"/>
    <w:rsid w:val="00C16B2B"/>
    <w:rsid w:val="00C16EB3"/>
    <w:rsid w:val="00C17008"/>
    <w:rsid w:val="00C17053"/>
    <w:rsid w:val="00C20544"/>
    <w:rsid w:val="00C20CCA"/>
    <w:rsid w:val="00C20D68"/>
    <w:rsid w:val="00C2118F"/>
    <w:rsid w:val="00C2205F"/>
    <w:rsid w:val="00C22222"/>
    <w:rsid w:val="00C22CEF"/>
    <w:rsid w:val="00C23DE2"/>
    <w:rsid w:val="00C23F3C"/>
    <w:rsid w:val="00C24629"/>
    <w:rsid w:val="00C25144"/>
    <w:rsid w:val="00C26068"/>
    <w:rsid w:val="00C2685B"/>
    <w:rsid w:val="00C268DA"/>
    <w:rsid w:val="00C26CF2"/>
    <w:rsid w:val="00C26D29"/>
    <w:rsid w:val="00C2758E"/>
    <w:rsid w:val="00C27E94"/>
    <w:rsid w:val="00C27F81"/>
    <w:rsid w:val="00C30218"/>
    <w:rsid w:val="00C30FDE"/>
    <w:rsid w:val="00C337EB"/>
    <w:rsid w:val="00C33873"/>
    <w:rsid w:val="00C34046"/>
    <w:rsid w:val="00C34428"/>
    <w:rsid w:val="00C34B10"/>
    <w:rsid w:val="00C34FA0"/>
    <w:rsid w:val="00C3552C"/>
    <w:rsid w:val="00C3646E"/>
    <w:rsid w:val="00C36F26"/>
    <w:rsid w:val="00C37105"/>
    <w:rsid w:val="00C37391"/>
    <w:rsid w:val="00C373C0"/>
    <w:rsid w:val="00C40109"/>
    <w:rsid w:val="00C403BE"/>
    <w:rsid w:val="00C4134A"/>
    <w:rsid w:val="00C4188A"/>
    <w:rsid w:val="00C41D84"/>
    <w:rsid w:val="00C42514"/>
    <w:rsid w:val="00C4258F"/>
    <w:rsid w:val="00C425EB"/>
    <w:rsid w:val="00C42A99"/>
    <w:rsid w:val="00C42C59"/>
    <w:rsid w:val="00C43215"/>
    <w:rsid w:val="00C435B4"/>
    <w:rsid w:val="00C43B18"/>
    <w:rsid w:val="00C43CE7"/>
    <w:rsid w:val="00C449FF"/>
    <w:rsid w:val="00C44B4D"/>
    <w:rsid w:val="00C44C44"/>
    <w:rsid w:val="00C4509C"/>
    <w:rsid w:val="00C45F9D"/>
    <w:rsid w:val="00C46080"/>
    <w:rsid w:val="00C46445"/>
    <w:rsid w:val="00C475E2"/>
    <w:rsid w:val="00C47F20"/>
    <w:rsid w:val="00C50AA6"/>
    <w:rsid w:val="00C50B31"/>
    <w:rsid w:val="00C50DC3"/>
    <w:rsid w:val="00C51A93"/>
    <w:rsid w:val="00C52521"/>
    <w:rsid w:val="00C53A46"/>
    <w:rsid w:val="00C540D7"/>
    <w:rsid w:val="00C54391"/>
    <w:rsid w:val="00C5512C"/>
    <w:rsid w:val="00C57E78"/>
    <w:rsid w:val="00C6014E"/>
    <w:rsid w:val="00C601D0"/>
    <w:rsid w:val="00C602C5"/>
    <w:rsid w:val="00C60C15"/>
    <w:rsid w:val="00C60DBF"/>
    <w:rsid w:val="00C60EDF"/>
    <w:rsid w:val="00C616DF"/>
    <w:rsid w:val="00C6186B"/>
    <w:rsid w:val="00C61D9D"/>
    <w:rsid w:val="00C62095"/>
    <w:rsid w:val="00C62E0A"/>
    <w:rsid w:val="00C63179"/>
    <w:rsid w:val="00C6357C"/>
    <w:rsid w:val="00C63F08"/>
    <w:rsid w:val="00C641C4"/>
    <w:rsid w:val="00C64405"/>
    <w:rsid w:val="00C64E1E"/>
    <w:rsid w:val="00C65030"/>
    <w:rsid w:val="00C65043"/>
    <w:rsid w:val="00C65B07"/>
    <w:rsid w:val="00C65FBB"/>
    <w:rsid w:val="00C6615E"/>
    <w:rsid w:val="00C661C3"/>
    <w:rsid w:val="00C6637B"/>
    <w:rsid w:val="00C67262"/>
    <w:rsid w:val="00C67661"/>
    <w:rsid w:val="00C67CD1"/>
    <w:rsid w:val="00C7038A"/>
    <w:rsid w:val="00C703D2"/>
    <w:rsid w:val="00C703DD"/>
    <w:rsid w:val="00C70DA3"/>
    <w:rsid w:val="00C71996"/>
    <w:rsid w:val="00C731AA"/>
    <w:rsid w:val="00C73B28"/>
    <w:rsid w:val="00C73CFD"/>
    <w:rsid w:val="00C746D3"/>
    <w:rsid w:val="00C74CA1"/>
    <w:rsid w:val="00C755E6"/>
    <w:rsid w:val="00C76306"/>
    <w:rsid w:val="00C7698D"/>
    <w:rsid w:val="00C76A30"/>
    <w:rsid w:val="00C76AA4"/>
    <w:rsid w:val="00C76AE3"/>
    <w:rsid w:val="00C770A0"/>
    <w:rsid w:val="00C778E4"/>
    <w:rsid w:val="00C80565"/>
    <w:rsid w:val="00C8075E"/>
    <w:rsid w:val="00C8105E"/>
    <w:rsid w:val="00C821C2"/>
    <w:rsid w:val="00C83DE6"/>
    <w:rsid w:val="00C83F64"/>
    <w:rsid w:val="00C83FEC"/>
    <w:rsid w:val="00C842F2"/>
    <w:rsid w:val="00C84BD2"/>
    <w:rsid w:val="00C8512E"/>
    <w:rsid w:val="00C85ACE"/>
    <w:rsid w:val="00C85DC3"/>
    <w:rsid w:val="00C8683F"/>
    <w:rsid w:val="00C86FE3"/>
    <w:rsid w:val="00C87406"/>
    <w:rsid w:val="00C87546"/>
    <w:rsid w:val="00C87AB3"/>
    <w:rsid w:val="00C87AF0"/>
    <w:rsid w:val="00C904F7"/>
    <w:rsid w:val="00C90745"/>
    <w:rsid w:val="00C9081C"/>
    <w:rsid w:val="00C90F50"/>
    <w:rsid w:val="00C91377"/>
    <w:rsid w:val="00C91501"/>
    <w:rsid w:val="00C93054"/>
    <w:rsid w:val="00C93779"/>
    <w:rsid w:val="00C93834"/>
    <w:rsid w:val="00C93E58"/>
    <w:rsid w:val="00C94378"/>
    <w:rsid w:val="00C95C95"/>
    <w:rsid w:val="00C96E00"/>
    <w:rsid w:val="00C9741B"/>
    <w:rsid w:val="00CA035C"/>
    <w:rsid w:val="00CA0552"/>
    <w:rsid w:val="00CA05E1"/>
    <w:rsid w:val="00CA0B9D"/>
    <w:rsid w:val="00CA0C2E"/>
    <w:rsid w:val="00CA0EDA"/>
    <w:rsid w:val="00CA0F2F"/>
    <w:rsid w:val="00CA1045"/>
    <w:rsid w:val="00CA11F2"/>
    <w:rsid w:val="00CA12FD"/>
    <w:rsid w:val="00CA1654"/>
    <w:rsid w:val="00CA2917"/>
    <w:rsid w:val="00CA29E3"/>
    <w:rsid w:val="00CA2D62"/>
    <w:rsid w:val="00CA2EA0"/>
    <w:rsid w:val="00CA3832"/>
    <w:rsid w:val="00CA3A66"/>
    <w:rsid w:val="00CA400F"/>
    <w:rsid w:val="00CA4241"/>
    <w:rsid w:val="00CA43B9"/>
    <w:rsid w:val="00CA5262"/>
    <w:rsid w:val="00CA52D5"/>
    <w:rsid w:val="00CA54B8"/>
    <w:rsid w:val="00CA55E7"/>
    <w:rsid w:val="00CA5F70"/>
    <w:rsid w:val="00CA6A3D"/>
    <w:rsid w:val="00CA6EB3"/>
    <w:rsid w:val="00CA7EEA"/>
    <w:rsid w:val="00CA7FA0"/>
    <w:rsid w:val="00CB15CD"/>
    <w:rsid w:val="00CB1E7B"/>
    <w:rsid w:val="00CB2AE8"/>
    <w:rsid w:val="00CB2C3C"/>
    <w:rsid w:val="00CB2DE0"/>
    <w:rsid w:val="00CB323E"/>
    <w:rsid w:val="00CB34EF"/>
    <w:rsid w:val="00CB3602"/>
    <w:rsid w:val="00CB3CB7"/>
    <w:rsid w:val="00CB3DB0"/>
    <w:rsid w:val="00CB4EA2"/>
    <w:rsid w:val="00CB5190"/>
    <w:rsid w:val="00CB59D4"/>
    <w:rsid w:val="00CB5D03"/>
    <w:rsid w:val="00CB5EF7"/>
    <w:rsid w:val="00CB61AD"/>
    <w:rsid w:val="00CB714C"/>
    <w:rsid w:val="00CB7B69"/>
    <w:rsid w:val="00CB7D64"/>
    <w:rsid w:val="00CB7F66"/>
    <w:rsid w:val="00CC05C4"/>
    <w:rsid w:val="00CC0D62"/>
    <w:rsid w:val="00CC11F2"/>
    <w:rsid w:val="00CC1A36"/>
    <w:rsid w:val="00CC1D4F"/>
    <w:rsid w:val="00CC3138"/>
    <w:rsid w:val="00CC39B4"/>
    <w:rsid w:val="00CC3CAB"/>
    <w:rsid w:val="00CC3E7D"/>
    <w:rsid w:val="00CC3ECE"/>
    <w:rsid w:val="00CC43B2"/>
    <w:rsid w:val="00CC4EBC"/>
    <w:rsid w:val="00CC5A77"/>
    <w:rsid w:val="00CC69DC"/>
    <w:rsid w:val="00CC6C4B"/>
    <w:rsid w:val="00CC7259"/>
    <w:rsid w:val="00CC7594"/>
    <w:rsid w:val="00CC7608"/>
    <w:rsid w:val="00CC7AB8"/>
    <w:rsid w:val="00CD0130"/>
    <w:rsid w:val="00CD01FE"/>
    <w:rsid w:val="00CD0373"/>
    <w:rsid w:val="00CD043D"/>
    <w:rsid w:val="00CD0B60"/>
    <w:rsid w:val="00CD119A"/>
    <w:rsid w:val="00CD1497"/>
    <w:rsid w:val="00CD165F"/>
    <w:rsid w:val="00CD1D0A"/>
    <w:rsid w:val="00CD21C1"/>
    <w:rsid w:val="00CD21DD"/>
    <w:rsid w:val="00CD2258"/>
    <w:rsid w:val="00CD2FCA"/>
    <w:rsid w:val="00CD3294"/>
    <w:rsid w:val="00CD35A3"/>
    <w:rsid w:val="00CD3F39"/>
    <w:rsid w:val="00CD4CD4"/>
    <w:rsid w:val="00CD5100"/>
    <w:rsid w:val="00CD5731"/>
    <w:rsid w:val="00CD5B46"/>
    <w:rsid w:val="00CD5D57"/>
    <w:rsid w:val="00CD60B4"/>
    <w:rsid w:val="00CD653F"/>
    <w:rsid w:val="00CD6D20"/>
    <w:rsid w:val="00CD6D8C"/>
    <w:rsid w:val="00CD7053"/>
    <w:rsid w:val="00CD7558"/>
    <w:rsid w:val="00CD7777"/>
    <w:rsid w:val="00CD793B"/>
    <w:rsid w:val="00CE011B"/>
    <w:rsid w:val="00CE01DA"/>
    <w:rsid w:val="00CE0309"/>
    <w:rsid w:val="00CE0BC2"/>
    <w:rsid w:val="00CE1626"/>
    <w:rsid w:val="00CE1746"/>
    <w:rsid w:val="00CE185C"/>
    <w:rsid w:val="00CE27ED"/>
    <w:rsid w:val="00CE34C6"/>
    <w:rsid w:val="00CE48AD"/>
    <w:rsid w:val="00CE4A02"/>
    <w:rsid w:val="00CE4A03"/>
    <w:rsid w:val="00CE4A6E"/>
    <w:rsid w:val="00CE54DC"/>
    <w:rsid w:val="00CE5516"/>
    <w:rsid w:val="00CE63D7"/>
    <w:rsid w:val="00CE71EA"/>
    <w:rsid w:val="00CE7439"/>
    <w:rsid w:val="00CE76E5"/>
    <w:rsid w:val="00CE7C26"/>
    <w:rsid w:val="00CF0111"/>
    <w:rsid w:val="00CF0416"/>
    <w:rsid w:val="00CF0BC8"/>
    <w:rsid w:val="00CF188D"/>
    <w:rsid w:val="00CF1AD4"/>
    <w:rsid w:val="00CF20BF"/>
    <w:rsid w:val="00CF20EF"/>
    <w:rsid w:val="00CF28B1"/>
    <w:rsid w:val="00CF2F4F"/>
    <w:rsid w:val="00CF316F"/>
    <w:rsid w:val="00CF399C"/>
    <w:rsid w:val="00CF39C4"/>
    <w:rsid w:val="00CF43D0"/>
    <w:rsid w:val="00CF4DC3"/>
    <w:rsid w:val="00CF4DE5"/>
    <w:rsid w:val="00CF5698"/>
    <w:rsid w:val="00CF5728"/>
    <w:rsid w:val="00CF596F"/>
    <w:rsid w:val="00CF5B1D"/>
    <w:rsid w:val="00CF6000"/>
    <w:rsid w:val="00CF6869"/>
    <w:rsid w:val="00CF73F2"/>
    <w:rsid w:val="00CF785D"/>
    <w:rsid w:val="00CF7DD7"/>
    <w:rsid w:val="00CF7EE4"/>
    <w:rsid w:val="00D001FB"/>
    <w:rsid w:val="00D00744"/>
    <w:rsid w:val="00D00FBD"/>
    <w:rsid w:val="00D0130D"/>
    <w:rsid w:val="00D01487"/>
    <w:rsid w:val="00D01500"/>
    <w:rsid w:val="00D01E1C"/>
    <w:rsid w:val="00D02037"/>
    <w:rsid w:val="00D02E9A"/>
    <w:rsid w:val="00D037FA"/>
    <w:rsid w:val="00D0481D"/>
    <w:rsid w:val="00D0486A"/>
    <w:rsid w:val="00D053E8"/>
    <w:rsid w:val="00D05466"/>
    <w:rsid w:val="00D060E7"/>
    <w:rsid w:val="00D06725"/>
    <w:rsid w:val="00D067FE"/>
    <w:rsid w:val="00D06B15"/>
    <w:rsid w:val="00D06DD9"/>
    <w:rsid w:val="00D06ECD"/>
    <w:rsid w:val="00D076EB"/>
    <w:rsid w:val="00D078EB"/>
    <w:rsid w:val="00D07B2D"/>
    <w:rsid w:val="00D07F9A"/>
    <w:rsid w:val="00D10520"/>
    <w:rsid w:val="00D114B4"/>
    <w:rsid w:val="00D114E3"/>
    <w:rsid w:val="00D11AAD"/>
    <w:rsid w:val="00D12003"/>
    <w:rsid w:val="00D120B7"/>
    <w:rsid w:val="00D129E2"/>
    <w:rsid w:val="00D12A9B"/>
    <w:rsid w:val="00D13571"/>
    <w:rsid w:val="00D13E1F"/>
    <w:rsid w:val="00D13FD6"/>
    <w:rsid w:val="00D14D91"/>
    <w:rsid w:val="00D14F10"/>
    <w:rsid w:val="00D15625"/>
    <w:rsid w:val="00D15C87"/>
    <w:rsid w:val="00D165DA"/>
    <w:rsid w:val="00D16904"/>
    <w:rsid w:val="00D16E9E"/>
    <w:rsid w:val="00D17063"/>
    <w:rsid w:val="00D17830"/>
    <w:rsid w:val="00D17F1D"/>
    <w:rsid w:val="00D20430"/>
    <w:rsid w:val="00D20E56"/>
    <w:rsid w:val="00D20EC4"/>
    <w:rsid w:val="00D21728"/>
    <w:rsid w:val="00D21B58"/>
    <w:rsid w:val="00D225F3"/>
    <w:rsid w:val="00D22A59"/>
    <w:rsid w:val="00D22E57"/>
    <w:rsid w:val="00D234CD"/>
    <w:rsid w:val="00D24207"/>
    <w:rsid w:val="00D2444E"/>
    <w:rsid w:val="00D24BCF"/>
    <w:rsid w:val="00D24EB1"/>
    <w:rsid w:val="00D25787"/>
    <w:rsid w:val="00D25BA1"/>
    <w:rsid w:val="00D25BED"/>
    <w:rsid w:val="00D264D1"/>
    <w:rsid w:val="00D26FAD"/>
    <w:rsid w:val="00D274A1"/>
    <w:rsid w:val="00D30256"/>
    <w:rsid w:val="00D308BA"/>
    <w:rsid w:val="00D3091D"/>
    <w:rsid w:val="00D30AB4"/>
    <w:rsid w:val="00D30C79"/>
    <w:rsid w:val="00D30D67"/>
    <w:rsid w:val="00D3125C"/>
    <w:rsid w:val="00D31C8E"/>
    <w:rsid w:val="00D32F74"/>
    <w:rsid w:val="00D3317A"/>
    <w:rsid w:val="00D3377A"/>
    <w:rsid w:val="00D33D66"/>
    <w:rsid w:val="00D341E5"/>
    <w:rsid w:val="00D3437B"/>
    <w:rsid w:val="00D3498C"/>
    <w:rsid w:val="00D349C2"/>
    <w:rsid w:val="00D350DD"/>
    <w:rsid w:val="00D35788"/>
    <w:rsid w:val="00D35BEB"/>
    <w:rsid w:val="00D35FBF"/>
    <w:rsid w:val="00D368B1"/>
    <w:rsid w:val="00D36967"/>
    <w:rsid w:val="00D371B3"/>
    <w:rsid w:val="00D374E7"/>
    <w:rsid w:val="00D41597"/>
    <w:rsid w:val="00D41FE0"/>
    <w:rsid w:val="00D427EA"/>
    <w:rsid w:val="00D42C2E"/>
    <w:rsid w:val="00D43335"/>
    <w:rsid w:val="00D439C3"/>
    <w:rsid w:val="00D43BC3"/>
    <w:rsid w:val="00D44272"/>
    <w:rsid w:val="00D44613"/>
    <w:rsid w:val="00D44904"/>
    <w:rsid w:val="00D44A3B"/>
    <w:rsid w:val="00D45001"/>
    <w:rsid w:val="00D460CA"/>
    <w:rsid w:val="00D46231"/>
    <w:rsid w:val="00D4688D"/>
    <w:rsid w:val="00D473A1"/>
    <w:rsid w:val="00D47A07"/>
    <w:rsid w:val="00D47EDF"/>
    <w:rsid w:val="00D5032D"/>
    <w:rsid w:val="00D52055"/>
    <w:rsid w:val="00D526C9"/>
    <w:rsid w:val="00D532D6"/>
    <w:rsid w:val="00D53877"/>
    <w:rsid w:val="00D542FE"/>
    <w:rsid w:val="00D547D7"/>
    <w:rsid w:val="00D54B62"/>
    <w:rsid w:val="00D54D0B"/>
    <w:rsid w:val="00D550CC"/>
    <w:rsid w:val="00D56243"/>
    <w:rsid w:val="00D5637A"/>
    <w:rsid w:val="00D56F32"/>
    <w:rsid w:val="00D57519"/>
    <w:rsid w:val="00D57A2D"/>
    <w:rsid w:val="00D57AB3"/>
    <w:rsid w:val="00D60959"/>
    <w:rsid w:val="00D60C3A"/>
    <w:rsid w:val="00D61F5E"/>
    <w:rsid w:val="00D6249F"/>
    <w:rsid w:val="00D62909"/>
    <w:rsid w:val="00D62E88"/>
    <w:rsid w:val="00D630FA"/>
    <w:rsid w:val="00D642DB"/>
    <w:rsid w:val="00D644DA"/>
    <w:rsid w:val="00D64509"/>
    <w:rsid w:val="00D6457C"/>
    <w:rsid w:val="00D64917"/>
    <w:rsid w:val="00D64BB0"/>
    <w:rsid w:val="00D652E7"/>
    <w:rsid w:val="00D65A84"/>
    <w:rsid w:val="00D65EBE"/>
    <w:rsid w:val="00D6638A"/>
    <w:rsid w:val="00D66436"/>
    <w:rsid w:val="00D66573"/>
    <w:rsid w:val="00D66A42"/>
    <w:rsid w:val="00D674C4"/>
    <w:rsid w:val="00D67A41"/>
    <w:rsid w:val="00D67DC4"/>
    <w:rsid w:val="00D7025D"/>
    <w:rsid w:val="00D706AB"/>
    <w:rsid w:val="00D71861"/>
    <w:rsid w:val="00D7277A"/>
    <w:rsid w:val="00D72E6E"/>
    <w:rsid w:val="00D7327F"/>
    <w:rsid w:val="00D7343D"/>
    <w:rsid w:val="00D735F6"/>
    <w:rsid w:val="00D7447B"/>
    <w:rsid w:val="00D74562"/>
    <w:rsid w:val="00D74836"/>
    <w:rsid w:val="00D74886"/>
    <w:rsid w:val="00D74946"/>
    <w:rsid w:val="00D74A5F"/>
    <w:rsid w:val="00D752EF"/>
    <w:rsid w:val="00D7547C"/>
    <w:rsid w:val="00D75601"/>
    <w:rsid w:val="00D7599C"/>
    <w:rsid w:val="00D75C42"/>
    <w:rsid w:val="00D760FD"/>
    <w:rsid w:val="00D7751C"/>
    <w:rsid w:val="00D7760F"/>
    <w:rsid w:val="00D801C4"/>
    <w:rsid w:val="00D8039B"/>
    <w:rsid w:val="00D804EA"/>
    <w:rsid w:val="00D805C6"/>
    <w:rsid w:val="00D8065E"/>
    <w:rsid w:val="00D80786"/>
    <w:rsid w:val="00D80888"/>
    <w:rsid w:val="00D80A1A"/>
    <w:rsid w:val="00D80D9D"/>
    <w:rsid w:val="00D819B4"/>
    <w:rsid w:val="00D81CC8"/>
    <w:rsid w:val="00D823AC"/>
    <w:rsid w:val="00D823FA"/>
    <w:rsid w:val="00D82E6C"/>
    <w:rsid w:val="00D83291"/>
    <w:rsid w:val="00D83369"/>
    <w:rsid w:val="00D83573"/>
    <w:rsid w:val="00D83C07"/>
    <w:rsid w:val="00D84196"/>
    <w:rsid w:val="00D843CD"/>
    <w:rsid w:val="00D8467D"/>
    <w:rsid w:val="00D847B0"/>
    <w:rsid w:val="00D85090"/>
    <w:rsid w:val="00D854BF"/>
    <w:rsid w:val="00D85AF4"/>
    <w:rsid w:val="00D86184"/>
    <w:rsid w:val="00D8632B"/>
    <w:rsid w:val="00D866D1"/>
    <w:rsid w:val="00D866D2"/>
    <w:rsid w:val="00D86FA2"/>
    <w:rsid w:val="00D87648"/>
    <w:rsid w:val="00D87EB1"/>
    <w:rsid w:val="00D903D1"/>
    <w:rsid w:val="00D90B27"/>
    <w:rsid w:val="00D90BD0"/>
    <w:rsid w:val="00D90F69"/>
    <w:rsid w:val="00D9106E"/>
    <w:rsid w:val="00D91D0B"/>
    <w:rsid w:val="00D92768"/>
    <w:rsid w:val="00D92779"/>
    <w:rsid w:val="00D92E6E"/>
    <w:rsid w:val="00D9303D"/>
    <w:rsid w:val="00D9333E"/>
    <w:rsid w:val="00D93622"/>
    <w:rsid w:val="00D947C8"/>
    <w:rsid w:val="00D9481D"/>
    <w:rsid w:val="00D94EBD"/>
    <w:rsid w:val="00D9565D"/>
    <w:rsid w:val="00D96141"/>
    <w:rsid w:val="00D96D85"/>
    <w:rsid w:val="00D96D9E"/>
    <w:rsid w:val="00D96F81"/>
    <w:rsid w:val="00D97597"/>
    <w:rsid w:val="00D979A2"/>
    <w:rsid w:val="00DA0E1F"/>
    <w:rsid w:val="00DA1071"/>
    <w:rsid w:val="00DA19B5"/>
    <w:rsid w:val="00DA40A2"/>
    <w:rsid w:val="00DA437C"/>
    <w:rsid w:val="00DA4686"/>
    <w:rsid w:val="00DA5085"/>
    <w:rsid w:val="00DA6083"/>
    <w:rsid w:val="00DA62D3"/>
    <w:rsid w:val="00DA6AE6"/>
    <w:rsid w:val="00DA6C84"/>
    <w:rsid w:val="00DA71BF"/>
    <w:rsid w:val="00DA74FD"/>
    <w:rsid w:val="00DB009D"/>
    <w:rsid w:val="00DB0E71"/>
    <w:rsid w:val="00DB1EC1"/>
    <w:rsid w:val="00DB1F85"/>
    <w:rsid w:val="00DB2CDE"/>
    <w:rsid w:val="00DB3660"/>
    <w:rsid w:val="00DB36CF"/>
    <w:rsid w:val="00DB39F6"/>
    <w:rsid w:val="00DB3CB7"/>
    <w:rsid w:val="00DB43F5"/>
    <w:rsid w:val="00DB4478"/>
    <w:rsid w:val="00DB45BC"/>
    <w:rsid w:val="00DB46BD"/>
    <w:rsid w:val="00DB49D3"/>
    <w:rsid w:val="00DB4DA3"/>
    <w:rsid w:val="00DB4E96"/>
    <w:rsid w:val="00DB5A74"/>
    <w:rsid w:val="00DB6B92"/>
    <w:rsid w:val="00DB6F75"/>
    <w:rsid w:val="00DB6FEC"/>
    <w:rsid w:val="00DB7098"/>
    <w:rsid w:val="00DB7107"/>
    <w:rsid w:val="00DB7D5B"/>
    <w:rsid w:val="00DC03C8"/>
    <w:rsid w:val="00DC03E3"/>
    <w:rsid w:val="00DC0456"/>
    <w:rsid w:val="00DC0EAE"/>
    <w:rsid w:val="00DC11BC"/>
    <w:rsid w:val="00DC1AF0"/>
    <w:rsid w:val="00DC1CE7"/>
    <w:rsid w:val="00DC217A"/>
    <w:rsid w:val="00DC2FFD"/>
    <w:rsid w:val="00DC3400"/>
    <w:rsid w:val="00DC4174"/>
    <w:rsid w:val="00DC4807"/>
    <w:rsid w:val="00DC505A"/>
    <w:rsid w:val="00DC510B"/>
    <w:rsid w:val="00DC5434"/>
    <w:rsid w:val="00DC54E1"/>
    <w:rsid w:val="00DC5C4C"/>
    <w:rsid w:val="00DC5F01"/>
    <w:rsid w:val="00DC607D"/>
    <w:rsid w:val="00DC62EB"/>
    <w:rsid w:val="00DC6376"/>
    <w:rsid w:val="00DC7807"/>
    <w:rsid w:val="00DC79FA"/>
    <w:rsid w:val="00DC7EE0"/>
    <w:rsid w:val="00DD0751"/>
    <w:rsid w:val="00DD1589"/>
    <w:rsid w:val="00DD1A96"/>
    <w:rsid w:val="00DD1C15"/>
    <w:rsid w:val="00DD2450"/>
    <w:rsid w:val="00DD2CEC"/>
    <w:rsid w:val="00DD301C"/>
    <w:rsid w:val="00DD3923"/>
    <w:rsid w:val="00DD39F2"/>
    <w:rsid w:val="00DD3DC6"/>
    <w:rsid w:val="00DD3E41"/>
    <w:rsid w:val="00DD420A"/>
    <w:rsid w:val="00DD5143"/>
    <w:rsid w:val="00DD55F0"/>
    <w:rsid w:val="00DD5FA7"/>
    <w:rsid w:val="00DD601D"/>
    <w:rsid w:val="00DD60C8"/>
    <w:rsid w:val="00DD60E1"/>
    <w:rsid w:val="00DD7383"/>
    <w:rsid w:val="00DD75F5"/>
    <w:rsid w:val="00DE0038"/>
    <w:rsid w:val="00DE0150"/>
    <w:rsid w:val="00DE04FC"/>
    <w:rsid w:val="00DE0B5F"/>
    <w:rsid w:val="00DE1403"/>
    <w:rsid w:val="00DE1752"/>
    <w:rsid w:val="00DE1A7C"/>
    <w:rsid w:val="00DE2290"/>
    <w:rsid w:val="00DE29C6"/>
    <w:rsid w:val="00DE2D03"/>
    <w:rsid w:val="00DE33C6"/>
    <w:rsid w:val="00DE3883"/>
    <w:rsid w:val="00DE3F42"/>
    <w:rsid w:val="00DE3F9D"/>
    <w:rsid w:val="00DE50FF"/>
    <w:rsid w:val="00DE52C9"/>
    <w:rsid w:val="00DE578F"/>
    <w:rsid w:val="00DE638F"/>
    <w:rsid w:val="00DE6A7F"/>
    <w:rsid w:val="00DE7BD8"/>
    <w:rsid w:val="00DE7C20"/>
    <w:rsid w:val="00DE7E40"/>
    <w:rsid w:val="00DF087E"/>
    <w:rsid w:val="00DF0979"/>
    <w:rsid w:val="00DF121C"/>
    <w:rsid w:val="00DF134A"/>
    <w:rsid w:val="00DF18EF"/>
    <w:rsid w:val="00DF1D88"/>
    <w:rsid w:val="00DF24D0"/>
    <w:rsid w:val="00DF26F7"/>
    <w:rsid w:val="00DF2B5E"/>
    <w:rsid w:val="00DF2FB0"/>
    <w:rsid w:val="00DF33EE"/>
    <w:rsid w:val="00DF3D80"/>
    <w:rsid w:val="00DF42ED"/>
    <w:rsid w:val="00DF4374"/>
    <w:rsid w:val="00DF4997"/>
    <w:rsid w:val="00DF4C73"/>
    <w:rsid w:val="00DF5211"/>
    <w:rsid w:val="00DF5D7E"/>
    <w:rsid w:val="00DF6002"/>
    <w:rsid w:val="00DF6094"/>
    <w:rsid w:val="00DF6612"/>
    <w:rsid w:val="00DF6F9B"/>
    <w:rsid w:val="00DF735A"/>
    <w:rsid w:val="00DF7360"/>
    <w:rsid w:val="00DF799E"/>
    <w:rsid w:val="00E0017B"/>
    <w:rsid w:val="00E0032F"/>
    <w:rsid w:val="00E0074E"/>
    <w:rsid w:val="00E010E3"/>
    <w:rsid w:val="00E0110C"/>
    <w:rsid w:val="00E01648"/>
    <w:rsid w:val="00E01933"/>
    <w:rsid w:val="00E01C9E"/>
    <w:rsid w:val="00E02326"/>
    <w:rsid w:val="00E02616"/>
    <w:rsid w:val="00E028CE"/>
    <w:rsid w:val="00E02F95"/>
    <w:rsid w:val="00E0357C"/>
    <w:rsid w:val="00E037D2"/>
    <w:rsid w:val="00E05020"/>
    <w:rsid w:val="00E05AD5"/>
    <w:rsid w:val="00E05DEB"/>
    <w:rsid w:val="00E060B6"/>
    <w:rsid w:val="00E068E6"/>
    <w:rsid w:val="00E06C5E"/>
    <w:rsid w:val="00E06CA3"/>
    <w:rsid w:val="00E10165"/>
    <w:rsid w:val="00E10591"/>
    <w:rsid w:val="00E10E0D"/>
    <w:rsid w:val="00E114BD"/>
    <w:rsid w:val="00E1188B"/>
    <w:rsid w:val="00E11DD4"/>
    <w:rsid w:val="00E11EFE"/>
    <w:rsid w:val="00E11FDC"/>
    <w:rsid w:val="00E121DA"/>
    <w:rsid w:val="00E1237A"/>
    <w:rsid w:val="00E134F8"/>
    <w:rsid w:val="00E1357C"/>
    <w:rsid w:val="00E13A10"/>
    <w:rsid w:val="00E13E46"/>
    <w:rsid w:val="00E140D3"/>
    <w:rsid w:val="00E141B7"/>
    <w:rsid w:val="00E14393"/>
    <w:rsid w:val="00E14C34"/>
    <w:rsid w:val="00E1549B"/>
    <w:rsid w:val="00E1560C"/>
    <w:rsid w:val="00E15A0E"/>
    <w:rsid w:val="00E16B63"/>
    <w:rsid w:val="00E17873"/>
    <w:rsid w:val="00E17B4F"/>
    <w:rsid w:val="00E17F25"/>
    <w:rsid w:val="00E20C8F"/>
    <w:rsid w:val="00E21015"/>
    <w:rsid w:val="00E2134D"/>
    <w:rsid w:val="00E21362"/>
    <w:rsid w:val="00E21753"/>
    <w:rsid w:val="00E217CB"/>
    <w:rsid w:val="00E2183F"/>
    <w:rsid w:val="00E218A8"/>
    <w:rsid w:val="00E219C8"/>
    <w:rsid w:val="00E21BD0"/>
    <w:rsid w:val="00E221A2"/>
    <w:rsid w:val="00E22336"/>
    <w:rsid w:val="00E234C9"/>
    <w:rsid w:val="00E2354A"/>
    <w:rsid w:val="00E23685"/>
    <w:rsid w:val="00E241DB"/>
    <w:rsid w:val="00E24A37"/>
    <w:rsid w:val="00E251FD"/>
    <w:rsid w:val="00E253DE"/>
    <w:rsid w:val="00E253E4"/>
    <w:rsid w:val="00E25B96"/>
    <w:rsid w:val="00E25CB8"/>
    <w:rsid w:val="00E2600E"/>
    <w:rsid w:val="00E26614"/>
    <w:rsid w:val="00E26E00"/>
    <w:rsid w:val="00E26E28"/>
    <w:rsid w:val="00E26FD2"/>
    <w:rsid w:val="00E27131"/>
    <w:rsid w:val="00E275E6"/>
    <w:rsid w:val="00E27C73"/>
    <w:rsid w:val="00E30A76"/>
    <w:rsid w:val="00E3196A"/>
    <w:rsid w:val="00E32653"/>
    <w:rsid w:val="00E32B48"/>
    <w:rsid w:val="00E341EC"/>
    <w:rsid w:val="00E356F3"/>
    <w:rsid w:val="00E35EB9"/>
    <w:rsid w:val="00E370B0"/>
    <w:rsid w:val="00E37445"/>
    <w:rsid w:val="00E37F2D"/>
    <w:rsid w:val="00E4189C"/>
    <w:rsid w:val="00E4196F"/>
    <w:rsid w:val="00E41FB7"/>
    <w:rsid w:val="00E42068"/>
    <w:rsid w:val="00E429B2"/>
    <w:rsid w:val="00E42D51"/>
    <w:rsid w:val="00E4389B"/>
    <w:rsid w:val="00E43970"/>
    <w:rsid w:val="00E43E82"/>
    <w:rsid w:val="00E44206"/>
    <w:rsid w:val="00E442F6"/>
    <w:rsid w:val="00E44558"/>
    <w:rsid w:val="00E4468B"/>
    <w:rsid w:val="00E447AB"/>
    <w:rsid w:val="00E458F8"/>
    <w:rsid w:val="00E46124"/>
    <w:rsid w:val="00E46272"/>
    <w:rsid w:val="00E4666A"/>
    <w:rsid w:val="00E47109"/>
    <w:rsid w:val="00E471C2"/>
    <w:rsid w:val="00E47358"/>
    <w:rsid w:val="00E474C0"/>
    <w:rsid w:val="00E4757F"/>
    <w:rsid w:val="00E47D63"/>
    <w:rsid w:val="00E47F43"/>
    <w:rsid w:val="00E50506"/>
    <w:rsid w:val="00E505EC"/>
    <w:rsid w:val="00E50DBE"/>
    <w:rsid w:val="00E517FE"/>
    <w:rsid w:val="00E51D33"/>
    <w:rsid w:val="00E51DAC"/>
    <w:rsid w:val="00E52060"/>
    <w:rsid w:val="00E524C6"/>
    <w:rsid w:val="00E5304C"/>
    <w:rsid w:val="00E53079"/>
    <w:rsid w:val="00E532A7"/>
    <w:rsid w:val="00E540AD"/>
    <w:rsid w:val="00E54103"/>
    <w:rsid w:val="00E55071"/>
    <w:rsid w:val="00E551A0"/>
    <w:rsid w:val="00E55812"/>
    <w:rsid w:val="00E55E4C"/>
    <w:rsid w:val="00E563A3"/>
    <w:rsid w:val="00E5658F"/>
    <w:rsid w:val="00E567EB"/>
    <w:rsid w:val="00E567FB"/>
    <w:rsid w:val="00E56C40"/>
    <w:rsid w:val="00E600A8"/>
    <w:rsid w:val="00E60D12"/>
    <w:rsid w:val="00E6101F"/>
    <w:rsid w:val="00E61816"/>
    <w:rsid w:val="00E61CF4"/>
    <w:rsid w:val="00E62547"/>
    <w:rsid w:val="00E629D6"/>
    <w:rsid w:val="00E633BF"/>
    <w:rsid w:val="00E63E82"/>
    <w:rsid w:val="00E63F4C"/>
    <w:rsid w:val="00E643C3"/>
    <w:rsid w:val="00E6446A"/>
    <w:rsid w:val="00E65174"/>
    <w:rsid w:val="00E65E37"/>
    <w:rsid w:val="00E6663E"/>
    <w:rsid w:val="00E66672"/>
    <w:rsid w:val="00E66BC8"/>
    <w:rsid w:val="00E66BE3"/>
    <w:rsid w:val="00E66C0E"/>
    <w:rsid w:val="00E67CFA"/>
    <w:rsid w:val="00E67E5A"/>
    <w:rsid w:val="00E70378"/>
    <w:rsid w:val="00E706CC"/>
    <w:rsid w:val="00E706D9"/>
    <w:rsid w:val="00E7077B"/>
    <w:rsid w:val="00E70835"/>
    <w:rsid w:val="00E71758"/>
    <w:rsid w:val="00E71B32"/>
    <w:rsid w:val="00E7239B"/>
    <w:rsid w:val="00E7330B"/>
    <w:rsid w:val="00E737CB"/>
    <w:rsid w:val="00E73ACC"/>
    <w:rsid w:val="00E73C94"/>
    <w:rsid w:val="00E74009"/>
    <w:rsid w:val="00E743D1"/>
    <w:rsid w:val="00E74EDD"/>
    <w:rsid w:val="00E74F4D"/>
    <w:rsid w:val="00E75DB1"/>
    <w:rsid w:val="00E762FB"/>
    <w:rsid w:val="00E767BD"/>
    <w:rsid w:val="00E76955"/>
    <w:rsid w:val="00E770A3"/>
    <w:rsid w:val="00E774D2"/>
    <w:rsid w:val="00E77D30"/>
    <w:rsid w:val="00E77DF0"/>
    <w:rsid w:val="00E809BF"/>
    <w:rsid w:val="00E80E68"/>
    <w:rsid w:val="00E821DC"/>
    <w:rsid w:val="00E82466"/>
    <w:rsid w:val="00E824B8"/>
    <w:rsid w:val="00E828C6"/>
    <w:rsid w:val="00E82BB4"/>
    <w:rsid w:val="00E82BDF"/>
    <w:rsid w:val="00E83A86"/>
    <w:rsid w:val="00E843B3"/>
    <w:rsid w:val="00E84BCC"/>
    <w:rsid w:val="00E85839"/>
    <w:rsid w:val="00E86124"/>
    <w:rsid w:val="00E8679D"/>
    <w:rsid w:val="00E869BC"/>
    <w:rsid w:val="00E86C02"/>
    <w:rsid w:val="00E86EF7"/>
    <w:rsid w:val="00E877B8"/>
    <w:rsid w:val="00E87852"/>
    <w:rsid w:val="00E8798A"/>
    <w:rsid w:val="00E87AD0"/>
    <w:rsid w:val="00E90758"/>
    <w:rsid w:val="00E90925"/>
    <w:rsid w:val="00E91031"/>
    <w:rsid w:val="00E91E5C"/>
    <w:rsid w:val="00E91EDD"/>
    <w:rsid w:val="00E91FA3"/>
    <w:rsid w:val="00E926F2"/>
    <w:rsid w:val="00E9458E"/>
    <w:rsid w:val="00E95509"/>
    <w:rsid w:val="00E957FC"/>
    <w:rsid w:val="00E9621F"/>
    <w:rsid w:val="00E96B04"/>
    <w:rsid w:val="00E96F20"/>
    <w:rsid w:val="00EA0923"/>
    <w:rsid w:val="00EA0946"/>
    <w:rsid w:val="00EA09AD"/>
    <w:rsid w:val="00EA0ED6"/>
    <w:rsid w:val="00EA15F8"/>
    <w:rsid w:val="00EA1AD4"/>
    <w:rsid w:val="00EA1CB0"/>
    <w:rsid w:val="00EA20B0"/>
    <w:rsid w:val="00EA2824"/>
    <w:rsid w:val="00EA3275"/>
    <w:rsid w:val="00EA406F"/>
    <w:rsid w:val="00EA41D8"/>
    <w:rsid w:val="00EA4270"/>
    <w:rsid w:val="00EA4422"/>
    <w:rsid w:val="00EA4552"/>
    <w:rsid w:val="00EA4A26"/>
    <w:rsid w:val="00EA4D19"/>
    <w:rsid w:val="00EA5B02"/>
    <w:rsid w:val="00EA5FB6"/>
    <w:rsid w:val="00EA645E"/>
    <w:rsid w:val="00EA7B12"/>
    <w:rsid w:val="00EA7DB3"/>
    <w:rsid w:val="00EA7DF9"/>
    <w:rsid w:val="00EA7EED"/>
    <w:rsid w:val="00EB04C1"/>
    <w:rsid w:val="00EB063A"/>
    <w:rsid w:val="00EB0B6A"/>
    <w:rsid w:val="00EB218E"/>
    <w:rsid w:val="00EB237F"/>
    <w:rsid w:val="00EB2504"/>
    <w:rsid w:val="00EB27C2"/>
    <w:rsid w:val="00EB28E5"/>
    <w:rsid w:val="00EB3399"/>
    <w:rsid w:val="00EB36C8"/>
    <w:rsid w:val="00EB3E93"/>
    <w:rsid w:val="00EB401E"/>
    <w:rsid w:val="00EB450B"/>
    <w:rsid w:val="00EB4672"/>
    <w:rsid w:val="00EB4888"/>
    <w:rsid w:val="00EB49B0"/>
    <w:rsid w:val="00EB5D14"/>
    <w:rsid w:val="00EB5DC1"/>
    <w:rsid w:val="00EB630C"/>
    <w:rsid w:val="00EB6AAF"/>
    <w:rsid w:val="00EB6E56"/>
    <w:rsid w:val="00EB7150"/>
    <w:rsid w:val="00EB7295"/>
    <w:rsid w:val="00EC0285"/>
    <w:rsid w:val="00EC05D7"/>
    <w:rsid w:val="00EC0CFB"/>
    <w:rsid w:val="00EC0E82"/>
    <w:rsid w:val="00EC123B"/>
    <w:rsid w:val="00EC1BC4"/>
    <w:rsid w:val="00EC2208"/>
    <w:rsid w:val="00EC232E"/>
    <w:rsid w:val="00EC2C64"/>
    <w:rsid w:val="00EC2E80"/>
    <w:rsid w:val="00EC300B"/>
    <w:rsid w:val="00EC342D"/>
    <w:rsid w:val="00EC345E"/>
    <w:rsid w:val="00EC381E"/>
    <w:rsid w:val="00EC42F8"/>
    <w:rsid w:val="00EC4610"/>
    <w:rsid w:val="00EC4B0B"/>
    <w:rsid w:val="00EC4E3C"/>
    <w:rsid w:val="00EC4EFC"/>
    <w:rsid w:val="00EC559A"/>
    <w:rsid w:val="00EC58BF"/>
    <w:rsid w:val="00EC5F72"/>
    <w:rsid w:val="00EC5FDC"/>
    <w:rsid w:val="00EC6B09"/>
    <w:rsid w:val="00EC70BA"/>
    <w:rsid w:val="00EC79E8"/>
    <w:rsid w:val="00EC7FEC"/>
    <w:rsid w:val="00ED07ED"/>
    <w:rsid w:val="00ED14D8"/>
    <w:rsid w:val="00ED1605"/>
    <w:rsid w:val="00ED17B2"/>
    <w:rsid w:val="00ED1E27"/>
    <w:rsid w:val="00ED21EB"/>
    <w:rsid w:val="00ED23A6"/>
    <w:rsid w:val="00ED2495"/>
    <w:rsid w:val="00ED253E"/>
    <w:rsid w:val="00ED2D5D"/>
    <w:rsid w:val="00ED30A3"/>
    <w:rsid w:val="00ED3450"/>
    <w:rsid w:val="00ED386D"/>
    <w:rsid w:val="00ED3B2B"/>
    <w:rsid w:val="00ED41C6"/>
    <w:rsid w:val="00ED4C0F"/>
    <w:rsid w:val="00ED4C7D"/>
    <w:rsid w:val="00ED55ED"/>
    <w:rsid w:val="00ED61C3"/>
    <w:rsid w:val="00ED6630"/>
    <w:rsid w:val="00ED6D78"/>
    <w:rsid w:val="00ED7263"/>
    <w:rsid w:val="00ED7355"/>
    <w:rsid w:val="00EE03DE"/>
    <w:rsid w:val="00EE11EF"/>
    <w:rsid w:val="00EE1596"/>
    <w:rsid w:val="00EE1960"/>
    <w:rsid w:val="00EE2A33"/>
    <w:rsid w:val="00EE4470"/>
    <w:rsid w:val="00EE47BA"/>
    <w:rsid w:val="00EE4B41"/>
    <w:rsid w:val="00EE4B96"/>
    <w:rsid w:val="00EE55F9"/>
    <w:rsid w:val="00EE5942"/>
    <w:rsid w:val="00EE632A"/>
    <w:rsid w:val="00EE65D4"/>
    <w:rsid w:val="00EE6991"/>
    <w:rsid w:val="00EE6CAF"/>
    <w:rsid w:val="00EE732C"/>
    <w:rsid w:val="00EE7771"/>
    <w:rsid w:val="00EE7E6A"/>
    <w:rsid w:val="00EF000A"/>
    <w:rsid w:val="00EF19E2"/>
    <w:rsid w:val="00EF1F62"/>
    <w:rsid w:val="00EF2289"/>
    <w:rsid w:val="00EF3207"/>
    <w:rsid w:val="00EF3EC9"/>
    <w:rsid w:val="00EF4EBF"/>
    <w:rsid w:val="00EF4F72"/>
    <w:rsid w:val="00EF524E"/>
    <w:rsid w:val="00EF5603"/>
    <w:rsid w:val="00EF5BC1"/>
    <w:rsid w:val="00EF5E6F"/>
    <w:rsid w:val="00EF6605"/>
    <w:rsid w:val="00EF6767"/>
    <w:rsid w:val="00EF6E27"/>
    <w:rsid w:val="00EF6F70"/>
    <w:rsid w:val="00EF714C"/>
    <w:rsid w:val="00EF7317"/>
    <w:rsid w:val="00EF7AF5"/>
    <w:rsid w:val="00EF7B1D"/>
    <w:rsid w:val="00EF7DAA"/>
    <w:rsid w:val="00EF7E7B"/>
    <w:rsid w:val="00F0012D"/>
    <w:rsid w:val="00F005A2"/>
    <w:rsid w:val="00F014E8"/>
    <w:rsid w:val="00F02843"/>
    <w:rsid w:val="00F02A7F"/>
    <w:rsid w:val="00F03A19"/>
    <w:rsid w:val="00F04329"/>
    <w:rsid w:val="00F044F5"/>
    <w:rsid w:val="00F0482F"/>
    <w:rsid w:val="00F051E9"/>
    <w:rsid w:val="00F05D54"/>
    <w:rsid w:val="00F06A3B"/>
    <w:rsid w:val="00F06A77"/>
    <w:rsid w:val="00F07423"/>
    <w:rsid w:val="00F075DE"/>
    <w:rsid w:val="00F10847"/>
    <w:rsid w:val="00F11AE7"/>
    <w:rsid w:val="00F11F1B"/>
    <w:rsid w:val="00F122EF"/>
    <w:rsid w:val="00F1265B"/>
    <w:rsid w:val="00F132DE"/>
    <w:rsid w:val="00F1397E"/>
    <w:rsid w:val="00F13C0D"/>
    <w:rsid w:val="00F14048"/>
    <w:rsid w:val="00F149D6"/>
    <w:rsid w:val="00F15143"/>
    <w:rsid w:val="00F1532C"/>
    <w:rsid w:val="00F1682A"/>
    <w:rsid w:val="00F17103"/>
    <w:rsid w:val="00F176FD"/>
    <w:rsid w:val="00F1796F"/>
    <w:rsid w:val="00F17D65"/>
    <w:rsid w:val="00F20BB5"/>
    <w:rsid w:val="00F213AC"/>
    <w:rsid w:val="00F2161C"/>
    <w:rsid w:val="00F21999"/>
    <w:rsid w:val="00F21A68"/>
    <w:rsid w:val="00F21BE7"/>
    <w:rsid w:val="00F22B24"/>
    <w:rsid w:val="00F23170"/>
    <w:rsid w:val="00F23588"/>
    <w:rsid w:val="00F237AA"/>
    <w:rsid w:val="00F23C96"/>
    <w:rsid w:val="00F23D5C"/>
    <w:rsid w:val="00F2421E"/>
    <w:rsid w:val="00F245D1"/>
    <w:rsid w:val="00F2491D"/>
    <w:rsid w:val="00F25759"/>
    <w:rsid w:val="00F26743"/>
    <w:rsid w:val="00F269B2"/>
    <w:rsid w:val="00F27106"/>
    <w:rsid w:val="00F275F6"/>
    <w:rsid w:val="00F27DDD"/>
    <w:rsid w:val="00F30374"/>
    <w:rsid w:val="00F3247F"/>
    <w:rsid w:val="00F32A95"/>
    <w:rsid w:val="00F32BE8"/>
    <w:rsid w:val="00F32FFB"/>
    <w:rsid w:val="00F3352A"/>
    <w:rsid w:val="00F3486C"/>
    <w:rsid w:val="00F34ECB"/>
    <w:rsid w:val="00F35D5B"/>
    <w:rsid w:val="00F3634C"/>
    <w:rsid w:val="00F363B7"/>
    <w:rsid w:val="00F367DD"/>
    <w:rsid w:val="00F36A0F"/>
    <w:rsid w:val="00F37C3B"/>
    <w:rsid w:val="00F37F05"/>
    <w:rsid w:val="00F4010B"/>
    <w:rsid w:val="00F40A38"/>
    <w:rsid w:val="00F41BD6"/>
    <w:rsid w:val="00F41F9D"/>
    <w:rsid w:val="00F4330F"/>
    <w:rsid w:val="00F44166"/>
    <w:rsid w:val="00F4427B"/>
    <w:rsid w:val="00F45499"/>
    <w:rsid w:val="00F45504"/>
    <w:rsid w:val="00F4592B"/>
    <w:rsid w:val="00F460AA"/>
    <w:rsid w:val="00F46D9D"/>
    <w:rsid w:val="00F46F09"/>
    <w:rsid w:val="00F4735E"/>
    <w:rsid w:val="00F47415"/>
    <w:rsid w:val="00F47587"/>
    <w:rsid w:val="00F47685"/>
    <w:rsid w:val="00F47923"/>
    <w:rsid w:val="00F50A19"/>
    <w:rsid w:val="00F50B6E"/>
    <w:rsid w:val="00F50E76"/>
    <w:rsid w:val="00F514A4"/>
    <w:rsid w:val="00F51919"/>
    <w:rsid w:val="00F5279D"/>
    <w:rsid w:val="00F52B34"/>
    <w:rsid w:val="00F5316B"/>
    <w:rsid w:val="00F537E5"/>
    <w:rsid w:val="00F538D4"/>
    <w:rsid w:val="00F53A22"/>
    <w:rsid w:val="00F53B45"/>
    <w:rsid w:val="00F53C47"/>
    <w:rsid w:val="00F54287"/>
    <w:rsid w:val="00F54310"/>
    <w:rsid w:val="00F54586"/>
    <w:rsid w:val="00F5488E"/>
    <w:rsid w:val="00F55187"/>
    <w:rsid w:val="00F5532B"/>
    <w:rsid w:val="00F55A94"/>
    <w:rsid w:val="00F55DF0"/>
    <w:rsid w:val="00F560D5"/>
    <w:rsid w:val="00F56D00"/>
    <w:rsid w:val="00F56DAD"/>
    <w:rsid w:val="00F5716A"/>
    <w:rsid w:val="00F571B4"/>
    <w:rsid w:val="00F576B6"/>
    <w:rsid w:val="00F578DA"/>
    <w:rsid w:val="00F579A9"/>
    <w:rsid w:val="00F57CBA"/>
    <w:rsid w:val="00F60DB7"/>
    <w:rsid w:val="00F61273"/>
    <w:rsid w:val="00F61286"/>
    <w:rsid w:val="00F6134F"/>
    <w:rsid w:val="00F6274C"/>
    <w:rsid w:val="00F634A7"/>
    <w:rsid w:val="00F63C74"/>
    <w:rsid w:val="00F64373"/>
    <w:rsid w:val="00F64CC0"/>
    <w:rsid w:val="00F65169"/>
    <w:rsid w:val="00F654CC"/>
    <w:rsid w:val="00F65948"/>
    <w:rsid w:val="00F66849"/>
    <w:rsid w:val="00F66AE5"/>
    <w:rsid w:val="00F700A2"/>
    <w:rsid w:val="00F70160"/>
    <w:rsid w:val="00F70802"/>
    <w:rsid w:val="00F70856"/>
    <w:rsid w:val="00F70B07"/>
    <w:rsid w:val="00F71106"/>
    <w:rsid w:val="00F713CD"/>
    <w:rsid w:val="00F71797"/>
    <w:rsid w:val="00F72450"/>
    <w:rsid w:val="00F72B62"/>
    <w:rsid w:val="00F73652"/>
    <w:rsid w:val="00F73FFF"/>
    <w:rsid w:val="00F74044"/>
    <w:rsid w:val="00F7466A"/>
    <w:rsid w:val="00F74812"/>
    <w:rsid w:val="00F74858"/>
    <w:rsid w:val="00F74D74"/>
    <w:rsid w:val="00F74F2E"/>
    <w:rsid w:val="00F75243"/>
    <w:rsid w:val="00F767E6"/>
    <w:rsid w:val="00F77079"/>
    <w:rsid w:val="00F77287"/>
    <w:rsid w:val="00F77EF5"/>
    <w:rsid w:val="00F80038"/>
    <w:rsid w:val="00F814C7"/>
    <w:rsid w:val="00F8171C"/>
    <w:rsid w:val="00F81A10"/>
    <w:rsid w:val="00F81E93"/>
    <w:rsid w:val="00F81EF1"/>
    <w:rsid w:val="00F82036"/>
    <w:rsid w:val="00F82459"/>
    <w:rsid w:val="00F8333E"/>
    <w:rsid w:val="00F83D46"/>
    <w:rsid w:val="00F84DEF"/>
    <w:rsid w:val="00F85682"/>
    <w:rsid w:val="00F85CB3"/>
    <w:rsid w:val="00F8714B"/>
    <w:rsid w:val="00F87350"/>
    <w:rsid w:val="00F876B6"/>
    <w:rsid w:val="00F876E2"/>
    <w:rsid w:val="00F87843"/>
    <w:rsid w:val="00F879AC"/>
    <w:rsid w:val="00F90649"/>
    <w:rsid w:val="00F90C68"/>
    <w:rsid w:val="00F90EE7"/>
    <w:rsid w:val="00F9114B"/>
    <w:rsid w:val="00F9143F"/>
    <w:rsid w:val="00F91477"/>
    <w:rsid w:val="00F91950"/>
    <w:rsid w:val="00F9259F"/>
    <w:rsid w:val="00F93390"/>
    <w:rsid w:val="00F933D0"/>
    <w:rsid w:val="00F93460"/>
    <w:rsid w:val="00F94D42"/>
    <w:rsid w:val="00F9500E"/>
    <w:rsid w:val="00F95809"/>
    <w:rsid w:val="00F958EB"/>
    <w:rsid w:val="00F95E8A"/>
    <w:rsid w:val="00F95EB5"/>
    <w:rsid w:val="00F96297"/>
    <w:rsid w:val="00F96809"/>
    <w:rsid w:val="00F96867"/>
    <w:rsid w:val="00F969E1"/>
    <w:rsid w:val="00F96D3B"/>
    <w:rsid w:val="00F9706D"/>
    <w:rsid w:val="00F9734B"/>
    <w:rsid w:val="00F976B2"/>
    <w:rsid w:val="00F97725"/>
    <w:rsid w:val="00F9786D"/>
    <w:rsid w:val="00F978AD"/>
    <w:rsid w:val="00F978E7"/>
    <w:rsid w:val="00F97F41"/>
    <w:rsid w:val="00FA06F0"/>
    <w:rsid w:val="00FA0D67"/>
    <w:rsid w:val="00FA0EF6"/>
    <w:rsid w:val="00FA0F01"/>
    <w:rsid w:val="00FA2146"/>
    <w:rsid w:val="00FA2BA0"/>
    <w:rsid w:val="00FA30C8"/>
    <w:rsid w:val="00FA30F4"/>
    <w:rsid w:val="00FA3A04"/>
    <w:rsid w:val="00FA4640"/>
    <w:rsid w:val="00FA4B4D"/>
    <w:rsid w:val="00FA4CA5"/>
    <w:rsid w:val="00FA4F4B"/>
    <w:rsid w:val="00FA5463"/>
    <w:rsid w:val="00FA57B6"/>
    <w:rsid w:val="00FA58EC"/>
    <w:rsid w:val="00FA5AB0"/>
    <w:rsid w:val="00FA5AF6"/>
    <w:rsid w:val="00FA60AE"/>
    <w:rsid w:val="00FA610D"/>
    <w:rsid w:val="00FA65BC"/>
    <w:rsid w:val="00FA6977"/>
    <w:rsid w:val="00FA6B45"/>
    <w:rsid w:val="00FA713D"/>
    <w:rsid w:val="00FA7596"/>
    <w:rsid w:val="00FA7899"/>
    <w:rsid w:val="00FB042D"/>
    <w:rsid w:val="00FB0434"/>
    <w:rsid w:val="00FB046D"/>
    <w:rsid w:val="00FB0517"/>
    <w:rsid w:val="00FB05F4"/>
    <w:rsid w:val="00FB0A32"/>
    <w:rsid w:val="00FB0BD6"/>
    <w:rsid w:val="00FB15C7"/>
    <w:rsid w:val="00FB1F4A"/>
    <w:rsid w:val="00FB2081"/>
    <w:rsid w:val="00FB2F5E"/>
    <w:rsid w:val="00FB3D63"/>
    <w:rsid w:val="00FB3E56"/>
    <w:rsid w:val="00FB41F7"/>
    <w:rsid w:val="00FB6364"/>
    <w:rsid w:val="00FB774B"/>
    <w:rsid w:val="00FC0116"/>
    <w:rsid w:val="00FC02CE"/>
    <w:rsid w:val="00FC07C3"/>
    <w:rsid w:val="00FC0BC1"/>
    <w:rsid w:val="00FC11F7"/>
    <w:rsid w:val="00FC1407"/>
    <w:rsid w:val="00FC1E93"/>
    <w:rsid w:val="00FC1E94"/>
    <w:rsid w:val="00FC2265"/>
    <w:rsid w:val="00FC25E8"/>
    <w:rsid w:val="00FC2785"/>
    <w:rsid w:val="00FC2A77"/>
    <w:rsid w:val="00FC2F2A"/>
    <w:rsid w:val="00FC3381"/>
    <w:rsid w:val="00FC34CE"/>
    <w:rsid w:val="00FC37CB"/>
    <w:rsid w:val="00FC38C2"/>
    <w:rsid w:val="00FC3974"/>
    <w:rsid w:val="00FC3B71"/>
    <w:rsid w:val="00FC4A24"/>
    <w:rsid w:val="00FC5253"/>
    <w:rsid w:val="00FC5D91"/>
    <w:rsid w:val="00FC60E7"/>
    <w:rsid w:val="00FC628E"/>
    <w:rsid w:val="00FC6EC9"/>
    <w:rsid w:val="00FC71A8"/>
    <w:rsid w:val="00FC746E"/>
    <w:rsid w:val="00FD087A"/>
    <w:rsid w:val="00FD0930"/>
    <w:rsid w:val="00FD11EE"/>
    <w:rsid w:val="00FD1883"/>
    <w:rsid w:val="00FD1E05"/>
    <w:rsid w:val="00FD1EEC"/>
    <w:rsid w:val="00FD2350"/>
    <w:rsid w:val="00FD26F3"/>
    <w:rsid w:val="00FD36E4"/>
    <w:rsid w:val="00FD4A93"/>
    <w:rsid w:val="00FD68CC"/>
    <w:rsid w:val="00FD74B9"/>
    <w:rsid w:val="00FD79FC"/>
    <w:rsid w:val="00FD7E45"/>
    <w:rsid w:val="00FE0676"/>
    <w:rsid w:val="00FE0C80"/>
    <w:rsid w:val="00FE1401"/>
    <w:rsid w:val="00FE1B03"/>
    <w:rsid w:val="00FE2427"/>
    <w:rsid w:val="00FE24B6"/>
    <w:rsid w:val="00FE33E9"/>
    <w:rsid w:val="00FE37B6"/>
    <w:rsid w:val="00FE3860"/>
    <w:rsid w:val="00FE3E5A"/>
    <w:rsid w:val="00FE4C46"/>
    <w:rsid w:val="00FE53DA"/>
    <w:rsid w:val="00FE587A"/>
    <w:rsid w:val="00FE5B0E"/>
    <w:rsid w:val="00FE5D8A"/>
    <w:rsid w:val="00FE5F97"/>
    <w:rsid w:val="00FE6357"/>
    <w:rsid w:val="00FE72E2"/>
    <w:rsid w:val="00FE786D"/>
    <w:rsid w:val="00FF0056"/>
    <w:rsid w:val="00FF0728"/>
    <w:rsid w:val="00FF0C53"/>
    <w:rsid w:val="00FF15B6"/>
    <w:rsid w:val="00FF1CB8"/>
    <w:rsid w:val="00FF1D43"/>
    <w:rsid w:val="00FF1ECC"/>
    <w:rsid w:val="00FF2834"/>
    <w:rsid w:val="00FF2CE0"/>
    <w:rsid w:val="00FF2EA9"/>
    <w:rsid w:val="00FF33D8"/>
    <w:rsid w:val="00FF3551"/>
    <w:rsid w:val="00FF4094"/>
    <w:rsid w:val="00FF435B"/>
    <w:rsid w:val="00FF4B86"/>
    <w:rsid w:val="00FF4FDB"/>
    <w:rsid w:val="00FF52D4"/>
    <w:rsid w:val="00FF5959"/>
    <w:rsid w:val="00FF5AF9"/>
    <w:rsid w:val="00FF5BFF"/>
    <w:rsid w:val="00FF5F5E"/>
    <w:rsid w:val="00FF60AB"/>
    <w:rsid w:val="00FF69EE"/>
    <w:rsid w:val="00FF6A06"/>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3AA7F7-1457-4558-ADC9-7237202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CA5"/>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93AFB"/>
    <w:pPr>
      <w:autoSpaceDE w:val="0"/>
      <w:autoSpaceDN w:val="0"/>
      <w:adjustRightInd w:val="0"/>
    </w:pPr>
    <w:rPr>
      <w:rFonts w:ascii="Times New Roman" w:hAnsi="Times New Roman"/>
      <w:color w:val="000000"/>
      <w:sz w:val="24"/>
      <w:szCs w:val="24"/>
      <w:lang w:eastAsia="en-US"/>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34"/>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0">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semiHidden/>
    <w:unhideWhenUsed/>
    <w:rsid w:val="00D120B7"/>
    <w:pPr>
      <w:spacing w:line="240" w:lineRule="auto"/>
    </w:pPr>
    <w:rPr>
      <w:sz w:val="20"/>
      <w:szCs w:val="20"/>
    </w:rPr>
  </w:style>
  <w:style w:type="character" w:customStyle="1" w:styleId="ae">
    <w:name w:val="Текст примітки Знак"/>
    <w:basedOn w:val="a0"/>
    <w:link w:val="ad"/>
    <w:uiPriority w:val="99"/>
    <w:semiHidden/>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character" w:customStyle="1" w:styleId="rvts46">
    <w:name w:val="rvts46"/>
    <w:basedOn w:val="a0"/>
    <w:rsid w:val="00A90C90"/>
  </w:style>
  <w:style w:type="character" w:customStyle="1" w:styleId="rvts11">
    <w:name w:val="rvts11"/>
    <w:basedOn w:val="a0"/>
    <w:rsid w:val="00A90C90"/>
  </w:style>
  <w:style w:type="character" w:customStyle="1" w:styleId="spanrvts0">
    <w:name w:val="span_rvts0"/>
    <w:basedOn w:val="a0"/>
    <w:rsid w:val="007D6975"/>
    <w:rPr>
      <w:rFonts w:ascii="Times New Roman" w:eastAsia="Times New Roman" w:hAnsi="Times New Roman" w:cs="Times New Roman"/>
      <w:b w:val="0"/>
      <w:bCs w:val="0"/>
      <w:i w:val="0"/>
      <w:iCs w:val="0"/>
      <w:sz w:val="24"/>
      <w:szCs w:val="24"/>
    </w:rPr>
  </w:style>
  <w:style w:type="character" w:customStyle="1" w:styleId="arvts96">
    <w:name w:val="a_rvts96"/>
    <w:basedOn w:val="a0"/>
    <w:rsid w:val="007D6975"/>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18082D"/>
    <w:rPr>
      <w:rFonts w:ascii="Times New Roman" w:eastAsia="Times New Roman" w:hAnsi="Times New Roman" w:cs="Times New Roman"/>
      <w:b/>
      <w:bCs/>
      <w:i w:val="0"/>
      <w:iCs w:val="0"/>
      <w:sz w:val="24"/>
      <w:szCs w:val="24"/>
      <w:vertAlign w:val="superscript"/>
    </w:rPr>
  </w:style>
  <w:style w:type="paragraph" w:customStyle="1" w:styleId="rvps14">
    <w:name w:val="rvps14"/>
    <w:basedOn w:val="a"/>
    <w:rsid w:val="00D33D66"/>
    <w:pPr>
      <w:spacing w:after="0" w:line="240" w:lineRule="auto"/>
    </w:pPr>
    <w:rPr>
      <w:rFonts w:ascii="Times New Roman" w:eastAsia="Times New Roman" w:hAnsi="Times New Roman"/>
      <w:sz w:val="24"/>
      <w:szCs w:val="24"/>
      <w:lang w:val="en-US"/>
    </w:rPr>
  </w:style>
  <w:style w:type="paragraph" w:customStyle="1" w:styleId="rvps4">
    <w:name w:val="rvps4"/>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rsid w:val="00207BB4"/>
  </w:style>
  <w:style w:type="paragraph" w:customStyle="1" w:styleId="rvps15">
    <w:name w:val="rvps15"/>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panrvts23">
    <w:name w:val="span_rvts23"/>
    <w:basedOn w:val="a0"/>
    <w:rsid w:val="00802C7B"/>
    <w:rPr>
      <w:rFonts w:ascii="Times New Roman" w:eastAsia="Times New Roman" w:hAnsi="Times New Roman" w:cs="Times New Roman"/>
      <w:b/>
      <w:bCs/>
      <w:i w:val="0"/>
      <w:iCs w:val="0"/>
      <w:sz w:val="32"/>
      <w:szCs w:val="32"/>
    </w:rPr>
  </w:style>
  <w:style w:type="character" w:customStyle="1" w:styleId="11">
    <w:name w:val="Незакрита згадка1"/>
    <w:basedOn w:val="a0"/>
    <w:uiPriority w:val="99"/>
    <w:semiHidden/>
    <w:unhideWhenUsed/>
    <w:rsid w:val="00D80786"/>
    <w:rPr>
      <w:color w:val="605E5C"/>
      <w:shd w:val="clear" w:color="auto" w:fill="E1DFDD"/>
    </w:rPr>
  </w:style>
  <w:style w:type="character" w:customStyle="1" w:styleId="arvts99">
    <w:name w:val="a_rvts99"/>
    <w:basedOn w:val="a0"/>
    <w:rsid w:val="009E67D8"/>
    <w:rPr>
      <w:rFonts w:ascii="Times New Roman" w:eastAsia="Times New Roman" w:hAnsi="Times New Roman" w:cs="Times New Roman" w:hint="default"/>
      <w:b w:val="0"/>
      <w:bCs w:val="0"/>
      <w:i w:val="0"/>
      <w:iCs w:val="0"/>
      <w:color w:val="006600"/>
      <w:sz w:val="24"/>
      <w:szCs w:val="24"/>
    </w:rPr>
  </w:style>
  <w:style w:type="character" w:customStyle="1" w:styleId="arvts107">
    <w:name w:val="a_rvts107"/>
    <w:basedOn w:val="a0"/>
    <w:rsid w:val="009E67D8"/>
    <w:rPr>
      <w:rFonts w:ascii="Times New Roman" w:eastAsia="Times New Roman" w:hAnsi="Times New Roman" w:cs="Times New Roman" w:hint="default"/>
      <w:b/>
      <w:bCs/>
      <w:i w:val="0"/>
      <w:iCs w:val="0"/>
      <w:color w:val="006600"/>
      <w:sz w:val="24"/>
      <w:szCs w:val="24"/>
      <w:vertAlign w:val="superscript"/>
    </w:rPr>
  </w:style>
  <w:style w:type="character" w:customStyle="1" w:styleId="22">
    <w:name w:val="Незакрита згадка2"/>
    <w:basedOn w:val="a0"/>
    <w:uiPriority w:val="99"/>
    <w:semiHidden/>
    <w:unhideWhenUsed/>
    <w:rsid w:val="0046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7153">
      <w:bodyDiv w:val="1"/>
      <w:marLeft w:val="0"/>
      <w:marRight w:val="0"/>
      <w:marTop w:val="0"/>
      <w:marBottom w:val="0"/>
      <w:divBdr>
        <w:top w:val="none" w:sz="0" w:space="0" w:color="auto"/>
        <w:left w:val="none" w:sz="0" w:space="0" w:color="auto"/>
        <w:bottom w:val="none" w:sz="0" w:space="0" w:color="auto"/>
        <w:right w:val="none" w:sz="0" w:space="0" w:color="auto"/>
      </w:divBdr>
    </w:div>
    <w:div w:id="174348496">
      <w:bodyDiv w:val="1"/>
      <w:marLeft w:val="0"/>
      <w:marRight w:val="0"/>
      <w:marTop w:val="0"/>
      <w:marBottom w:val="0"/>
      <w:divBdr>
        <w:top w:val="none" w:sz="0" w:space="0" w:color="auto"/>
        <w:left w:val="none" w:sz="0" w:space="0" w:color="auto"/>
        <w:bottom w:val="none" w:sz="0" w:space="0" w:color="auto"/>
        <w:right w:val="none" w:sz="0" w:space="0" w:color="auto"/>
      </w:divBdr>
    </w:div>
    <w:div w:id="272984457">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25865415">
      <w:bodyDiv w:val="1"/>
      <w:marLeft w:val="0"/>
      <w:marRight w:val="0"/>
      <w:marTop w:val="0"/>
      <w:marBottom w:val="0"/>
      <w:divBdr>
        <w:top w:val="none" w:sz="0" w:space="0" w:color="auto"/>
        <w:left w:val="none" w:sz="0" w:space="0" w:color="auto"/>
        <w:bottom w:val="none" w:sz="0" w:space="0" w:color="auto"/>
        <w:right w:val="none" w:sz="0" w:space="0" w:color="auto"/>
      </w:divBdr>
    </w:div>
    <w:div w:id="535121443">
      <w:bodyDiv w:val="1"/>
      <w:marLeft w:val="0"/>
      <w:marRight w:val="0"/>
      <w:marTop w:val="0"/>
      <w:marBottom w:val="0"/>
      <w:divBdr>
        <w:top w:val="none" w:sz="0" w:space="0" w:color="auto"/>
        <w:left w:val="none" w:sz="0" w:space="0" w:color="auto"/>
        <w:bottom w:val="none" w:sz="0" w:space="0" w:color="auto"/>
        <w:right w:val="none" w:sz="0" w:space="0" w:color="auto"/>
      </w:divBdr>
    </w:div>
    <w:div w:id="67168582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922031726">
      <w:bodyDiv w:val="1"/>
      <w:marLeft w:val="0"/>
      <w:marRight w:val="0"/>
      <w:marTop w:val="0"/>
      <w:marBottom w:val="0"/>
      <w:divBdr>
        <w:top w:val="none" w:sz="0" w:space="0" w:color="auto"/>
        <w:left w:val="none" w:sz="0" w:space="0" w:color="auto"/>
        <w:bottom w:val="none" w:sz="0" w:space="0" w:color="auto"/>
        <w:right w:val="none" w:sz="0" w:space="0" w:color="auto"/>
      </w:divBdr>
    </w:div>
    <w:div w:id="1083332895">
      <w:bodyDiv w:val="1"/>
      <w:marLeft w:val="0"/>
      <w:marRight w:val="0"/>
      <w:marTop w:val="0"/>
      <w:marBottom w:val="0"/>
      <w:divBdr>
        <w:top w:val="none" w:sz="0" w:space="0" w:color="auto"/>
        <w:left w:val="none" w:sz="0" w:space="0" w:color="auto"/>
        <w:bottom w:val="none" w:sz="0" w:space="0" w:color="auto"/>
        <w:right w:val="none" w:sz="0" w:space="0" w:color="auto"/>
      </w:divBdr>
    </w:div>
    <w:div w:id="1107887206">
      <w:bodyDiv w:val="1"/>
      <w:marLeft w:val="0"/>
      <w:marRight w:val="0"/>
      <w:marTop w:val="0"/>
      <w:marBottom w:val="0"/>
      <w:divBdr>
        <w:top w:val="none" w:sz="0" w:space="0" w:color="auto"/>
        <w:left w:val="none" w:sz="0" w:space="0" w:color="auto"/>
        <w:bottom w:val="none" w:sz="0" w:space="0" w:color="auto"/>
        <w:right w:val="none" w:sz="0" w:space="0" w:color="auto"/>
      </w:divBdr>
    </w:div>
    <w:div w:id="1199128256">
      <w:bodyDiv w:val="1"/>
      <w:marLeft w:val="0"/>
      <w:marRight w:val="0"/>
      <w:marTop w:val="0"/>
      <w:marBottom w:val="0"/>
      <w:divBdr>
        <w:top w:val="none" w:sz="0" w:space="0" w:color="auto"/>
        <w:left w:val="none" w:sz="0" w:space="0" w:color="auto"/>
        <w:bottom w:val="none" w:sz="0" w:space="0" w:color="auto"/>
        <w:right w:val="none" w:sz="0" w:space="0" w:color="auto"/>
      </w:divBdr>
    </w:div>
    <w:div w:id="1206597754">
      <w:bodyDiv w:val="1"/>
      <w:marLeft w:val="0"/>
      <w:marRight w:val="0"/>
      <w:marTop w:val="0"/>
      <w:marBottom w:val="0"/>
      <w:divBdr>
        <w:top w:val="none" w:sz="0" w:space="0" w:color="auto"/>
        <w:left w:val="none" w:sz="0" w:space="0" w:color="auto"/>
        <w:bottom w:val="none" w:sz="0" w:space="0" w:color="auto"/>
        <w:right w:val="none" w:sz="0" w:space="0" w:color="auto"/>
      </w:divBdr>
    </w:div>
    <w:div w:id="1384714408">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709794308">
      <w:bodyDiv w:val="1"/>
      <w:marLeft w:val="0"/>
      <w:marRight w:val="0"/>
      <w:marTop w:val="0"/>
      <w:marBottom w:val="0"/>
      <w:divBdr>
        <w:top w:val="none" w:sz="0" w:space="0" w:color="auto"/>
        <w:left w:val="none" w:sz="0" w:space="0" w:color="auto"/>
        <w:bottom w:val="none" w:sz="0" w:space="0" w:color="auto"/>
        <w:right w:val="none" w:sz="0" w:space="0" w:color="auto"/>
      </w:divBdr>
    </w:div>
    <w:div w:id="1746417830">
      <w:bodyDiv w:val="1"/>
      <w:marLeft w:val="0"/>
      <w:marRight w:val="0"/>
      <w:marTop w:val="0"/>
      <w:marBottom w:val="0"/>
      <w:divBdr>
        <w:top w:val="none" w:sz="0" w:space="0" w:color="auto"/>
        <w:left w:val="none" w:sz="0" w:space="0" w:color="auto"/>
        <w:bottom w:val="none" w:sz="0" w:space="0" w:color="auto"/>
        <w:right w:val="none" w:sz="0" w:space="0" w:color="auto"/>
      </w:divBdr>
    </w:div>
    <w:div w:id="1750928068">
      <w:bodyDiv w:val="1"/>
      <w:marLeft w:val="0"/>
      <w:marRight w:val="0"/>
      <w:marTop w:val="0"/>
      <w:marBottom w:val="0"/>
      <w:divBdr>
        <w:top w:val="none" w:sz="0" w:space="0" w:color="auto"/>
        <w:left w:val="none" w:sz="0" w:space="0" w:color="auto"/>
        <w:bottom w:val="none" w:sz="0" w:space="0" w:color="auto"/>
        <w:right w:val="none" w:sz="0" w:space="0" w:color="auto"/>
      </w:divBdr>
    </w:div>
    <w:div w:id="1798447801">
      <w:bodyDiv w:val="1"/>
      <w:marLeft w:val="0"/>
      <w:marRight w:val="0"/>
      <w:marTop w:val="0"/>
      <w:marBottom w:val="0"/>
      <w:divBdr>
        <w:top w:val="none" w:sz="0" w:space="0" w:color="auto"/>
        <w:left w:val="none" w:sz="0" w:space="0" w:color="auto"/>
        <w:bottom w:val="none" w:sz="0" w:space="0" w:color="auto"/>
        <w:right w:val="none" w:sz="0" w:space="0" w:color="auto"/>
      </w:divBdr>
    </w:div>
    <w:div w:id="1927180075">
      <w:bodyDiv w:val="1"/>
      <w:marLeft w:val="0"/>
      <w:marRight w:val="0"/>
      <w:marTop w:val="0"/>
      <w:marBottom w:val="0"/>
      <w:divBdr>
        <w:top w:val="none" w:sz="0" w:space="0" w:color="auto"/>
        <w:left w:val="none" w:sz="0" w:space="0" w:color="auto"/>
        <w:bottom w:val="none" w:sz="0" w:space="0" w:color="auto"/>
        <w:right w:val="none" w:sz="0" w:space="0" w:color="auto"/>
      </w:divBdr>
    </w:div>
    <w:div w:id="2112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yperlink" Target="https://zakon.rada.gov.ua/laws/show/361-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512-25?find=1&amp;text=%D0%B1%D1%83%D0%B4%D1%96%D0%B2%D0%B5%D0%B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512-25?find=1&amp;text=%D0%BF%D0%BB%D0%B0%D1%82%D0%BD%D0%B8%D0%BA%D1%96%D0%B2+%D0%BF%D0%BE%D0%B4%D0%B0%D1%82%D0%BA%D1%96%D0%B2" TargetMode="External"/><Relationship Id="rId5" Type="http://schemas.openxmlformats.org/officeDocument/2006/relationships/webSettings" Target="webSettings.xml"/><Relationship Id="rId15" Type="http://schemas.openxmlformats.org/officeDocument/2006/relationships/hyperlink" Target="https://zakon.rada.gov.ua/laws/show/z0512-25?find=1&amp;text=%D0%B1%D1%83%D0%B4%D1%96%D0%B2%D0%B5%D0%BB" TargetMode="External"/><Relationship Id="rId10" Type="http://schemas.openxmlformats.org/officeDocument/2006/relationships/hyperlink" Target="https://zakon.rada.gov.ua/laws/show/z0512-25?find=1&amp;text=%D0%BF%D0%BB%D0%B0%D1%82%D0%BD%D0%B8%D0%BA%D1%96%D0%B2+%D0%BF%D0%BE%D0%B4%D0%B0%D1%82%D0%BA%D1%96%D0%B2" TargetMode="External"/><Relationship Id="rId4" Type="http://schemas.openxmlformats.org/officeDocument/2006/relationships/settings" Target="settings.xml"/><Relationship Id="rId9" Type="http://schemas.openxmlformats.org/officeDocument/2006/relationships/hyperlink" Target="https://zakon.rada.gov.ua/laws/show/z0421-22?find=1&amp;text=%D1%81%D1%96%D0%BC" TargetMode="External"/><Relationship Id="rId14" Type="http://schemas.openxmlformats.org/officeDocument/2006/relationships/hyperlink" Target="https://zakon.rada.gov.ua/laws/show/371-2025-%D0%BF?find=1&amp;text=%D0%BC%D0%BE%D0%BF%D0%B5%D0%B4%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B115-2E79-4449-8FF6-9B85569F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15350</Words>
  <Characters>8750</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АФАНАС'ЄВА Світлана Петрівна</cp:lastModifiedBy>
  <cp:revision>2</cp:revision>
  <cp:lastPrinted>2022-12-12T10:09:00Z</cp:lastPrinted>
  <dcterms:created xsi:type="dcterms:W3CDTF">2025-12-17T07:52:00Z</dcterms:created>
  <dcterms:modified xsi:type="dcterms:W3CDTF">2025-12-17T07:52:00Z</dcterms:modified>
</cp:coreProperties>
</file>