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DD" w:rsidRPr="00F478D5" w:rsidRDefault="00814BDD" w:rsidP="00814BDD">
      <w:pPr>
        <w:jc w:val="center"/>
        <w:rPr>
          <w:color w:val="1F497D"/>
          <w:sz w:val="28"/>
          <w:szCs w:val="28"/>
        </w:rPr>
      </w:pPr>
      <w:r>
        <w:rPr>
          <w:noProof/>
          <w:color w:val="1F497D"/>
          <w:lang w:eastAsia="uk-UA"/>
        </w:rPr>
        <w:drawing>
          <wp:inline distT="0" distB="0" distL="0" distR="0">
            <wp:extent cx="585470" cy="665480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BDD" w:rsidRPr="00F478D5" w:rsidRDefault="00814BDD" w:rsidP="00814BDD">
      <w:pPr>
        <w:jc w:val="center"/>
        <w:rPr>
          <w:color w:val="1F497D"/>
          <w:sz w:val="28"/>
          <w:szCs w:val="28"/>
        </w:rPr>
      </w:pPr>
    </w:p>
    <w:p w:rsidR="00814BDD" w:rsidRPr="00513C11" w:rsidRDefault="00814BDD" w:rsidP="00814BDD">
      <w:pPr>
        <w:jc w:val="center"/>
        <w:rPr>
          <w:b/>
          <w:sz w:val="28"/>
          <w:szCs w:val="28"/>
        </w:rPr>
      </w:pPr>
      <w:r w:rsidRPr="00513C11">
        <w:rPr>
          <w:b/>
          <w:sz w:val="28"/>
          <w:szCs w:val="28"/>
        </w:rPr>
        <w:t>МІНІСТЕРСТВО ФІНАНСІВ УКРАЇНИ</w:t>
      </w:r>
    </w:p>
    <w:p w:rsidR="00814BDD" w:rsidRPr="00513C11" w:rsidRDefault="00814BDD" w:rsidP="00814BDD">
      <w:pPr>
        <w:jc w:val="center"/>
        <w:rPr>
          <w:b/>
          <w:sz w:val="28"/>
          <w:szCs w:val="28"/>
        </w:rPr>
      </w:pPr>
    </w:p>
    <w:p w:rsidR="00814BDD" w:rsidRDefault="00814BDD" w:rsidP="00814B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513C11">
        <w:rPr>
          <w:b/>
          <w:sz w:val="32"/>
          <w:szCs w:val="32"/>
        </w:rPr>
        <w:t>НАКАЗ</w:t>
      </w:r>
    </w:p>
    <w:p w:rsidR="000A55E1" w:rsidRPr="0074284C" w:rsidRDefault="000A55E1" w:rsidP="00570060">
      <w:pPr>
        <w:ind w:left="5103"/>
        <w:jc w:val="both"/>
        <w:rPr>
          <w:sz w:val="27"/>
          <w:szCs w:val="27"/>
        </w:rPr>
      </w:pPr>
    </w:p>
    <w:p w:rsidR="00626ADC" w:rsidRDefault="00626ADC" w:rsidP="00626ADC">
      <w:pPr>
        <w:ind w:left="5103" w:hanging="5103"/>
        <w:rPr>
          <w:sz w:val="27"/>
          <w:szCs w:val="27"/>
        </w:rPr>
      </w:pPr>
    </w:p>
    <w:p w:rsidR="00626ADC" w:rsidRDefault="00626ADC" w:rsidP="00626ADC">
      <w:pPr>
        <w:ind w:left="5103" w:hanging="5103"/>
        <w:rPr>
          <w:sz w:val="27"/>
          <w:szCs w:val="27"/>
        </w:rPr>
      </w:pPr>
    </w:p>
    <w:p w:rsidR="00626ADC" w:rsidRDefault="00626ADC" w:rsidP="00626ADC">
      <w:pPr>
        <w:ind w:left="5103" w:hanging="5103"/>
        <w:rPr>
          <w:sz w:val="27"/>
          <w:szCs w:val="27"/>
        </w:rPr>
      </w:pPr>
    </w:p>
    <w:p w:rsidR="00DD4EAD" w:rsidRPr="00626ADC" w:rsidRDefault="00626ADC" w:rsidP="00626ADC">
      <w:pPr>
        <w:ind w:left="5103" w:hanging="5103"/>
        <w:rPr>
          <w:sz w:val="28"/>
          <w:szCs w:val="28"/>
        </w:rPr>
      </w:pPr>
      <w:r w:rsidRPr="00626ADC">
        <w:rPr>
          <w:sz w:val="28"/>
          <w:szCs w:val="28"/>
        </w:rPr>
        <w:t>01.02.2018</w:t>
      </w:r>
      <w:r w:rsidRPr="00626ADC">
        <w:rPr>
          <w:sz w:val="28"/>
          <w:szCs w:val="28"/>
        </w:rPr>
        <w:tab/>
      </w:r>
      <w:r w:rsidR="00814BDD">
        <w:rPr>
          <w:sz w:val="28"/>
          <w:szCs w:val="28"/>
        </w:rPr>
        <w:t>Київ</w:t>
      </w:r>
      <w:r w:rsidRPr="00626ADC">
        <w:rPr>
          <w:sz w:val="28"/>
          <w:szCs w:val="28"/>
        </w:rPr>
        <w:tab/>
      </w:r>
      <w:r w:rsidRPr="00626ADC">
        <w:rPr>
          <w:sz w:val="28"/>
          <w:szCs w:val="28"/>
        </w:rPr>
        <w:tab/>
      </w:r>
      <w:r w:rsidRPr="00626ADC">
        <w:rPr>
          <w:sz w:val="28"/>
          <w:szCs w:val="28"/>
        </w:rPr>
        <w:tab/>
      </w:r>
      <w:bookmarkStart w:id="0" w:name="_GoBack"/>
      <w:r w:rsidRPr="00626ADC">
        <w:rPr>
          <w:sz w:val="28"/>
          <w:szCs w:val="28"/>
        </w:rPr>
        <w:t xml:space="preserve">              № 70</w:t>
      </w:r>
      <w:bookmarkEnd w:id="0"/>
    </w:p>
    <w:p w:rsidR="00DD4EAD" w:rsidRPr="0074284C" w:rsidRDefault="00DD4EAD" w:rsidP="000A55E1">
      <w:pPr>
        <w:ind w:left="5103"/>
        <w:jc w:val="both"/>
        <w:rPr>
          <w:sz w:val="27"/>
          <w:szCs w:val="27"/>
        </w:rPr>
      </w:pPr>
    </w:p>
    <w:p w:rsidR="000A55E1" w:rsidRPr="0074284C" w:rsidRDefault="000A55E1" w:rsidP="000A55E1">
      <w:pPr>
        <w:ind w:left="5103"/>
        <w:jc w:val="both"/>
        <w:rPr>
          <w:sz w:val="27"/>
          <w:szCs w:val="27"/>
        </w:rPr>
      </w:pPr>
    </w:p>
    <w:p w:rsidR="004B117B" w:rsidRPr="0074284C" w:rsidRDefault="004B117B" w:rsidP="008F5CEF">
      <w:pPr>
        <w:spacing w:line="360" w:lineRule="auto"/>
        <w:ind w:firstLine="709"/>
        <w:jc w:val="both"/>
        <w:rPr>
          <w:sz w:val="27"/>
          <w:szCs w:val="27"/>
        </w:rPr>
      </w:pPr>
    </w:p>
    <w:p w:rsidR="00EB7CB2" w:rsidRPr="0074284C" w:rsidRDefault="00EB7CB2" w:rsidP="00EB7CB2">
      <w:pPr>
        <w:tabs>
          <w:tab w:val="left" w:pos="9356"/>
        </w:tabs>
        <w:ind w:right="-2"/>
        <w:rPr>
          <w:b/>
          <w:sz w:val="27"/>
          <w:szCs w:val="27"/>
        </w:rPr>
      </w:pPr>
      <w:r w:rsidRPr="0074284C">
        <w:rPr>
          <w:b/>
          <w:sz w:val="27"/>
          <w:szCs w:val="27"/>
        </w:rPr>
        <w:t xml:space="preserve">Про </w:t>
      </w:r>
      <w:r w:rsidR="00E356A7">
        <w:rPr>
          <w:b/>
          <w:sz w:val="27"/>
          <w:szCs w:val="27"/>
        </w:rPr>
        <w:t>внесення змін до наказів</w:t>
      </w:r>
    </w:p>
    <w:p w:rsidR="00B66B21" w:rsidRDefault="00E951E8" w:rsidP="00EB7CB2">
      <w:pPr>
        <w:tabs>
          <w:tab w:val="left" w:pos="9356"/>
        </w:tabs>
        <w:ind w:right="-2"/>
        <w:rPr>
          <w:b/>
          <w:sz w:val="27"/>
          <w:szCs w:val="27"/>
        </w:rPr>
      </w:pPr>
      <w:r w:rsidRPr="0074284C">
        <w:rPr>
          <w:b/>
          <w:sz w:val="27"/>
          <w:szCs w:val="27"/>
        </w:rPr>
        <w:t>Міністерства фінансів України</w:t>
      </w:r>
    </w:p>
    <w:p w:rsidR="00B66B21" w:rsidRDefault="00B66B21" w:rsidP="00EB7CB2">
      <w:pPr>
        <w:tabs>
          <w:tab w:val="left" w:pos="9356"/>
        </w:tabs>
        <w:ind w:right="-2"/>
        <w:rPr>
          <w:b/>
          <w:sz w:val="27"/>
          <w:szCs w:val="27"/>
        </w:rPr>
      </w:pPr>
      <w:r>
        <w:rPr>
          <w:b/>
          <w:sz w:val="27"/>
          <w:szCs w:val="27"/>
        </w:rPr>
        <w:t>від</w:t>
      </w:r>
      <w:r w:rsidR="00866733">
        <w:rPr>
          <w:b/>
          <w:sz w:val="27"/>
          <w:szCs w:val="27"/>
        </w:rPr>
        <w:t xml:space="preserve"> 14 січня 2011 року</w:t>
      </w:r>
      <w:r>
        <w:rPr>
          <w:b/>
          <w:sz w:val="27"/>
          <w:szCs w:val="27"/>
        </w:rPr>
        <w:t xml:space="preserve"> № 11 і </w:t>
      </w:r>
    </w:p>
    <w:p w:rsidR="00E951E8" w:rsidRPr="0074284C" w:rsidRDefault="00B66B21" w:rsidP="00EB7CB2">
      <w:pPr>
        <w:tabs>
          <w:tab w:val="left" w:pos="9356"/>
        </w:tabs>
        <w:ind w:right="-2"/>
        <w:rPr>
          <w:b/>
          <w:sz w:val="27"/>
          <w:szCs w:val="27"/>
        </w:rPr>
      </w:pPr>
      <w:r>
        <w:rPr>
          <w:b/>
          <w:sz w:val="27"/>
          <w:szCs w:val="27"/>
        </w:rPr>
        <w:t>від 20 вересня 2017 р</w:t>
      </w:r>
      <w:r w:rsidR="00866733">
        <w:rPr>
          <w:b/>
          <w:sz w:val="27"/>
          <w:szCs w:val="27"/>
        </w:rPr>
        <w:t>оку</w:t>
      </w:r>
      <w:r>
        <w:rPr>
          <w:b/>
          <w:sz w:val="27"/>
          <w:szCs w:val="27"/>
        </w:rPr>
        <w:t xml:space="preserve"> № 793</w:t>
      </w:r>
      <w:r w:rsidR="00E951E8" w:rsidRPr="0074284C">
        <w:rPr>
          <w:b/>
          <w:sz w:val="27"/>
          <w:szCs w:val="27"/>
        </w:rPr>
        <w:t xml:space="preserve"> </w:t>
      </w:r>
    </w:p>
    <w:p w:rsidR="00EB7CB2" w:rsidRPr="0074284C" w:rsidRDefault="00EB7CB2" w:rsidP="00EB7CB2">
      <w:pPr>
        <w:tabs>
          <w:tab w:val="left" w:pos="9356"/>
        </w:tabs>
        <w:ind w:right="-2"/>
        <w:rPr>
          <w:b/>
          <w:sz w:val="27"/>
          <w:szCs w:val="27"/>
        </w:rPr>
      </w:pPr>
    </w:p>
    <w:p w:rsidR="0058655F" w:rsidRPr="00B66B21" w:rsidRDefault="00096A28" w:rsidP="005232DE">
      <w:pPr>
        <w:ind w:firstLine="709"/>
        <w:jc w:val="both"/>
        <w:rPr>
          <w:sz w:val="27"/>
          <w:szCs w:val="27"/>
        </w:rPr>
      </w:pPr>
      <w:r w:rsidRPr="00B66B21">
        <w:rPr>
          <w:sz w:val="27"/>
          <w:szCs w:val="27"/>
        </w:rPr>
        <w:t>Відповідно до</w:t>
      </w:r>
      <w:r w:rsidR="00C34C12" w:rsidRPr="00B66B21">
        <w:rPr>
          <w:sz w:val="27"/>
          <w:szCs w:val="27"/>
        </w:rPr>
        <w:t xml:space="preserve"> пункту 24 Прикінцевих положень Закону України «Про Державний бюджет України на 2017 рік» та </w:t>
      </w:r>
      <w:r w:rsidRPr="00B66B21">
        <w:rPr>
          <w:sz w:val="27"/>
          <w:szCs w:val="27"/>
        </w:rPr>
        <w:t xml:space="preserve">з метою </w:t>
      </w:r>
      <w:r w:rsidR="00495518">
        <w:rPr>
          <w:sz w:val="27"/>
          <w:szCs w:val="27"/>
        </w:rPr>
        <w:t>удосконалення</w:t>
      </w:r>
      <w:r w:rsidR="00C34C12" w:rsidRPr="00B66B21">
        <w:rPr>
          <w:sz w:val="27"/>
          <w:szCs w:val="27"/>
        </w:rPr>
        <w:t xml:space="preserve"> бюджетної класифікації </w:t>
      </w:r>
    </w:p>
    <w:p w:rsidR="000121E1" w:rsidRPr="00B66B21" w:rsidRDefault="000121E1" w:rsidP="005232DE">
      <w:pPr>
        <w:ind w:firstLine="709"/>
        <w:jc w:val="both"/>
        <w:rPr>
          <w:b/>
          <w:sz w:val="27"/>
          <w:szCs w:val="27"/>
        </w:rPr>
      </w:pPr>
      <w:r w:rsidRPr="00B66B21">
        <w:rPr>
          <w:sz w:val="27"/>
          <w:szCs w:val="27"/>
        </w:rPr>
        <w:t xml:space="preserve"> </w:t>
      </w:r>
    </w:p>
    <w:p w:rsidR="00EB7CB2" w:rsidRPr="00B66B21" w:rsidRDefault="00EB7CB2" w:rsidP="005232DE">
      <w:pPr>
        <w:autoSpaceDE w:val="0"/>
        <w:autoSpaceDN w:val="0"/>
        <w:adjustRightInd w:val="0"/>
        <w:jc w:val="both"/>
        <w:outlineLvl w:val="0"/>
        <w:rPr>
          <w:b/>
          <w:sz w:val="27"/>
          <w:szCs w:val="27"/>
        </w:rPr>
      </w:pPr>
      <w:r w:rsidRPr="00B66B21">
        <w:rPr>
          <w:b/>
          <w:sz w:val="27"/>
          <w:szCs w:val="27"/>
        </w:rPr>
        <w:t>НАКАЗУЮ:</w:t>
      </w:r>
    </w:p>
    <w:p w:rsidR="00EB7CB2" w:rsidRPr="00B66B21" w:rsidRDefault="00EB7CB2" w:rsidP="005232DE">
      <w:pPr>
        <w:ind w:firstLine="709"/>
        <w:jc w:val="both"/>
        <w:rPr>
          <w:sz w:val="27"/>
          <w:szCs w:val="27"/>
        </w:rPr>
      </w:pPr>
    </w:p>
    <w:p w:rsidR="00EB7CB2" w:rsidRPr="00B66B21" w:rsidRDefault="00EB7CB2" w:rsidP="005232DE">
      <w:pPr>
        <w:ind w:firstLine="709"/>
        <w:jc w:val="both"/>
        <w:rPr>
          <w:sz w:val="27"/>
          <w:szCs w:val="27"/>
        </w:rPr>
      </w:pPr>
      <w:r w:rsidRPr="00B66B21">
        <w:rPr>
          <w:sz w:val="27"/>
          <w:szCs w:val="27"/>
        </w:rPr>
        <w:t>1.</w:t>
      </w:r>
      <w:r w:rsidR="0058655F" w:rsidRPr="00B66B21">
        <w:rPr>
          <w:sz w:val="27"/>
          <w:szCs w:val="27"/>
        </w:rPr>
        <w:t xml:space="preserve"> Затвердити </w:t>
      </w:r>
      <w:r w:rsidR="002D011E" w:rsidRPr="00B66B21">
        <w:rPr>
          <w:sz w:val="27"/>
          <w:szCs w:val="27"/>
        </w:rPr>
        <w:t>З</w:t>
      </w:r>
      <w:r w:rsidR="0058655F" w:rsidRPr="00B66B21">
        <w:rPr>
          <w:sz w:val="27"/>
          <w:szCs w:val="27"/>
        </w:rPr>
        <w:t xml:space="preserve">міни до </w:t>
      </w:r>
      <w:r w:rsidR="00E356A7" w:rsidRPr="00B66B21">
        <w:rPr>
          <w:sz w:val="27"/>
          <w:szCs w:val="27"/>
        </w:rPr>
        <w:t>бюджетної класифікації, затвердженої наказом Міністерства фінансів України від 14 січня 2011 року № 11 «Про бюджетну класифікацію» (зі змінами),</w:t>
      </w:r>
      <w:r w:rsidR="0058655F" w:rsidRPr="00B66B21">
        <w:rPr>
          <w:sz w:val="27"/>
          <w:szCs w:val="27"/>
        </w:rPr>
        <w:t xml:space="preserve"> що додаються.</w:t>
      </w:r>
    </w:p>
    <w:p w:rsidR="0058655F" w:rsidRPr="00B66B21" w:rsidRDefault="0058655F" w:rsidP="0058655F">
      <w:pPr>
        <w:spacing w:before="120"/>
        <w:ind w:firstLine="709"/>
        <w:jc w:val="both"/>
        <w:rPr>
          <w:sz w:val="27"/>
          <w:szCs w:val="27"/>
        </w:rPr>
      </w:pPr>
      <w:r w:rsidRPr="00B66B21">
        <w:rPr>
          <w:sz w:val="27"/>
          <w:szCs w:val="27"/>
        </w:rPr>
        <w:t xml:space="preserve">2. Затвердити </w:t>
      </w:r>
      <w:r w:rsidR="002D011E" w:rsidRPr="00B66B21">
        <w:rPr>
          <w:sz w:val="27"/>
          <w:szCs w:val="27"/>
        </w:rPr>
        <w:t>З</w:t>
      </w:r>
      <w:r w:rsidRPr="00B66B21">
        <w:rPr>
          <w:sz w:val="27"/>
          <w:szCs w:val="27"/>
        </w:rPr>
        <w:t>міни до Типової програмної класифікації видатків та кредитування місцевих бюджетів</w:t>
      </w:r>
      <w:r w:rsidR="00647AAF" w:rsidRPr="00B66B21">
        <w:rPr>
          <w:sz w:val="27"/>
          <w:szCs w:val="27"/>
        </w:rPr>
        <w:t> </w:t>
      </w:r>
      <w:r w:rsidRPr="00B66B21">
        <w:rPr>
          <w:sz w:val="27"/>
          <w:szCs w:val="27"/>
        </w:rPr>
        <w:t>/</w:t>
      </w:r>
      <w:r w:rsidR="005232DE" w:rsidRPr="00B66B21">
        <w:rPr>
          <w:sz w:val="27"/>
          <w:szCs w:val="27"/>
        </w:rPr>
        <w:t> </w:t>
      </w:r>
      <w:r w:rsidRPr="00B66B21">
        <w:rPr>
          <w:sz w:val="27"/>
          <w:szCs w:val="27"/>
        </w:rPr>
        <w:t>Тимчасової класифікації видатків та кредитування для бюджетів місцевого самоврядування, які не застосовують програмно-цільового методу, затвердженої наказом Міністерства фінансів України від 20 вересня 2017 року № 793 «Про затвердження складових програмної класифікації видатків та кредитування місцевих бюджетів»</w:t>
      </w:r>
      <w:r w:rsidR="00E356A7" w:rsidRPr="00B66B21">
        <w:rPr>
          <w:sz w:val="27"/>
          <w:szCs w:val="27"/>
        </w:rPr>
        <w:t xml:space="preserve"> (зі змінами)</w:t>
      </w:r>
      <w:r w:rsidRPr="00B66B21">
        <w:rPr>
          <w:sz w:val="27"/>
          <w:szCs w:val="27"/>
        </w:rPr>
        <w:t>, що додаються.</w:t>
      </w:r>
    </w:p>
    <w:p w:rsidR="0058655F" w:rsidRPr="0074284C" w:rsidRDefault="0058655F" w:rsidP="0058655F">
      <w:pPr>
        <w:spacing w:before="120"/>
        <w:ind w:firstLine="709"/>
        <w:jc w:val="both"/>
        <w:rPr>
          <w:sz w:val="27"/>
          <w:szCs w:val="27"/>
        </w:rPr>
      </w:pPr>
      <w:r w:rsidRPr="00B66B21">
        <w:rPr>
          <w:sz w:val="27"/>
          <w:szCs w:val="27"/>
        </w:rPr>
        <w:t xml:space="preserve">3. Департаменту місцевих бюджетів </w:t>
      </w:r>
      <w:r w:rsidRPr="0074284C">
        <w:rPr>
          <w:sz w:val="27"/>
          <w:szCs w:val="27"/>
        </w:rPr>
        <w:t xml:space="preserve">довести цей наказ до місцевих фінансових органів для використання </w:t>
      </w:r>
      <w:r w:rsidR="009F778E">
        <w:rPr>
          <w:sz w:val="27"/>
          <w:szCs w:val="27"/>
        </w:rPr>
        <w:t>в роботі</w:t>
      </w:r>
      <w:r w:rsidRPr="0074284C">
        <w:rPr>
          <w:sz w:val="27"/>
          <w:szCs w:val="27"/>
        </w:rPr>
        <w:t>.</w:t>
      </w:r>
    </w:p>
    <w:p w:rsidR="00EB7CB2" w:rsidRPr="0074284C" w:rsidRDefault="0058655F" w:rsidP="0058655F">
      <w:pPr>
        <w:spacing w:before="120"/>
        <w:ind w:firstLine="709"/>
        <w:jc w:val="both"/>
        <w:rPr>
          <w:sz w:val="27"/>
          <w:szCs w:val="27"/>
        </w:rPr>
      </w:pPr>
      <w:r w:rsidRPr="0074284C">
        <w:rPr>
          <w:sz w:val="27"/>
          <w:szCs w:val="27"/>
        </w:rPr>
        <w:t>4</w:t>
      </w:r>
      <w:r w:rsidR="00EB7CB2" w:rsidRPr="0074284C">
        <w:rPr>
          <w:sz w:val="27"/>
          <w:szCs w:val="27"/>
        </w:rPr>
        <w:t xml:space="preserve">. Контроль за виконанням цього наказу покласти на заступника Міністра </w:t>
      </w:r>
      <w:r w:rsidR="00616B46" w:rsidRPr="0074284C">
        <w:rPr>
          <w:sz w:val="27"/>
          <w:szCs w:val="27"/>
        </w:rPr>
        <w:t>Марченко С.</w:t>
      </w:r>
      <w:r w:rsidR="002D011E" w:rsidRPr="0074284C">
        <w:rPr>
          <w:sz w:val="27"/>
          <w:szCs w:val="27"/>
        </w:rPr>
        <w:t xml:space="preserve"> </w:t>
      </w:r>
      <w:r w:rsidR="00616B46" w:rsidRPr="0074284C">
        <w:rPr>
          <w:sz w:val="27"/>
          <w:szCs w:val="27"/>
        </w:rPr>
        <w:t>М.</w:t>
      </w:r>
    </w:p>
    <w:p w:rsidR="000121E1" w:rsidRPr="0074284C" w:rsidRDefault="00CA33CD" w:rsidP="0058655F">
      <w:pPr>
        <w:spacing w:before="120"/>
        <w:ind w:firstLine="709"/>
        <w:jc w:val="both"/>
        <w:rPr>
          <w:sz w:val="27"/>
          <w:szCs w:val="27"/>
        </w:rPr>
      </w:pPr>
      <w:r w:rsidRPr="0074284C">
        <w:rPr>
          <w:sz w:val="27"/>
          <w:szCs w:val="27"/>
        </w:rPr>
        <w:t>5</w:t>
      </w:r>
      <w:r w:rsidR="000121E1" w:rsidRPr="0074284C">
        <w:rPr>
          <w:sz w:val="27"/>
          <w:szCs w:val="27"/>
        </w:rPr>
        <w:t xml:space="preserve">. Цей наказ набирає чинності з </w:t>
      </w:r>
      <w:r w:rsidR="00E356A7">
        <w:rPr>
          <w:sz w:val="27"/>
          <w:szCs w:val="27"/>
        </w:rPr>
        <w:t>дня оприлюднення</w:t>
      </w:r>
      <w:r w:rsidR="000121E1" w:rsidRPr="0074284C">
        <w:rPr>
          <w:sz w:val="27"/>
          <w:szCs w:val="27"/>
        </w:rPr>
        <w:t>.</w:t>
      </w:r>
    </w:p>
    <w:p w:rsidR="000121E1" w:rsidRPr="0074284C" w:rsidRDefault="000121E1" w:rsidP="00EB7CB2">
      <w:pPr>
        <w:ind w:firstLine="709"/>
        <w:jc w:val="both"/>
        <w:rPr>
          <w:sz w:val="27"/>
          <w:szCs w:val="27"/>
        </w:rPr>
      </w:pPr>
    </w:p>
    <w:p w:rsidR="004F0E3F" w:rsidRPr="0074284C" w:rsidRDefault="004F0E3F" w:rsidP="00EB7CB2">
      <w:pPr>
        <w:ind w:firstLine="709"/>
        <w:jc w:val="both"/>
        <w:rPr>
          <w:sz w:val="27"/>
          <w:szCs w:val="27"/>
        </w:rPr>
      </w:pPr>
    </w:p>
    <w:p w:rsidR="00DD4EAD" w:rsidRDefault="00DD4EAD" w:rsidP="00DD4EAD">
      <w:pPr>
        <w:spacing w:line="360" w:lineRule="auto"/>
        <w:jc w:val="both"/>
        <w:rPr>
          <w:b/>
          <w:sz w:val="27"/>
          <w:szCs w:val="27"/>
        </w:rPr>
      </w:pPr>
      <w:r w:rsidRPr="0074284C">
        <w:rPr>
          <w:b/>
          <w:sz w:val="27"/>
          <w:szCs w:val="27"/>
        </w:rPr>
        <w:t xml:space="preserve">Міністр                      </w:t>
      </w:r>
      <w:r w:rsidR="00B66B21">
        <w:rPr>
          <w:b/>
          <w:sz w:val="27"/>
          <w:szCs w:val="27"/>
        </w:rPr>
        <w:t xml:space="preserve">                             </w:t>
      </w:r>
      <w:r w:rsidRPr="0074284C">
        <w:rPr>
          <w:b/>
          <w:sz w:val="27"/>
          <w:szCs w:val="27"/>
        </w:rPr>
        <w:t xml:space="preserve">            </w:t>
      </w:r>
      <w:r w:rsidR="00C34C12">
        <w:rPr>
          <w:b/>
          <w:sz w:val="27"/>
          <w:szCs w:val="27"/>
        </w:rPr>
        <w:t xml:space="preserve">            </w:t>
      </w:r>
      <w:r w:rsidRPr="0074284C">
        <w:rPr>
          <w:b/>
          <w:sz w:val="27"/>
          <w:szCs w:val="27"/>
        </w:rPr>
        <w:t xml:space="preserve"> </w:t>
      </w:r>
      <w:r w:rsidR="008C4DC9" w:rsidRPr="0074284C">
        <w:rPr>
          <w:b/>
          <w:sz w:val="27"/>
          <w:szCs w:val="27"/>
        </w:rPr>
        <w:t xml:space="preserve">             </w:t>
      </w:r>
      <w:r w:rsidRPr="0074284C">
        <w:rPr>
          <w:b/>
          <w:sz w:val="27"/>
          <w:szCs w:val="27"/>
        </w:rPr>
        <w:t xml:space="preserve">       </w:t>
      </w:r>
      <w:r w:rsidR="002D011E" w:rsidRPr="0074284C">
        <w:rPr>
          <w:b/>
          <w:sz w:val="27"/>
          <w:szCs w:val="27"/>
        </w:rPr>
        <w:t xml:space="preserve">  </w:t>
      </w:r>
      <w:r w:rsidR="005232DE">
        <w:rPr>
          <w:b/>
          <w:sz w:val="27"/>
          <w:szCs w:val="27"/>
        </w:rPr>
        <w:t xml:space="preserve">  </w:t>
      </w:r>
      <w:r w:rsidR="00C34C12">
        <w:rPr>
          <w:b/>
          <w:sz w:val="27"/>
          <w:szCs w:val="27"/>
        </w:rPr>
        <w:t>О. ДАНИЛЮК</w:t>
      </w:r>
    </w:p>
    <w:p w:rsidR="009F778E" w:rsidRDefault="009F778E" w:rsidP="00DD4EAD">
      <w:pPr>
        <w:spacing w:line="360" w:lineRule="auto"/>
        <w:jc w:val="both"/>
        <w:rPr>
          <w:b/>
          <w:sz w:val="27"/>
          <w:szCs w:val="27"/>
        </w:rPr>
      </w:pPr>
    </w:p>
    <w:p w:rsidR="009F778E" w:rsidRDefault="009F778E" w:rsidP="00DD4EAD">
      <w:pPr>
        <w:spacing w:line="360" w:lineRule="auto"/>
        <w:jc w:val="both"/>
        <w:rPr>
          <w:b/>
          <w:sz w:val="27"/>
          <w:szCs w:val="27"/>
        </w:rPr>
      </w:pPr>
    </w:p>
    <w:p w:rsidR="009F778E" w:rsidRDefault="009F778E" w:rsidP="00DD4EAD">
      <w:pPr>
        <w:spacing w:line="360" w:lineRule="auto"/>
        <w:jc w:val="both"/>
        <w:rPr>
          <w:b/>
          <w:sz w:val="27"/>
          <w:szCs w:val="27"/>
        </w:rPr>
      </w:pPr>
    </w:p>
    <w:p w:rsidR="009F778E" w:rsidRDefault="009F778E" w:rsidP="00DD4EAD">
      <w:pPr>
        <w:spacing w:line="360" w:lineRule="auto"/>
        <w:jc w:val="both"/>
        <w:rPr>
          <w:b/>
          <w:sz w:val="27"/>
          <w:szCs w:val="27"/>
        </w:rPr>
      </w:pPr>
    </w:p>
    <w:p w:rsidR="00EB7CB2" w:rsidRPr="00D93621" w:rsidRDefault="00EB7CB2" w:rsidP="00EB7CB2">
      <w:pPr>
        <w:jc w:val="both"/>
        <w:rPr>
          <w:color w:val="FFFFFF" w:themeColor="background1"/>
          <w:sz w:val="27"/>
          <w:szCs w:val="27"/>
        </w:rPr>
      </w:pPr>
    </w:p>
    <w:p w:rsidR="007E0666" w:rsidRPr="0074284C" w:rsidRDefault="007E0666" w:rsidP="00EB7CB2">
      <w:pPr>
        <w:jc w:val="both"/>
        <w:rPr>
          <w:sz w:val="27"/>
          <w:szCs w:val="27"/>
        </w:rPr>
      </w:pPr>
    </w:p>
    <w:tbl>
      <w:tblPr>
        <w:tblpPr w:leftFromText="45" w:rightFromText="45" w:vertAnchor="text" w:tblpXSpec="right" w:tblpYSpec="center"/>
        <w:tblW w:w="2356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11"/>
      </w:tblGrid>
      <w:tr w:rsidR="008F128E" w:rsidRPr="0074284C" w:rsidTr="00F453EF">
        <w:trPr>
          <w:tblCellSpacing w:w="22" w:type="dxa"/>
        </w:trPr>
        <w:tc>
          <w:tcPr>
            <w:tcW w:w="4905" w:type="pct"/>
            <w:hideMark/>
          </w:tcPr>
          <w:p w:rsidR="00EB7CB2" w:rsidRPr="0074284C" w:rsidRDefault="00EB7CB2" w:rsidP="00626ADC">
            <w:pPr>
              <w:pStyle w:val="ab"/>
              <w:rPr>
                <w:sz w:val="27"/>
                <w:szCs w:val="27"/>
              </w:rPr>
            </w:pPr>
            <w:r w:rsidRPr="0074284C">
              <w:rPr>
                <w:sz w:val="27"/>
                <w:szCs w:val="27"/>
              </w:rPr>
              <w:t>ЗАТВЕРДЖЕНО</w:t>
            </w:r>
            <w:r w:rsidRPr="0074284C">
              <w:rPr>
                <w:sz w:val="27"/>
                <w:szCs w:val="27"/>
              </w:rPr>
              <w:br/>
              <w:t>Наказ Міністерства фіна</w:t>
            </w:r>
            <w:r w:rsidR="009F778E">
              <w:rPr>
                <w:sz w:val="27"/>
                <w:szCs w:val="27"/>
              </w:rPr>
              <w:t>нсів України</w:t>
            </w:r>
            <w:r w:rsidR="009F778E">
              <w:rPr>
                <w:sz w:val="27"/>
                <w:szCs w:val="27"/>
              </w:rPr>
              <w:br/>
            </w:r>
            <w:r w:rsidR="00626ADC">
              <w:rPr>
                <w:sz w:val="27"/>
                <w:szCs w:val="27"/>
              </w:rPr>
              <w:t xml:space="preserve">01 лютого </w:t>
            </w:r>
            <w:r w:rsidR="009F778E">
              <w:rPr>
                <w:sz w:val="27"/>
                <w:szCs w:val="27"/>
              </w:rPr>
              <w:t>2018</w:t>
            </w:r>
            <w:r w:rsidRPr="0074284C">
              <w:rPr>
                <w:sz w:val="27"/>
                <w:szCs w:val="27"/>
              </w:rPr>
              <w:t xml:space="preserve"> року </w:t>
            </w:r>
            <w:r w:rsidR="002A277B" w:rsidRPr="0074284C">
              <w:rPr>
                <w:sz w:val="27"/>
                <w:szCs w:val="27"/>
              </w:rPr>
              <w:t>№</w:t>
            </w:r>
            <w:r w:rsidRPr="0074284C">
              <w:rPr>
                <w:sz w:val="27"/>
                <w:szCs w:val="27"/>
              </w:rPr>
              <w:t xml:space="preserve"> </w:t>
            </w:r>
            <w:r w:rsidR="00626ADC">
              <w:rPr>
                <w:sz w:val="27"/>
                <w:szCs w:val="27"/>
              </w:rPr>
              <w:t>70</w:t>
            </w:r>
          </w:p>
        </w:tc>
      </w:tr>
    </w:tbl>
    <w:p w:rsidR="00EB7CB2" w:rsidRPr="0074284C" w:rsidRDefault="00EB7CB2" w:rsidP="00EB7CB2">
      <w:pPr>
        <w:ind w:firstLine="709"/>
        <w:jc w:val="both"/>
        <w:rPr>
          <w:sz w:val="27"/>
          <w:szCs w:val="27"/>
        </w:rPr>
      </w:pPr>
    </w:p>
    <w:p w:rsidR="00EB7CB2" w:rsidRPr="0074284C" w:rsidRDefault="00EB7CB2" w:rsidP="00EB7CB2">
      <w:pPr>
        <w:ind w:firstLine="709"/>
        <w:jc w:val="both"/>
        <w:rPr>
          <w:sz w:val="27"/>
          <w:szCs w:val="27"/>
        </w:rPr>
      </w:pPr>
    </w:p>
    <w:p w:rsidR="00EB7CB2" w:rsidRPr="0074284C" w:rsidRDefault="00EB7CB2" w:rsidP="00EB7CB2">
      <w:pPr>
        <w:ind w:firstLine="709"/>
        <w:jc w:val="both"/>
        <w:rPr>
          <w:sz w:val="27"/>
          <w:szCs w:val="27"/>
        </w:rPr>
      </w:pPr>
    </w:p>
    <w:p w:rsidR="00EB7CB2" w:rsidRPr="0074284C" w:rsidRDefault="00EB7CB2" w:rsidP="00EB7CB2">
      <w:pPr>
        <w:ind w:firstLine="709"/>
        <w:jc w:val="both"/>
        <w:rPr>
          <w:sz w:val="27"/>
          <w:szCs w:val="27"/>
        </w:rPr>
      </w:pPr>
    </w:p>
    <w:p w:rsidR="00EB7CB2" w:rsidRPr="0074284C" w:rsidRDefault="00EB7CB2" w:rsidP="00EB7CB2">
      <w:pPr>
        <w:spacing w:line="360" w:lineRule="auto"/>
        <w:ind w:firstLine="709"/>
        <w:jc w:val="both"/>
        <w:rPr>
          <w:sz w:val="27"/>
          <w:szCs w:val="27"/>
        </w:rPr>
      </w:pPr>
    </w:p>
    <w:p w:rsidR="002A277B" w:rsidRPr="0074284C" w:rsidRDefault="002A277B" w:rsidP="00EB7CB2">
      <w:pPr>
        <w:jc w:val="center"/>
        <w:rPr>
          <w:b/>
          <w:noProof/>
          <w:sz w:val="27"/>
          <w:szCs w:val="27"/>
        </w:rPr>
      </w:pPr>
    </w:p>
    <w:p w:rsidR="00EB7CB2" w:rsidRPr="0074284C" w:rsidRDefault="00EB7CB2" w:rsidP="00EB7CB2">
      <w:pPr>
        <w:jc w:val="center"/>
        <w:rPr>
          <w:b/>
          <w:noProof/>
          <w:sz w:val="27"/>
          <w:szCs w:val="27"/>
        </w:rPr>
      </w:pPr>
      <w:r w:rsidRPr="0074284C">
        <w:rPr>
          <w:b/>
          <w:noProof/>
          <w:sz w:val="27"/>
          <w:szCs w:val="27"/>
        </w:rPr>
        <w:t>ЗМІНИ</w:t>
      </w:r>
    </w:p>
    <w:p w:rsidR="00EB7CB2" w:rsidRPr="0074284C" w:rsidRDefault="0058655F" w:rsidP="00E356A7">
      <w:pPr>
        <w:jc w:val="center"/>
        <w:rPr>
          <w:b/>
          <w:sz w:val="27"/>
          <w:szCs w:val="27"/>
        </w:rPr>
      </w:pPr>
      <w:r w:rsidRPr="0074284C">
        <w:rPr>
          <w:b/>
          <w:noProof/>
          <w:sz w:val="27"/>
          <w:szCs w:val="27"/>
        </w:rPr>
        <w:t xml:space="preserve">до </w:t>
      </w:r>
      <w:r w:rsidR="00E356A7">
        <w:rPr>
          <w:b/>
          <w:noProof/>
          <w:sz w:val="27"/>
          <w:szCs w:val="27"/>
        </w:rPr>
        <w:t>бюджетної класифікації</w:t>
      </w:r>
    </w:p>
    <w:p w:rsidR="00EB7CB2" w:rsidRPr="0074284C" w:rsidRDefault="00EB7CB2" w:rsidP="00EB7CB2">
      <w:pPr>
        <w:ind w:firstLine="709"/>
        <w:jc w:val="both"/>
        <w:rPr>
          <w:sz w:val="27"/>
          <w:szCs w:val="27"/>
        </w:rPr>
      </w:pPr>
    </w:p>
    <w:p w:rsidR="00E356A7" w:rsidRPr="00B66B21" w:rsidRDefault="00E356A7" w:rsidP="0097278A">
      <w:pPr>
        <w:tabs>
          <w:tab w:val="left" w:pos="1134"/>
        </w:tabs>
        <w:spacing w:before="100" w:beforeAutospacing="1" w:after="100" w:afterAutospacing="1"/>
        <w:ind w:firstLine="709"/>
        <w:jc w:val="both"/>
        <w:rPr>
          <w:sz w:val="27"/>
          <w:szCs w:val="27"/>
        </w:rPr>
      </w:pPr>
      <w:r w:rsidRPr="00B66B21">
        <w:rPr>
          <w:sz w:val="27"/>
          <w:szCs w:val="27"/>
        </w:rPr>
        <w:t>У Класифікації доходів бюджету</w:t>
      </w:r>
      <w:r w:rsidR="0093009F" w:rsidRPr="00B66B21">
        <w:rPr>
          <w:sz w:val="27"/>
          <w:szCs w:val="27"/>
        </w:rPr>
        <w:t>:</w:t>
      </w:r>
    </w:p>
    <w:p w:rsidR="00720C45" w:rsidRPr="00B66B21" w:rsidRDefault="00E356A7" w:rsidP="0097278A">
      <w:pPr>
        <w:tabs>
          <w:tab w:val="left" w:pos="1134"/>
        </w:tabs>
        <w:spacing w:before="100" w:beforeAutospacing="1" w:after="100" w:afterAutospacing="1"/>
        <w:ind w:firstLine="709"/>
        <w:jc w:val="both"/>
        <w:rPr>
          <w:sz w:val="27"/>
          <w:szCs w:val="27"/>
        </w:rPr>
      </w:pPr>
      <w:r w:rsidRPr="00B66B21">
        <w:rPr>
          <w:sz w:val="27"/>
          <w:szCs w:val="27"/>
        </w:rPr>
        <w:t>1) п</w:t>
      </w:r>
      <w:r w:rsidR="0058655F" w:rsidRPr="00B66B21">
        <w:rPr>
          <w:sz w:val="27"/>
          <w:szCs w:val="27"/>
        </w:rPr>
        <w:t>озиції</w:t>
      </w:r>
      <w:r w:rsidR="00EB7CB2" w:rsidRPr="00B66B21">
        <w:rPr>
          <w:sz w:val="27"/>
          <w:szCs w:val="27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31"/>
        <w:gridCol w:w="8423"/>
      </w:tblGrid>
      <w:tr w:rsidR="00B66B21" w:rsidRPr="00B66B21" w:rsidTr="00E356A7">
        <w:tc>
          <w:tcPr>
            <w:tcW w:w="1431" w:type="dxa"/>
          </w:tcPr>
          <w:p w:rsidR="0097278A" w:rsidRPr="00B66B21" w:rsidRDefault="0097278A" w:rsidP="00E356A7">
            <w:pPr>
              <w:pStyle w:val="ab"/>
              <w:jc w:val="center"/>
              <w:rPr>
                <w:sz w:val="27"/>
                <w:szCs w:val="27"/>
              </w:rPr>
            </w:pPr>
            <w:r w:rsidRPr="00B66B21">
              <w:rPr>
                <w:sz w:val="27"/>
                <w:szCs w:val="27"/>
              </w:rPr>
              <w:t>«</w:t>
            </w:r>
            <w:r w:rsidR="00E356A7" w:rsidRPr="00B66B21">
              <w:rPr>
                <w:sz w:val="27"/>
                <w:szCs w:val="27"/>
              </w:rPr>
              <w:t>41020000</w:t>
            </w:r>
          </w:p>
        </w:tc>
        <w:tc>
          <w:tcPr>
            <w:tcW w:w="8423" w:type="dxa"/>
          </w:tcPr>
          <w:p w:rsidR="0097278A" w:rsidRPr="00B66B21" w:rsidRDefault="00E356A7" w:rsidP="009C40AA">
            <w:pPr>
              <w:pStyle w:val="ab"/>
              <w:jc w:val="both"/>
              <w:rPr>
                <w:bCs/>
                <w:sz w:val="27"/>
                <w:szCs w:val="27"/>
              </w:rPr>
            </w:pPr>
            <w:r w:rsidRPr="00B66B21">
              <w:rPr>
                <w:bCs/>
                <w:sz w:val="27"/>
                <w:szCs w:val="27"/>
              </w:rPr>
              <w:t>Дотації  </w:t>
            </w:r>
          </w:p>
        </w:tc>
      </w:tr>
      <w:tr w:rsidR="00B66B21" w:rsidRPr="00B66B21" w:rsidTr="00E356A7">
        <w:tc>
          <w:tcPr>
            <w:tcW w:w="1431" w:type="dxa"/>
            <w:vAlign w:val="center"/>
          </w:tcPr>
          <w:p w:rsidR="0097278A" w:rsidRPr="00B66B21" w:rsidRDefault="00E356A7" w:rsidP="009C40AA">
            <w:pPr>
              <w:pStyle w:val="ab"/>
              <w:jc w:val="center"/>
              <w:rPr>
                <w:sz w:val="27"/>
                <w:szCs w:val="27"/>
              </w:rPr>
            </w:pPr>
            <w:r w:rsidRPr="00B66B21">
              <w:rPr>
                <w:sz w:val="27"/>
                <w:szCs w:val="27"/>
              </w:rPr>
              <w:t>41030000</w:t>
            </w:r>
          </w:p>
        </w:tc>
        <w:tc>
          <w:tcPr>
            <w:tcW w:w="0" w:type="auto"/>
            <w:vAlign w:val="center"/>
          </w:tcPr>
          <w:p w:rsidR="0097278A" w:rsidRPr="00B66B21" w:rsidRDefault="00E356A7" w:rsidP="0093009F">
            <w:pPr>
              <w:pStyle w:val="ab"/>
              <w:jc w:val="both"/>
              <w:rPr>
                <w:bCs/>
                <w:sz w:val="27"/>
                <w:szCs w:val="27"/>
              </w:rPr>
            </w:pPr>
            <w:r w:rsidRPr="00B66B21">
              <w:rPr>
                <w:bCs/>
                <w:sz w:val="27"/>
                <w:szCs w:val="27"/>
              </w:rPr>
              <w:t>Субвенції»</w:t>
            </w:r>
          </w:p>
        </w:tc>
      </w:tr>
    </w:tbl>
    <w:p w:rsidR="0097278A" w:rsidRPr="00B66B21" w:rsidRDefault="00E356A7" w:rsidP="00E356A7">
      <w:pPr>
        <w:tabs>
          <w:tab w:val="left" w:pos="1134"/>
        </w:tabs>
        <w:spacing w:before="100" w:beforeAutospacing="1" w:after="100" w:afterAutospacing="1"/>
        <w:ind w:firstLine="709"/>
        <w:jc w:val="both"/>
        <w:rPr>
          <w:sz w:val="27"/>
          <w:szCs w:val="27"/>
        </w:rPr>
      </w:pPr>
      <w:r w:rsidRPr="00B66B21">
        <w:rPr>
          <w:sz w:val="27"/>
          <w:szCs w:val="27"/>
        </w:rPr>
        <w:t>замінити позиціями</w:t>
      </w:r>
      <w:r w:rsidR="0097278A" w:rsidRPr="00B66B21">
        <w:rPr>
          <w:sz w:val="27"/>
          <w:szCs w:val="27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31"/>
        <w:gridCol w:w="8423"/>
      </w:tblGrid>
      <w:tr w:rsidR="00B66B21" w:rsidRPr="00B66B21" w:rsidTr="0093009F">
        <w:tc>
          <w:tcPr>
            <w:tcW w:w="1431" w:type="dxa"/>
          </w:tcPr>
          <w:p w:rsidR="0097278A" w:rsidRPr="00B66B21" w:rsidRDefault="0097278A" w:rsidP="0097278A">
            <w:pPr>
              <w:pStyle w:val="ab"/>
              <w:rPr>
                <w:sz w:val="27"/>
                <w:szCs w:val="27"/>
              </w:rPr>
            </w:pPr>
            <w:r w:rsidRPr="00B66B21">
              <w:rPr>
                <w:sz w:val="27"/>
                <w:szCs w:val="27"/>
              </w:rPr>
              <w:t>«</w:t>
            </w:r>
            <w:r w:rsidR="00E356A7" w:rsidRPr="00B66B21">
              <w:rPr>
                <w:sz w:val="27"/>
                <w:szCs w:val="27"/>
              </w:rPr>
              <w:t>41020000</w:t>
            </w:r>
          </w:p>
        </w:tc>
        <w:tc>
          <w:tcPr>
            <w:tcW w:w="8423" w:type="dxa"/>
            <w:vAlign w:val="center"/>
          </w:tcPr>
          <w:p w:rsidR="0097278A" w:rsidRPr="00B66B21" w:rsidRDefault="0093009F" w:rsidP="009C40AA">
            <w:pPr>
              <w:pStyle w:val="ab"/>
              <w:jc w:val="both"/>
              <w:rPr>
                <w:sz w:val="27"/>
                <w:szCs w:val="27"/>
              </w:rPr>
            </w:pPr>
            <w:r w:rsidRPr="00B66B21">
              <w:rPr>
                <w:sz w:val="28"/>
                <w:szCs w:val="28"/>
              </w:rPr>
              <w:t>Дотації з державного бюджету місцевим бюджетам</w:t>
            </w:r>
          </w:p>
        </w:tc>
      </w:tr>
      <w:tr w:rsidR="00B66B21" w:rsidRPr="00B66B21" w:rsidTr="0097278A">
        <w:tc>
          <w:tcPr>
            <w:tcW w:w="0" w:type="auto"/>
          </w:tcPr>
          <w:p w:rsidR="0097278A" w:rsidRPr="00B66B21" w:rsidRDefault="002A277B" w:rsidP="0093009F">
            <w:pPr>
              <w:pStyle w:val="ab"/>
              <w:rPr>
                <w:sz w:val="27"/>
                <w:szCs w:val="27"/>
              </w:rPr>
            </w:pPr>
            <w:r w:rsidRPr="00B66B21">
              <w:rPr>
                <w:sz w:val="27"/>
                <w:szCs w:val="27"/>
              </w:rPr>
              <w:t xml:space="preserve"> </w:t>
            </w:r>
            <w:r w:rsidR="0093009F" w:rsidRPr="00B66B21">
              <w:rPr>
                <w:sz w:val="27"/>
                <w:szCs w:val="27"/>
              </w:rPr>
              <w:t>41030000</w:t>
            </w:r>
          </w:p>
        </w:tc>
        <w:tc>
          <w:tcPr>
            <w:tcW w:w="0" w:type="auto"/>
            <w:vAlign w:val="center"/>
          </w:tcPr>
          <w:p w:rsidR="0097278A" w:rsidRPr="00B66B21" w:rsidRDefault="0093009F" w:rsidP="008F128E">
            <w:pPr>
              <w:pStyle w:val="ab"/>
              <w:jc w:val="both"/>
              <w:rPr>
                <w:bCs/>
                <w:strike/>
                <w:sz w:val="27"/>
                <w:szCs w:val="27"/>
              </w:rPr>
            </w:pPr>
            <w:r w:rsidRPr="00B66B21">
              <w:rPr>
                <w:bCs/>
                <w:sz w:val="27"/>
                <w:szCs w:val="27"/>
              </w:rPr>
              <w:t xml:space="preserve">Субвенції </w:t>
            </w:r>
            <w:r w:rsidRPr="00B66B21">
              <w:rPr>
                <w:sz w:val="28"/>
                <w:szCs w:val="28"/>
              </w:rPr>
              <w:t>з державного бюджету місцевим бюджетам</w:t>
            </w:r>
            <w:r w:rsidR="009C1178" w:rsidRPr="00B66B21">
              <w:rPr>
                <w:sz w:val="28"/>
                <w:szCs w:val="28"/>
              </w:rPr>
              <w:t>»;</w:t>
            </w:r>
          </w:p>
        </w:tc>
      </w:tr>
    </w:tbl>
    <w:p w:rsidR="0097278A" w:rsidRPr="00B66B21" w:rsidRDefault="00A9515F" w:rsidP="00A9515F">
      <w:pPr>
        <w:tabs>
          <w:tab w:val="left" w:pos="1134"/>
        </w:tabs>
        <w:spacing w:before="100" w:beforeAutospacing="1" w:after="100" w:afterAutospacing="1"/>
        <w:ind w:left="710"/>
        <w:jc w:val="both"/>
        <w:rPr>
          <w:sz w:val="27"/>
          <w:szCs w:val="27"/>
        </w:rPr>
      </w:pPr>
      <w:r w:rsidRPr="00B66B21">
        <w:rPr>
          <w:sz w:val="27"/>
          <w:szCs w:val="27"/>
        </w:rPr>
        <w:t>2</w:t>
      </w:r>
      <w:r w:rsidR="0093009F" w:rsidRPr="00B66B21">
        <w:rPr>
          <w:sz w:val="27"/>
          <w:szCs w:val="27"/>
        </w:rPr>
        <w:t>)</w:t>
      </w:r>
      <w:r w:rsidRPr="00B66B21">
        <w:rPr>
          <w:sz w:val="27"/>
          <w:szCs w:val="27"/>
        </w:rPr>
        <w:t xml:space="preserve"> </w:t>
      </w:r>
      <w:r w:rsidR="0093009F" w:rsidRPr="00B66B21">
        <w:rPr>
          <w:sz w:val="27"/>
          <w:szCs w:val="27"/>
        </w:rPr>
        <w:t>д</w:t>
      </w:r>
      <w:r w:rsidRPr="00B66B21">
        <w:rPr>
          <w:sz w:val="27"/>
          <w:szCs w:val="27"/>
        </w:rPr>
        <w:t xml:space="preserve">оповнити </w:t>
      </w:r>
      <w:r w:rsidR="0093009F" w:rsidRPr="00B66B21">
        <w:rPr>
          <w:sz w:val="27"/>
          <w:szCs w:val="27"/>
        </w:rPr>
        <w:t>такими позиціями</w:t>
      </w:r>
      <w:r w:rsidRPr="00B66B21">
        <w:rPr>
          <w:sz w:val="27"/>
          <w:szCs w:val="27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31"/>
        <w:gridCol w:w="8423"/>
      </w:tblGrid>
      <w:tr w:rsidR="000641C8" w:rsidRPr="0093009F" w:rsidTr="009F778E">
        <w:tc>
          <w:tcPr>
            <w:tcW w:w="351" w:type="dxa"/>
          </w:tcPr>
          <w:p w:rsidR="000641C8" w:rsidRDefault="000641C8" w:rsidP="009F778E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«41010600</w:t>
            </w:r>
          </w:p>
        </w:tc>
        <w:tc>
          <w:tcPr>
            <w:tcW w:w="9255" w:type="dxa"/>
            <w:vAlign w:val="center"/>
          </w:tcPr>
          <w:p w:rsidR="000641C8" w:rsidRPr="0093009F" w:rsidRDefault="000641C8" w:rsidP="00AE486F">
            <w:pPr>
              <w:pStyle w:val="ab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Субвенція з місцевого бюджету державному бюджету на виконання програм соціально-економічного та культурного розвитку регіонів </w:t>
            </w:r>
          </w:p>
        </w:tc>
      </w:tr>
      <w:tr w:rsidR="0093009F" w:rsidRPr="0093009F" w:rsidTr="000641C8">
        <w:trPr>
          <w:trHeight w:val="1010"/>
        </w:trPr>
        <w:tc>
          <w:tcPr>
            <w:tcW w:w="351" w:type="dxa"/>
          </w:tcPr>
          <w:p w:rsidR="0093009F" w:rsidRPr="0074284C" w:rsidRDefault="0093009F" w:rsidP="009F778E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41054000</w:t>
            </w:r>
          </w:p>
        </w:tc>
        <w:tc>
          <w:tcPr>
            <w:tcW w:w="9255" w:type="dxa"/>
            <w:vAlign w:val="center"/>
          </w:tcPr>
          <w:p w:rsidR="009F778E" w:rsidRPr="00AE486F" w:rsidRDefault="0093009F" w:rsidP="00376353">
            <w:pPr>
              <w:pStyle w:val="ab"/>
              <w:jc w:val="both"/>
              <w:rPr>
                <w:bCs/>
                <w:sz w:val="16"/>
                <w:szCs w:val="16"/>
              </w:rPr>
            </w:pPr>
            <w:r w:rsidRPr="0093009F">
              <w:rPr>
                <w:bCs/>
                <w:sz w:val="27"/>
                <w:szCs w:val="27"/>
              </w:rPr>
              <w:t xml:space="preserve">Субвенція з місцевого бюджету </w:t>
            </w:r>
            <w:r w:rsidR="00376353" w:rsidRPr="0093009F">
              <w:rPr>
                <w:bCs/>
                <w:sz w:val="27"/>
                <w:szCs w:val="27"/>
              </w:rPr>
              <w:t>на реалізацію заходів, спрямованих на розвиток системи охорони здоров’я у сільській місцевості</w:t>
            </w:r>
            <w:r w:rsidR="001E41C8">
              <w:rPr>
                <w:bCs/>
                <w:sz w:val="27"/>
                <w:szCs w:val="27"/>
              </w:rPr>
              <w:t>,</w:t>
            </w:r>
            <w:r w:rsidR="00376353" w:rsidRPr="0093009F">
              <w:rPr>
                <w:bCs/>
                <w:sz w:val="27"/>
                <w:szCs w:val="27"/>
              </w:rPr>
              <w:t xml:space="preserve"> </w:t>
            </w:r>
            <w:r w:rsidRPr="0093009F">
              <w:rPr>
                <w:bCs/>
                <w:sz w:val="27"/>
                <w:szCs w:val="27"/>
              </w:rPr>
              <w:t>за рахунок залишку коштів</w:t>
            </w:r>
            <w:r w:rsidR="00376353">
              <w:rPr>
                <w:bCs/>
                <w:sz w:val="27"/>
                <w:szCs w:val="27"/>
              </w:rPr>
              <w:t xml:space="preserve"> відповідної</w:t>
            </w:r>
            <w:r w:rsidRPr="0093009F">
              <w:rPr>
                <w:bCs/>
                <w:sz w:val="27"/>
                <w:szCs w:val="27"/>
              </w:rPr>
              <w:t xml:space="preserve"> субвенції </w:t>
            </w:r>
            <w:r w:rsidR="00376353" w:rsidRPr="0093009F">
              <w:rPr>
                <w:bCs/>
                <w:sz w:val="27"/>
                <w:szCs w:val="27"/>
              </w:rPr>
              <w:t>з державного бюджету</w:t>
            </w:r>
            <w:r w:rsidR="00376353">
              <w:rPr>
                <w:bCs/>
                <w:sz w:val="27"/>
                <w:szCs w:val="27"/>
              </w:rPr>
              <w:t>, що утворився на кінець 2017 року</w:t>
            </w:r>
          </w:p>
        </w:tc>
      </w:tr>
      <w:tr w:rsidR="00A9515F" w:rsidRPr="0074284C" w:rsidTr="009F778E">
        <w:tc>
          <w:tcPr>
            <w:tcW w:w="351" w:type="dxa"/>
          </w:tcPr>
          <w:p w:rsidR="00A9515F" w:rsidRPr="0074284C" w:rsidRDefault="0093009F" w:rsidP="000641C8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41054100</w:t>
            </w:r>
          </w:p>
        </w:tc>
        <w:tc>
          <w:tcPr>
            <w:tcW w:w="9255" w:type="dxa"/>
            <w:vAlign w:val="center"/>
          </w:tcPr>
          <w:p w:rsidR="00A9515F" w:rsidRPr="0093009F" w:rsidRDefault="0093009F" w:rsidP="00376353">
            <w:pPr>
              <w:pStyle w:val="ab"/>
              <w:jc w:val="both"/>
              <w:rPr>
                <w:bCs/>
                <w:sz w:val="27"/>
                <w:szCs w:val="27"/>
              </w:rPr>
            </w:pPr>
            <w:r w:rsidRPr="0093009F">
              <w:rPr>
                <w:bCs/>
                <w:sz w:val="27"/>
                <w:szCs w:val="27"/>
              </w:rPr>
              <w:t xml:space="preserve">Субвенція з місцевого бюджету </w:t>
            </w:r>
            <w:r w:rsidR="00376353" w:rsidRPr="0093009F">
              <w:rPr>
                <w:bCs/>
                <w:sz w:val="27"/>
                <w:szCs w:val="27"/>
              </w:rPr>
              <w:t xml:space="preserve">на здійснення заходів щодо соціально-економічного розвитку окремих територій </w:t>
            </w:r>
            <w:r w:rsidRPr="0093009F">
              <w:rPr>
                <w:bCs/>
                <w:sz w:val="27"/>
                <w:szCs w:val="27"/>
              </w:rPr>
              <w:t xml:space="preserve">за рахунок залишку коштів </w:t>
            </w:r>
            <w:r w:rsidR="00376353">
              <w:rPr>
                <w:bCs/>
                <w:sz w:val="27"/>
                <w:szCs w:val="27"/>
              </w:rPr>
              <w:t xml:space="preserve">відповідної </w:t>
            </w:r>
            <w:r w:rsidRPr="0093009F">
              <w:rPr>
                <w:bCs/>
                <w:sz w:val="27"/>
                <w:szCs w:val="27"/>
              </w:rPr>
              <w:t>субвенції з державного бюджету</w:t>
            </w:r>
            <w:r w:rsidR="00376353">
              <w:rPr>
                <w:bCs/>
                <w:sz w:val="27"/>
                <w:szCs w:val="27"/>
              </w:rPr>
              <w:t>, що утворився на кінець 2017 року</w:t>
            </w:r>
            <w:r>
              <w:rPr>
                <w:bCs/>
                <w:sz w:val="27"/>
                <w:szCs w:val="27"/>
              </w:rPr>
              <w:t>»</w:t>
            </w:r>
            <w:r w:rsidR="000641C8">
              <w:rPr>
                <w:bCs/>
                <w:sz w:val="27"/>
                <w:szCs w:val="27"/>
              </w:rPr>
              <w:t>;</w:t>
            </w:r>
          </w:p>
        </w:tc>
      </w:tr>
    </w:tbl>
    <w:p w:rsidR="0093009F" w:rsidRPr="000641C8" w:rsidRDefault="000641C8" w:rsidP="000641C8">
      <w:pPr>
        <w:pStyle w:val="HTML"/>
        <w:spacing w:before="100" w:beforeAutospacing="1" w:after="100" w:afterAutospacing="1"/>
        <w:ind w:left="709"/>
        <w:rPr>
          <w:rFonts w:ascii="Times New Roman" w:hAnsi="Times New Roman" w:cs="Times New Roman"/>
          <w:color w:val="auto"/>
          <w:sz w:val="27"/>
          <w:szCs w:val="27"/>
          <w:lang w:val="uk-UA" w:eastAsia="en-US"/>
        </w:rPr>
      </w:pPr>
      <w:r w:rsidRPr="000641C8">
        <w:rPr>
          <w:rFonts w:ascii="Times New Roman" w:hAnsi="Times New Roman" w:cs="Times New Roman"/>
          <w:color w:val="auto"/>
          <w:sz w:val="27"/>
          <w:szCs w:val="27"/>
          <w:lang w:val="uk-UA" w:eastAsia="en-US"/>
        </w:rPr>
        <w:t xml:space="preserve">3) позицію: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31"/>
        <w:gridCol w:w="8423"/>
      </w:tblGrid>
      <w:tr w:rsidR="000641C8" w:rsidRPr="0093009F" w:rsidTr="0056402C">
        <w:tc>
          <w:tcPr>
            <w:tcW w:w="351" w:type="dxa"/>
          </w:tcPr>
          <w:p w:rsidR="000641C8" w:rsidRDefault="000641C8" w:rsidP="000641C8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«41032400</w:t>
            </w:r>
          </w:p>
        </w:tc>
        <w:tc>
          <w:tcPr>
            <w:tcW w:w="9255" w:type="dxa"/>
            <w:vAlign w:val="center"/>
          </w:tcPr>
          <w:p w:rsidR="000641C8" w:rsidRPr="0093009F" w:rsidRDefault="000641C8" w:rsidP="000641C8">
            <w:pPr>
              <w:pStyle w:val="ab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Субвенція з місцевого бюджету державному бюджету на виконання програм соціально-економічного та культурного розвитку регіонів» </w:t>
            </w:r>
          </w:p>
        </w:tc>
      </w:tr>
    </w:tbl>
    <w:p w:rsidR="0093009F" w:rsidRPr="000641C8" w:rsidRDefault="000641C8" w:rsidP="000641C8">
      <w:pPr>
        <w:pStyle w:val="HTML"/>
        <w:spacing w:before="100" w:beforeAutospacing="1" w:after="100" w:afterAutospacing="1"/>
        <w:rPr>
          <w:rFonts w:ascii="Times New Roman" w:hAnsi="Times New Roman" w:cs="Times New Roman"/>
          <w:color w:val="auto"/>
          <w:sz w:val="27"/>
          <w:szCs w:val="27"/>
          <w:lang w:val="uk-UA"/>
        </w:rPr>
      </w:pPr>
      <w:r w:rsidRPr="000641C8">
        <w:rPr>
          <w:rFonts w:ascii="Times New Roman" w:hAnsi="Times New Roman" w:cs="Times New Roman"/>
          <w:color w:val="auto"/>
          <w:sz w:val="27"/>
          <w:szCs w:val="27"/>
          <w:lang w:val="uk-UA"/>
        </w:rPr>
        <w:lastRenderedPageBreak/>
        <w:t>виключити.</w:t>
      </w:r>
    </w:p>
    <w:p w:rsidR="000641C8" w:rsidRDefault="000641C8" w:rsidP="00666483">
      <w:pPr>
        <w:pStyle w:val="HTML"/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</w:pPr>
    </w:p>
    <w:p w:rsidR="0097278A" w:rsidRPr="0074284C" w:rsidRDefault="0093009F" w:rsidP="0097278A">
      <w:pPr>
        <w:pStyle w:val="HTML"/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  <w:t>Ди</w:t>
      </w:r>
      <w:r w:rsidR="0097278A" w:rsidRPr="0074284C"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  <w:t>ректор Департаменту</w:t>
      </w:r>
    </w:p>
    <w:p w:rsidR="00100DAF" w:rsidRDefault="0097278A" w:rsidP="00666483">
      <w:pPr>
        <w:pStyle w:val="HTML"/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</w:pPr>
      <w:r w:rsidRPr="0074284C"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  <w:t xml:space="preserve">місцевих бюджетів                                                 </w:t>
      </w:r>
      <w:r w:rsidR="009751BA"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  <w:t xml:space="preserve">    </w:t>
      </w:r>
      <w:r w:rsidRPr="0074284C"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  <w:t xml:space="preserve">                  </w:t>
      </w:r>
      <w:r w:rsidR="002A277B" w:rsidRPr="0074284C"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  <w:t xml:space="preserve">           </w:t>
      </w:r>
      <w:r w:rsidRPr="0074284C"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  <w:t>Є. Ю. Кузькін</w:t>
      </w:r>
    </w:p>
    <w:p w:rsidR="00666483" w:rsidRPr="00666483" w:rsidRDefault="00666483" w:rsidP="00666483">
      <w:pPr>
        <w:pStyle w:val="HTML"/>
        <w:rPr>
          <w:color w:val="auto"/>
          <w:sz w:val="27"/>
          <w:szCs w:val="27"/>
          <w:lang w:val="uk-UA"/>
        </w:rPr>
      </w:pPr>
    </w:p>
    <w:tbl>
      <w:tblPr>
        <w:tblpPr w:leftFromText="45" w:rightFromText="45" w:vertAnchor="text" w:tblpXSpec="right" w:tblpYSpec="center"/>
        <w:tblW w:w="2428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52"/>
      </w:tblGrid>
      <w:tr w:rsidR="0097278A" w:rsidRPr="0074284C" w:rsidTr="00F453EF">
        <w:trPr>
          <w:tblCellSpacing w:w="22" w:type="dxa"/>
        </w:trPr>
        <w:tc>
          <w:tcPr>
            <w:tcW w:w="4907" w:type="pct"/>
            <w:hideMark/>
          </w:tcPr>
          <w:p w:rsidR="0097278A" w:rsidRPr="0074284C" w:rsidRDefault="0097278A" w:rsidP="00F13E65">
            <w:pPr>
              <w:pStyle w:val="ab"/>
              <w:rPr>
                <w:sz w:val="27"/>
                <w:szCs w:val="27"/>
              </w:rPr>
            </w:pPr>
            <w:r w:rsidRPr="0074284C">
              <w:rPr>
                <w:sz w:val="27"/>
                <w:szCs w:val="27"/>
              </w:rPr>
              <w:t>ЗАТВЕРДЖЕНО</w:t>
            </w:r>
            <w:r w:rsidRPr="0074284C">
              <w:rPr>
                <w:sz w:val="27"/>
                <w:szCs w:val="27"/>
              </w:rPr>
              <w:br/>
              <w:t>Наказ Міністерства фіна</w:t>
            </w:r>
            <w:r w:rsidR="009F778E">
              <w:rPr>
                <w:sz w:val="27"/>
                <w:szCs w:val="27"/>
              </w:rPr>
              <w:t>нсів України</w:t>
            </w:r>
            <w:r w:rsidR="009F778E">
              <w:rPr>
                <w:sz w:val="27"/>
                <w:szCs w:val="27"/>
              </w:rPr>
              <w:br/>
            </w:r>
            <w:r w:rsidR="00F13E65">
              <w:rPr>
                <w:sz w:val="27"/>
                <w:szCs w:val="27"/>
              </w:rPr>
              <w:t xml:space="preserve">01 лютого </w:t>
            </w:r>
            <w:r w:rsidR="009F778E">
              <w:rPr>
                <w:sz w:val="27"/>
                <w:szCs w:val="27"/>
              </w:rPr>
              <w:t>2018</w:t>
            </w:r>
            <w:r w:rsidRPr="0074284C">
              <w:rPr>
                <w:sz w:val="27"/>
                <w:szCs w:val="27"/>
              </w:rPr>
              <w:t xml:space="preserve"> року </w:t>
            </w:r>
            <w:r w:rsidR="002A277B" w:rsidRPr="0074284C">
              <w:rPr>
                <w:sz w:val="27"/>
                <w:szCs w:val="27"/>
              </w:rPr>
              <w:t>№</w:t>
            </w:r>
            <w:r w:rsidRPr="0074284C">
              <w:rPr>
                <w:sz w:val="27"/>
                <w:szCs w:val="27"/>
              </w:rPr>
              <w:t xml:space="preserve"> </w:t>
            </w:r>
            <w:r w:rsidR="00F13E65">
              <w:rPr>
                <w:sz w:val="27"/>
                <w:szCs w:val="27"/>
              </w:rPr>
              <w:t>70</w:t>
            </w:r>
          </w:p>
        </w:tc>
      </w:tr>
    </w:tbl>
    <w:p w:rsidR="0097278A" w:rsidRPr="0074284C" w:rsidRDefault="0097278A" w:rsidP="0097278A">
      <w:pPr>
        <w:tabs>
          <w:tab w:val="left" w:pos="1134"/>
        </w:tabs>
        <w:spacing w:before="100" w:beforeAutospacing="1" w:after="100" w:afterAutospacing="1"/>
        <w:ind w:firstLine="709"/>
        <w:jc w:val="both"/>
        <w:rPr>
          <w:sz w:val="27"/>
          <w:szCs w:val="27"/>
        </w:rPr>
      </w:pPr>
    </w:p>
    <w:p w:rsidR="0097278A" w:rsidRPr="0074284C" w:rsidRDefault="0097278A" w:rsidP="0097278A">
      <w:pPr>
        <w:tabs>
          <w:tab w:val="left" w:pos="1134"/>
        </w:tabs>
        <w:spacing w:before="100" w:beforeAutospacing="1" w:after="100" w:afterAutospacing="1"/>
        <w:ind w:firstLine="709"/>
        <w:jc w:val="both"/>
        <w:rPr>
          <w:sz w:val="27"/>
          <w:szCs w:val="27"/>
        </w:rPr>
      </w:pPr>
    </w:p>
    <w:p w:rsidR="0097278A" w:rsidRPr="0074284C" w:rsidRDefault="0097278A" w:rsidP="0097278A">
      <w:pPr>
        <w:tabs>
          <w:tab w:val="left" w:pos="1134"/>
        </w:tabs>
        <w:spacing w:before="100" w:beforeAutospacing="1" w:after="100" w:afterAutospacing="1"/>
        <w:ind w:firstLine="709"/>
        <w:jc w:val="both"/>
        <w:rPr>
          <w:sz w:val="27"/>
          <w:szCs w:val="27"/>
        </w:rPr>
      </w:pPr>
    </w:p>
    <w:p w:rsidR="0097278A" w:rsidRPr="0074284C" w:rsidRDefault="0097278A" w:rsidP="0097278A">
      <w:pPr>
        <w:jc w:val="center"/>
        <w:rPr>
          <w:b/>
          <w:noProof/>
          <w:sz w:val="27"/>
          <w:szCs w:val="27"/>
        </w:rPr>
      </w:pPr>
      <w:r w:rsidRPr="0074284C">
        <w:rPr>
          <w:b/>
          <w:noProof/>
          <w:sz w:val="27"/>
          <w:szCs w:val="27"/>
        </w:rPr>
        <w:t>ЗМІНИ</w:t>
      </w:r>
    </w:p>
    <w:p w:rsidR="0097278A" w:rsidRPr="0074284C" w:rsidRDefault="0097278A" w:rsidP="0097278A">
      <w:pPr>
        <w:jc w:val="center"/>
        <w:rPr>
          <w:b/>
          <w:noProof/>
          <w:sz w:val="27"/>
          <w:szCs w:val="27"/>
        </w:rPr>
      </w:pPr>
      <w:r w:rsidRPr="0074284C">
        <w:rPr>
          <w:b/>
          <w:noProof/>
          <w:sz w:val="27"/>
          <w:szCs w:val="27"/>
        </w:rPr>
        <w:t>до Типової програмної класифікації видатків та кредитування</w:t>
      </w:r>
    </w:p>
    <w:p w:rsidR="0097278A" w:rsidRPr="0074284C" w:rsidRDefault="0097278A" w:rsidP="0097278A">
      <w:pPr>
        <w:jc w:val="center"/>
        <w:rPr>
          <w:b/>
          <w:noProof/>
          <w:sz w:val="27"/>
          <w:szCs w:val="27"/>
        </w:rPr>
      </w:pPr>
      <w:r w:rsidRPr="0074284C">
        <w:rPr>
          <w:b/>
          <w:noProof/>
          <w:sz w:val="27"/>
          <w:szCs w:val="27"/>
        </w:rPr>
        <w:t xml:space="preserve"> місцевих бюджетів / Тимчасової класифікації видатків та </w:t>
      </w:r>
    </w:p>
    <w:p w:rsidR="0097278A" w:rsidRPr="0074284C" w:rsidRDefault="0097278A" w:rsidP="0097278A">
      <w:pPr>
        <w:jc w:val="center"/>
        <w:rPr>
          <w:b/>
          <w:sz w:val="27"/>
          <w:szCs w:val="27"/>
        </w:rPr>
      </w:pPr>
      <w:r w:rsidRPr="0074284C">
        <w:rPr>
          <w:b/>
          <w:noProof/>
          <w:sz w:val="27"/>
          <w:szCs w:val="27"/>
        </w:rPr>
        <w:t>кредитування для бюджетів місцевого самоврядування, які не застосовують програмно-цільового методу</w:t>
      </w:r>
    </w:p>
    <w:p w:rsidR="0046187C" w:rsidRPr="0074284C" w:rsidRDefault="0097278A" w:rsidP="00100DAF">
      <w:pPr>
        <w:tabs>
          <w:tab w:val="left" w:pos="1134"/>
        </w:tabs>
        <w:spacing w:before="100" w:beforeAutospacing="1" w:after="100" w:afterAutospacing="1"/>
        <w:ind w:firstLine="709"/>
        <w:jc w:val="both"/>
        <w:rPr>
          <w:sz w:val="27"/>
          <w:szCs w:val="27"/>
        </w:rPr>
      </w:pPr>
      <w:r w:rsidRPr="0074284C">
        <w:rPr>
          <w:sz w:val="27"/>
          <w:szCs w:val="27"/>
        </w:rPr>
        <w:t xml:space="preserve"> </w:t>
      </w:r>
      <w:r w:rsidR="0046187C" w:rsidRPr="0074284C">
        <w:rPr>
          <w:sz w:val="27"/>
          <w:szCs w:val="27"/>
        </w:rPr>
        <w:t>Доповнити позиціями такого змісту: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9"/>
        <w:gridCol w:w="8112"/>
        <w:gridCol w:w="850"/>
      </w:tblGrid>
      <w:tr w:rsidR="00B66B21" w:rsidRPr="00B66B21" w:rsidTr="000B5A2C">
        <w:tc>
          <w:tcPr>
            <w:tcW w:w="819" w:type="dxa"/>
          </w:tcPr>
          <w:p w:rsidR="00AD568A" w:rsidRPr="00B66B21" w:rsidRDefault="00F3518C" w:rsidP="000B5A2C">
            <w:pPr>
              <w:ind w:left="-140" w:firstLine="32"/>
              <w:rPr>
                <w:bCs/>
                <w:i/>
                <w:sz w:val="27"/>
                <w:szCs w:val="27"/>
              </w:rPr>
            </w:pPr>
            <w:r w:rsidRPr="00B66B21">
              <w:rPr>
                <w:sz w:val="27"/>
                <w:szCs w:val="27"/>
                <w:lang w:eastAsia="uk-UA"/>
              </w:rPr>
              <w:t>«</w:t>
            </w:r>
            <w:r w:rsidR="000B5A2C" w:rsidRPr="00B66B21">
              <w:rPr>
                <w:sz w:val="27"/>
                <w:szCs w:val="27"/>
                <w:lang w:eastAsia="uk-UA"/>
              </w:rPr>
              <w:t>9490</w:t>
            </w:r>
          </w:p>
        </w:tc>
        <w:tc>
          <w:tcPr>
            <w:tcW w:w="8112" w:type="dxa"/>
            <w:vAlign w:val="center"/>
          </w:tcPr>
          <w:p w:rsidR="009F778E" w:rsidRPr="00B66B21" w:rsidRDefault="00376353" w:rsidP="00260EFF">
            <w:pPr>
              <w:jc w:val="both"/>
              <w:rPr>
                <w:sz w:val="27"/>
                <w:szCs w:val="27"/>
              </w:rPr>
            </w:pPr>
            <w:r w:rsidRPr="0093009F">
              <w:rPr>
                <w:bCs/>
                <w:sz w:val="27"/>
                <w:szCs w:val="27"/>
              </w:rPr>
              <w:t>Субвенція з місцевого бюджету на реалізацію заходів, спрямованих на розвиток системи охорони здоров’я у сільській місцевості</w:t>
            </w:r>
            <w:r w:rsidR="001E41C8">
              <w:rPr>
                <w:bCs/>
                <w:sz w:val="27"/>
                <w:szCs w:val="27"/>
              </w:rPr>
              <w:t>,</w:t>
            </w:r>
            <w:r w:rsidRPr="0093009F">
              <w:rPr>
                <w:bCs/>
                <w:sz w:val="27"/>
                <w:szCs w:val="27"/>
              </w:rPr>
              <w:t xml:space="preserve"> за рахунок залишку коштів</w:t>
            </w:r>
            <w:r>
              <w:rPr>
                <w:bCs/>
                <w:sz w:val="27"/>
                <w:szCs w:val="27"/>
              </w:rPr>
              <w:t xml:space="preserve"> відповідної</w:t>
            </w:r>
            <w:r w:rsidRPr="0093009F">
              <w:rPr>
                <w:bCs/>
                <w:sz w:val="27"/>
                <w:szCs w:val="27"/>
              </w:rPr>
              <w:t xml:space="preserve"> субвенції з державного бюджету</w:t>
            </w:r>
            <w:r>
              <w:rPr>
                <w:bCs/>
                <w:sz w:val="27"/>
                <w:szCs w:val="27"/>
              </w:rPr>
              <w:t>, що утворився на кінець 2017 року</w:t>
            </w:r>
          </w:p>
        </w:tc>
        <w:tc>
          <w:tcPr>
            <w:tcW w:w="850" w:type="dxa"/>
          </w:tcPr>
          <w:p w:rsidR="00AD568A" w:rsidRPr="00B66B21" w:rsidRDefault="000B5A2C" w:rsidP="000B5A2C">
            <w:pPr>
              <w:ind w:left="-140" w:firstLine="32"/>
              <w:rPr>
                <w:sz w:val="27"/>
                <w:szCs w:val="27"/>
                <w:lang w:eastAsia="uk-UA"/>
              </w:rPr>
            </w:pPr>
            <w:r w:rsidRPr="00B66B21">
              <w:rPr>
                <w:sz w:val="27"/>
                <w:szCs w:val="27"/>
                <w:lang w:eastAsia="uk-UA"/>
              </w:rPr>
              <w:t>0180</w:t>
            </w:r>
          </w:p>
        </w:tc>
      </w:tr>
      <w:tr w:rsidR="00B66B21" w:rsidRPr="00B66B21" w:rsidTr="009F778E">
        <w:trPr>
          <w:trHeight w:val="465"/>
        </w:trPr>
        <w:tc>
          <w:tcPr>
            <w:tcW w:w="819" w:type="dxa"/>
          </w:tcPr>
          <w:p w:rsidR="000B5A2C" w:rsidRPr="00B66B21" w:rsidRDefault="000B5A2C" w:rsidP="009F778E">
            <w:pPr>
              <w:rPr>
                <w:sz w:val="27"/>
                <w:szCs w:val="27"/>
                <w:lang w:eastAsia="uk-UA"/>
              </w:rPr>
            </w:pPr>
            <w:r w:rsidRPr="00B66B21">
              <w:rPr>
                <w:sz w:val="27"/>
                <w:szCs w:val="27"/>
                <w:lang w:eastAsia="uk-UA"/>
              </w:rPr>
              <w:t>9570</w:t>
            </w:r>
          </w:p>
        </w:tc>
        <w:tc>
          <w:tcPr>
            <w:tcW w:w="8112" w:type="dxa"/>
            <w:vAlign w:val="center"/>
          </w:tcPr>
          <w:p w:rsidR="000B5A2C" w:rsidRPr="00B66B21" w:rsidRDefault="00376353" w:rsidP="000B5A2C">
            <w:pPr>
              <w:jc w:val="both"/>
              <w:rPr>
                <w:rFonts w:eastAsia="Calibri"/>
                <w:bCs/>
                <w:sz w:val="27"/>
                <w:szCs w:val="27"/>
              </w:rPr>
            </w:pPr>
            <w:r w:rsidRPr="0093009F">
              <w:rPr>
                <w:bCs/>
                <w:sz w:val="27"/>
                <w:szCs w:val="27"/>
              </w:rPr>
              <w:t xml:space="preserve">Субвенція з місцевого бюджету на здійснення заходів щодо соціально-економічного розвитку окремих територій за рахунок залишку коштів </w:t>
            </w:r>
            <w:r>
              <w:rPr>
                <w:bCs/>
                <w:sz w:val="27"/>
                <w:szCs w:val="27"/>
              </w:rPr>
              <w:t xml:space="preserve">відповідної </w:t>
            </w:r>
            <w:r w:rsidRPr="0093009F">
              <w:rPr>
                <w:bCs/>
                <w:sz w:val="27"/>
                <w:szCs w:val="27"/>
              </w:rPr>
              <w:t>субвенції з державного бюджету</w:t>
            </w:r>
            <w:r>
              <w:rPr>
                <w:bCs/>
                <w:sz w:val="27"/>
                <w:szCs w:val="27"/>
              </w:rPr>
              <w:t>, що утворився на кінець 2017 року</w:t>
            </w:r>
            <w:r w:rsidR="009C1178" w:rsidRPr="00B66B21">
              <w:rPr>
                <w:sz w:val="27"/>
                <w:szCs w:val="27"/>
                <w:lang w:eastAsia="uk-UA"/>
              </w:rPr>
              <w:t>»</w:t>
            </w:r>
            <w:r w:rsidR="00AE486F" w:rsidRPr="00B66B21">
              <w:rPr>
                <w:sz w:val="27"/>
                <w:szCs w:val="27"/>
              </w:rPr>
              <w:t>.</w:t>
            </w:r>
          </w:p>
        </w:tc>
        <w:tc>
          <w:tcPr>
            <w:tcW w:w="850" w:type="dxa"/>
          </w:tcPr>
          <w:p w:rsidR="000B5A2C" w:rsidRPr="00B66B21" w:rsidRDefault="000B5A2C" w:rsidP="009C1178">
            <w:pPr>
              <w:ind w:left="-140" w:firstLine="32"/>
              <w:rPr>
                <w:bCs/>
                <w:i/>
                <w:sz w:val="27"/>
                <w:szCs w:val="27"/>
              </w:rPr>
            </w:pPr>
            <w:r w:rsidRPr="00B66B21">
              <w:rPr>
                <w:sz w:val="27"/>
                <w:szCs w:val="27"/>
                <w:lang w:eastAsia="uk-UA"/>
              </w:rPr>
              <w:t>0180</w:t>
            </w:r>
          </w:p>
        </w:tc>
      </w:tr>
    </w:tbl>
    <w:p w:rsidR="00497873" w:rsidRPr="0074284C" w:rsidRDefault="00497873" w:rsidP="001A5CC8">
      <w:pPr>
        <w:tabs>
          <w:tab w:val="left" w:pos="1134"/>
        </w:tabs>
        <w:ind w:left="710"/>
        <w:jc w:val="both"/>
        <w:rPr>
          <w:b/>
          <w:sz w:val="27"/>
          <w:szCs w:val="27"/>
          <w:lang w:val="ru-RU"/>
        </w:rPr>
      </w:pPr>
    </w:p>
    <w:p w:rsidR="003D196D" w:rsidRPr="0074284C" w:rsidRDefault="003D196D" w:rsidP="001A5CC8">
      <w:pPr>
        <w:tabs>
          <w:tab w:val="left" w:pos="1134"/>
        </w:tabs>
        <w:ind w:left="710"/>
        <w:jc w:val="both"/>
        <w:rPr>
          <w:b/>
          <w:sz w:val="27"/>
          <w:szCs w:val="27"/>
          <w:lang w:val="ru-RU"/>
        </w:rPr>
      </w:pPr>
    </w:p>
    <w:p w:rsidR="003D196D" w:rsidRPr="0074284C" w:rsidRDefault="003D196D" w:rsidP="001A5CC8">
      <w:pPr>
        <w:pStyle w:val="HTML"/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</w:pPr>
      <w:r w:rsidRPr="0074284C"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  <w:t>Директор Департаменту</w:t>
      </w:r>
    </w:p>
    <w:p w:rsidR="003D196D" w:rsidRPr="0074284C" w:rsidRDefault="003D196D" w:rsidP="003D196D">
      <w:pPr>
        <w:pStyle w:val="HTML"/>
        <w:rPr>
          <w:color w:val="auto"/>
          <w:sz w:val="27"/>
          <w:szCs w:val="27"/>
          <w:lang w:val="uk-UA"/>
        </w:rPr>
      </w:pPr>
      <w:r w:rsidRPr="0074284C"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  <w:t xml:space="preserve">місцевих бюджетів                                  </w:t>
      </w:r>
      <w:r w:rsidRPr="0074284C">
        <w:rPr>
          <w:rFonts w:ascii="Times New Roman" w:hAnsi="Times New Roman" w:cs="Times New Roman"/>
          <w:b/>
          <w:color w:val="auto"/>
          <w:sz w:val="27"/>
          <w:szCs w:val="27"/>
        </w:rPr>
        <w:tab/>
      </w:r>
      <w:r w:rsidRPr="0074284C"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  <w:t xml:space="preserve">                                 Є. Ю. Кузькін</w:t>
      </w:r>
    </w:p>
    <w:p w:rsidR="003D196D" w:rsidRPr="0074284C" w:rsidRDefault="003D196D" w:rsidP="0046187C">
      <w:pPr>
        <w:tabs>
          <w:tab w:val="left" w:pos="1134"/>
        </w:tabs>
        <w:spacing w:before="100" w:beforeAutospacing="1" w:after="100" w:afterAutospacing="1"/>
        <w:ind w:left="710"/>
        <w:jc w:val="both"/>
        <w:rPr>
          <w:b/>
          <w:sz w:val="27"/>
          <w:szCs w:val="27"/>
        </w:rPr>
      </w:pPr>
    </w:p>
    <w:sectPr w:rsidR="003D196D" w:rsidRPr="0074284C" w:rsidSect="002A277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89" w:rsidRDefault="00C96289" w:rsidP="008F5CEF">
      <w:r>
        <w:separator/>
      </w:r>
    </w:p>
  </w:endnote>
  <w:endnote w:type="continuationSeparator" w:id="0">
    <w:p w:rsidR="00C96289" w:rsidRDefault="00C96289" w:rsidP="008F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89" w:rsidRDefault="00C96289" w:rsidP="008F5CEF">
      <w:r>
        <w:separator/>
      </w:r>
    </w:p>
  </w:footnote>
  <w:footnote w:type="continuationSeparator" w:id="0">
    <w:p w:rsidR="00C96289" w:rsidRDefault="00C96289" w:rsidP="008F5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99E"/>
    <w:multiLevelType w:val="hybridMultilevel"/>
    <w:tmpl w:val="F28801B6"/>
    <w:lvl w:ilvl="0" w:tplc="E2822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31C58"/>
    <w:multiLevelType w:val="hybridMultilevel"/>
    <w:tmpl w:val="3DBE2822"/>
    <w:lvl w:ilvl="0" w:tplc="5756E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1F2A9D"/>
    <w:multiLevelType w:val="hybridMultilevel"/>
    <w:tmpl w:val="CFF2333A"/>
    <w:lvl w:ilvl="0" w:tplc="BE50ADF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2AB8"/>
    <w:multiLevelType w:val="hybridMultilevel"/>
    <w:tmpl w:val="F28801B6"/>
    <w:lvl w:ilvl="0" w:tplc="E2822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192D15"/>
    <w:multiLevelType w:val="hybridMultilevel"/>
    <w:tmpl w:val="F0C2E5B8"/>
    <w:lvl w:ilvl="0" w:tplc="0B46C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A04EF5"/>
    <w:multiLevelType w:val="hybridMultilevel"/>
    <w:tmpl w:val="F28801B6"/>
    <w:lvl w:ilvl="0" w:tplc="E2822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163EC7"/>
    <w:multiLevelType w:val="hybridMultilevel"/>
    <w:tmpl w:val="F28801B6"/>
    <w:lvl w:ilvl="0" w:tplc="E2822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B30E41"/>
    <w:multiLevelType w:val="multilevel"/>
    <w:tmpl w:val="0CF2E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E7157C1"/>
    <w:multiLevelType w:val="hybridMultilevel"/>
    <w:tmpl w:val="F28801B6"/>
    <w:lvl w:ilvl="0" w:tplc="E2822D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FEF7103"/>
    <w:multiLevelType w:val="hybridMultilevel"/>
    <w:tmpl w:val="F28801B6"/>
    <w:lvl w:ilvl="0" w:tplc="E2822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EF"/>
    <w:rsid w:val="0000336D"/>
    <w:rsid w:val="00006B75"/>
    <w:rsid w:val="000121E1"/>
    <w:rsid w:val="00012796"/>
    <w:rsid w:val="000139C6"/>
    <w:rsid w:val="00014A00"/>
    <w:rsid w:val="00026222"/>
    <w:rsid w:val="00027996"/>
    <w:rsid w:val="00027D4F"/>
    <w:rsid w:val="00040B5D"/>
    <w:rsid w:val="00043D10"/>
    <w:rsid w:val="000454C3"/>
    <w:rsid w:val="0005391F"/>
    <w:rsid w:val="000641C8"/>
    <w:rsid w:val="000668A1"/>
    <w:rsid w:val="00070620"/>
    <w:rsid w:val="000828BB"/>
    <w:rsid w:val="00082F91"/>
    <w:rsid w:val="00087969"/>
    <w:rsid w:val="000958AD"/>
    <w:rsid w:val="00096A28"/>
    <w:rsid w:val="000A302F"/>
    <w:rsid w:val="000A55E1"/>
    <w:rsid w:val="000A5CFE"/>
    <w:rsid w:val="000B4ABD"/>
    <w:rsid w:val="000B5A2C"/>
    <w:rsid w:val="000C0616"/>
    <w:rsid w:val="000D1539"/>
    <w:rsid w:val="000F2F7A"/>
    <w:rsid w:val="00100DAF"/>
    <w:rsid w:val="00113693"/>
    <w:rsid w:val="00120D1E"/>
    <w:rsid w:val="0012678E"/>
    <w:rsid w:val="00130633"/>
    <w:rsid w:val="00146E86"/>
    <w:rsid w:val="00155AD7"/>
    <w:rsid w:val="0015761C"/>
    <w:rsid w:val="0016275C"/>
    <w:rsid w:val="00177EC5"/>
    <w:rsid w:val="001874F8"/>
    <w:rsid w:val="00191318"/>
    <w:rsid w:val="00195478"/>
    <w:rsid w:val="001A5463"/>
    <w:rsid w:val="001A5CC8"/>
    <w:rsid w:val="001A6999"/>
    <w:rsid w:val="001B3EB7"/>
    <w:rsid w:val="001C4646"/>
    <w:rsid w:val="001C4825"/>
    <w:rsid w:val="001C4FC6"/>
    <w:rsid w:val="001C7581"/>
    <w:rsid w:val="001D53E7"/>
    <w:rsid w:val="001D5F45"/>
    <w:rsid w:val="001E41C8"/>
    <w:rsid w:val="001E6CFB"/>
    <w:rsid w:val="001F15BD"/>
    <w:rsid w:val="001F30EB"/>
    <w:rsid w:val="002000A1"/>
    <w:rsid w:val="002018C5"/>
    <w:rsid w:val="00203BFC"/>
    <w:rsid w:val="00213182"/>
    <w:rsid w:val="002172DB"/>
    <w:rsid w:val="00217660"/>
    <w:rsid w:val="002216E2"/>
    <w:rsid w:val="00223820"/>
    <w:rsid w:val="00225889"/>
    <w:rsid w:val="00227282"/>
    <w:rsid w:val="00231466"/>
    <w:rsid w:val="00237B88"/>
    <w:rsid w:val="00250270"/>
    <w:rsid w:val="00251ECB"/>
    <w:rsid w:val="00252B07"/>
    <w:rsid w:val="00260EFF"/>
    <w:rsid w:val="00262B8C"/>
    <w:rsid w:val="0026650D"/>
    <w:rsid w:val="0028630D"/>
    <w:rsid w:val="0029234D"/>
    <w:rsid w:val="002943D6"/>
    <w:rsid w:val="002944F4"/>
    <w:rsid w:val="002A277B"/>
    <w:rsid w:val="002A5222"/>
    <w:rsid w:val="002B4DB5"/>
    <w:rsid w:val="002B73F6"/>
    <w:rsid w:val="002C4B3F"/>
    <w:rsid w:val="002C626B"/>
    <w:rsid w:val="002D011E"/>
    <w:rsid w:val="002D1B12"/>
    <w:rsid w:val="002D32BA"/>
    <w:rsid w:val="00304C76"/>
    <w:rsid w:val="00313888"/>
    <w:rsid w:val="003170E5"/>
    <w:rsid w:val="00325A5B"/>
    <w:rsid w:val="00325EA4"/>
    <w:rsid w:val="0033295A"/>
    <w:rsid w:val="00335E94"/>
    <w:rsid w:val="0034104E"/>
    <w:rsid w:val="00344027"/>
    <w:rsid w:val="00350A25"/>
    <w:rsid w:val="00352247"/>
    <w:rsid w:val="00356D25"/>
    <w:rsid w:val="00364B90"/>
    <w:rsid w:val="003671DE"/>
    <w:rsid w:val="003704B1"/>
    <w:rsid w:val="00374C50"/>
    <w:rsid w:val="00376353"/>
    <w:rsid w:val="00381A11"/>
    <w:rsid w:val="003900E0"/>
    <w:rsid w:val="00392EF4"/>
    <w:rsid w:val="00395979"/>
    <w:rsid w:val="003A0DB1"/>
    <w:rsid w:val="003B3E70"/>
    <w:rsid w:val="003C1385"/>
    <w:rsid w:val="003C4DB6"/>
    <w:rsid w:val="003C7696"/>
    <w:rsid w:val="003D0D0E"/>
    <w:rsid w:val="003D196D"/>
    <w:rsid w:val="003E07DD"/>
    <w:rsid w:val="003E5F38"/>
    <w:rsid w:val="003F08FC"/>
    <w:rsid w:val="003F0A24"/>
    <w:rsid w:val="003F7739"/>
    <w:rsid w:val="0040217D"/>
    <w:rsid w:val="00404029"/>
    <w:rsid w:val="00405850"/>
    <w:rsid w:val="00411714"/>
    <w:rsid w:val="004166D0"/>
    <w:rsid w:val="004376CC"/>
    <w:rsid w:val="00445621"/>
    <w:rsid w:val="0044650C"/>
    <w:rsid w:val="00452D2D"/>
    <w:rsid w:val="0045550A"/>
    <w:rsid w:val="00456F37"/>
    <w:rsid w:val="00461796"/>
    <w:rsid w:val="0046187C"/>
    <w:rsid w:val="00475B20"/>
    <w:rsid w:val="00494059"/>
    <w:rsid w:val="00495518"/>
    <w:rsid w:val="00497873"/>
    <w:rsid w:val="004A15CD"/>
    <w:rsid w:val="004A15EC"/>
    <w:rsid w:val="004A6F91"/>
    <w:rsid w:val="004B117B"/>
    <w:rsid w:val="004D29EB"/>
    <w:rsid w:val="004D444B"/>
    <w:rsid w:val="004E259B"/>
    <w:rsid w:val="004E3CD1"/>
    <w:rsid w:val="004E7B86"/>
    <w:rsid w:val="004F0E3F"/>
    <w:rsid w:val="00504A4B"/>
    <w:rsid w:val="00511EEE"/>
    <w:rsid w:val="005139BE"/>
    <w:rsid w:val="00516A96"/>
    <w:rsid w:val="00520F7E"/>
    <w:rsid w:val="00521059"/>
    <w:rsid w:val="0052178A"/>
    <w:rsid w:val="005232DE"/>
    <w:rsid w:val="00535942"/>
    <w:rsid w:val="0054696A"/>
    <w:rsid w:val="00551C4F"/>
    <w:rsid w:val="00565177"/>
    <w:rsid w:val="0056728C"/>
    <w:rsid w:val="00570060"/>
    <w:rsid w:val="00576E4E"/>
    <w:rsid w:val="00577D13"/>
    <w:rsid w:val="005809C5"/>
    <w:rsid w:val="00582347"/>
    <w:rsid w:val="0058367B"/>
    <w:rsid w:val="0058655F"/>
    <w:rsid w:val="005953B3"/>
    <w:rsid w:val="005C0F46"/>
    <w:rsid w:val="005D5B34"/>
    <w:rsid w:val="005F2EFF"/>
    <w:rsid w:val="005F58F2"/>
    <w:rsid w:val="00601E64"/>
    <w:rsid w:val="00605DEB"/>
    <w:rsid w:val="00616B46"/>
    <w:rsid w:val="00626ADC"/>
    <w:rsid w:val="0064092B"/>
    <w:rsid w:val="0064556A"/>
    <w:rsid w:val="00647AAF"/>
    <w:rsid w:val="00657FA6"/>
    <w:rsid w:val="006656F9"/>
    <w:rsid w:val="00666483"/>
    <w:rsid w:val="00673C9D"/>
    <w:rsid w:val="006A6AF8"/>
    <w:rsid w:val="006B0B9E"/>
    <w:rsid w:val="006C04D0"/>
    <w:rsid w:val="006D179D"/>
    <w:rsid w:val="006D225C"/>
    <w:rsid w:val="006D3B50"/>
    <w:rsid w:val="006F7BDA"/>
    <w:rsid w:val="00703A4F"/>
    <w:rsid w:val="007043A9"/>
    <w:rsid w:val="00706ABA"/>
    <w:rsid w:val="007121FB"/>
    <w:rsid w:val="0071495E"/>
    <w:rsid w:val="00715529"/>
    <w:rsid w:val="007204FE"/>
    <w:rsid w:val="00720C45"/>
    <w:rsid w:val="00722BF4"/>
    <w:rsid w:val="00740748"/>
    <w:rsid w:val="0074284C"/>
    <w:rsid w:val="00745394"/>
    <w:rsid w:val="007569B7"/>
    <w:rsid w:val="007622A6"/>
    <w:rsid w:val="0077043B"/>
    <w:rsid w:val="007724BB"/>
    <w:rsid w:val="0077525A"/>
    <w:rsid w:val="00776421"/>
    <w:rsid w:val="007774B4"/>
    <w:rsid w:val="00782742"/>
    <w:rsid w:val="007833C9"/>
    <w:rsid w:val="007A0BDC"/>
    <w:rsid w:val="007D13EA"/>
    <w:rsid w:val="007D6D78"/>
    <w:rsid w:val="007E0666"/>
    <w:rsid w:val="007E71AF"/>
    <w:rsid w:val="007F0EF8"/>
    <w:rsid w:val="00801D14"/>
    <w:rsid w:val="00801EBF"/>
    <w:rsid w:val="0080731F"/>
    <w:rsid w:val="008142F5"/>
    <w:rsid w:val="008144CC"/>
    <w:rsid w:val="00814BDD"/>
    <w:rsid w:val="00816B58"/>
    <w:rsid w:val="00821408"/>
    <w:rsid w:val="00821817"/>
    <w:rsid w:val="0082239E"/>
    <w:rsid w:val="00832EF3"/>
    <w:rsid w:val="008335C4"/>
    <w:rsid w:val="00834EC9"/>
    <w:rsid w:val="00841845"/>
    <w:rsid w:val="008441AE"/>
    <w:rsid w:val="008460A7"/>
    <w:rsid w:val="00846301"/>
    <w:rsid w:val="008477B9"/>
    <w:rsid w:val="00856D7D"/>
    <w:rsid w:val="00866733"/>
    <w:rsid w:val="0087576F"/>
    <w:rsid w:val="008759C9"/>
    <w:rsid w:val="00877C0C"/>
    <w:rsid w:val="0088762C"/>
    <w:rsid w:val="008A095E"/>
    <w:rsid w:val="008B0A6F"/>
    <w:rsid w:val="008B20FC"/>
    <w:rsid w:val="008C0A04"/>
    <w:rsid w:val="008C4DC9"/>
    <w:rsid w:val="008C7391"/>
    <w:rsid w:val="008D595C"/>
    <w:rsid w:val="008E6C02"/>
    <w:rsid w:val="008E6DBE"/>
    <w:rsid w:val="008E746E"/>
    <w:rsid w:val="008F128E"/>
    <w:rsid w:val="008F5CEF"/>
    <w:rsid w:val="009069BA"/>
    <w:rsid w:val="009135EB"/>
    <w:rsid w:val="00916FFA"/>
    <w:rsid w:val="009260D9"/>
    <w:rsid w:val="0093009F"/>
    <w:rsid w:val="009458CC"/>
    <w:rsid w:val="00947415"/>
    <w:rsid w:val="00954A61"/>
    <w:rsid w:val="00957EB8"/>
    <w:rsid w:val="009645A3"/>
    <w:rsid w:val="00967344"/>
    <w:rsid w:val="0097278A"/>
    <w:rsid w:val="00973655"/>
    <w:rsid w:val="009751BA"/>
    <w:rsid w:val="009756E1"/>
    <w:rsid w:val="00977389"/>
    <w:rsid w:val="009962DD"/>
    <w:rsid w:val="009974D1"/>
    <w:rsid w:val="00997791"/>
    <w:rsid w:val="009A2640"/>
    <w:rsid w:val="009B1377"/>
    <w:rsid w:val="009C1178"/>
    <w:rsid w:val="009C2B6D"/>
    <w:rsid w:val="009C40AA"/>
    <w:rsid w:val="009C4C58"/>
    <w:rsid w:val="009F49AB"/>
    <w:rsid w:val="009F49F4"/>
    <w:rsid w:val="009F778E"/>
    <w:rsid w:val="00A066C8"/>
    <w:rsid w:val="00A16B6E"/>
    <w:rsid w:val="00A23EC1"/>
    <w:rsid w:val="00A32E47"/>
    <w:rsid w:val="00A34E30"/>
    <w:rsid w:val="00A360AC"/>
    <w:rsid w:val="00A44C29"/>
    <w:rsid w:val="00A521B1"/>
    <w:rsid w:val="00A61A01"/>
    <w:rsid w:val="00A7115E"/>
    <w:rsid w:val="00A74B19"/>
    <w:rsid w:val="00A81387"/>
    <w:rsid w:val="00A9515F"/>
    <w:rsid w:val="00AA21FB"/>
    <w:rsid w:val="00AC6D9A"/>
    <w:rsid w:val="00AD1CC1"/>
    <w:rsid w:val="00AD568A"/>
    <w:rsid w:val="00AE486F"/>
    <w:rsid w:val="00AE57DF"/>
    <w:rsid w:val="00AF4E0A"/>
    <w:rsid w:val="00B22AD6"/>
    <w:rsid w:val="00B24B72"/>
    <w:rsid w:val="00B57D51"/>
    <w:rsid w:val="00B66B21"/>
    <w:rsid w:val="00B715A2"/>
    <w:rsid w:val="00B8384E"/>
    <w:rsid w:val="00B864AF"/>
    <w:rsid w:val="00B93500"/>
    <w:rsid w:val="00B97605"/>
    <w:rsid w:val="00BA2614"/>
    <w:rsid w:val="00BA3CDC"/>
    <w:rsid w:val="00BA40A0"/>
    <w:rsid w:val="00BA5C73"/>
    <w:rsid w:val="00BB2770"/>
    <w:rsid w:val="00BB542E"/>
    <w:rsid w:val="00BB5A97"/>
    <w:rsid w:val="00BB76E5"/>
    <w:rsid w:val="00BD25E7"/>
    <w:rsid w:val="00BF1E4D"/>
    <w:rsid w:val="00BF26DA"/>
    <w:rsid w:val="00BF2BDA"/>
    <w:rsid w:val="00BF6765"/>
    <w:rsid w:val="00C079DD"/>
    <w:rsid w:val="00C10096"/>
    <w:rsid w:val="00C21FCF"/>
    <w:rsid w:val="00C34C12"/>
    <w:rsid w:val="00C454F6"/>
    <w:rsid w:val="00C5256D"/>
    <w:rsid w:val="00C54D4C"/>
    <w:rsid w:val="00C57A06"/>
    <w:rsid w:val="00C57A9A"/>
    <w:rsid w:val="00C62307"/>
    <w:rsid w:val="00C745C0"/>
    <w:rsid w:val="00C81D4F"/>
    <w:rsid w:val="00C830D9"/>
    <w:rsid w:val="00C8428F"/>
    <w:rsid w:val="00C931B9"/>
    <w:rsid w:val="00C96289"/>
    <w:rsid w:val="00C96DE6"/>
    <w:rsid w:val="00CA33CD"/>
    <w:rsid w:val="00CC4A30"/>
    <w:rsid w:val="00CC5484"/>
    <w:rsid w:val="00CD3837"/>
    <w:rsid w:val="00CD3870"/>
    <w:rsid w:val="00CD4E39"/>
    <w:rsid w:val="00CD5AD6"/>
    <w:rsid w:val="00CF0EB8"/>
    <w:rsid w:val="00CF16CE"/>
    <w:rsid w:val="00CF4EEA"/>
    <w:rsid w:val="00CF5E1E"/>
    <w:rsid w:val="00D01180"/>
    <w:rsid w:val="00D06CAF"/>
    <w:rsid w:val="00D10727"/>
    <w:rsid w:val="00D124A7"/>
    <w:rsid w:val="00D162A8"/>
    <w:rsid w:val="00D21EB2"/>
    <w:rsid w:val="00D31000"/>
    <w:rsid w:val="00D335EE"/>
    <w:rsid w:val="00D356FD"/>
    <w:rsid w:val="00D35963"/>
    <w:rsid w:val="00D41630"/>
    <w:rsid w:val="00D433D4"/>
    <w:rsid w:val="00D46B94"/>
    <w:rsid w:val="00D47136"/>
    <w:rsid w:val="00D51E7B"/>
    <w:rsid w:val="00D63528"/>
    <w:rsid w:val="00D64B93"/>
    <w:rsid w:val="00D74D0D"/>
    <w:rsid w:val="00D756E7"/>
    <w:rsid w:val="00D80113"/>
    <w:rsid w:val="00D93621"/>
    <w:rsid w:val="00D94B33"/>
    <w:rsid w:val="00DA3A6B"/>
    <w:rsid w:val="00DA6100"/>
    <w:rsid w:val="00DB7389"/>
    <w:rsid w:val="00DC7632"/>
    <w:rsid w:val="00DC7AD5"/>
    <w:rsid w:val="00DD4EAD"/>
    <w:rsid w:val="00DE0DF3"/>
    <w:rsid w:val="00DE4354"/>
    <w:rsid w:val="00DE79EC"/>
    <w:rsid w:val="00E01388"/>
    <w:rsid w:val="00E04E7C"/>
    <w:rsid w:val="00E30D47"/>
    <w:rsid w:val="00E33B77"/>
    <w:rsid w:val="00E34050"/>
    <w:rsid w:val="00E356A7"/>
    <w:rsid w:val="00E56389"/>
    <w:rsid w:val="00E6207C"/>
    <w:rsid w:val="00E635AD"/>
    <w:rsid w:val="00E66C3D"/>
    <w:rsid w:val="00E84156"/>
    <w:rsid w:val="00E8453E"/>
    <w:rsid w:val="00E853CC"/>
    <w:rsid w:val="00E85C6B"/>
    <w:rsid w:val="00E951E8"/>
    <w:rsid w:val="00E97CAF"/>
    <w:rsid w:val="00EA3910"/>
    <w:rsid w:val="00EA7B53"/>
    <w:rsid w:val="00EB2102"/>
    <w:rsid w:val="00EB7CB2"/>
    <w:rsid w:val="00EC599D"/>
    <w:rsid w:val="00ED1535"/>
    <w:rsid w:val="00ED48FA"/>
    <w:rsid w:val="00EE0D17"/>
    <w:rsid w:val="00F12E40"/>
    <w:rsid w:val="00F13E65"/>
    <w:rsid w:val="00F148C9"/>
    <w:rsid w:val="00F23CB8"/>
    <w:rsid w:val="00F3032B"/>
    <w:rsid w:val="00F33F20"/>
    <w:rsid w:val="00F3518C"/>
    <w:rsid w:val="00F453EF"/>
    <w:rsid w:val="00F45CE4"/>
    <w:rsid w:val="00F51FE5"/>
    <w:rsid w:val="00F564ED"/>
    <w:rsid w:val="00F63316"/>
    <w:rsid w:val="00F666D6"/>
    <w:rsid w:val="00F87AA2"/>
    <w:rsid w:val="00F91226"/>
    <w:rsid w:val="00F9783D"/>
    <w:rsid w:val="00FA3D28"/>
    <w:rsid w:val="00FA7868"/>
    <w:rsid w:val="00FC01C1"/>
    <w:rsid w:val="00FC0EB4"/>
    <w:rsid w:val="00FC29E7"/>
    <w:rsid w:val="00FC311E"/>
    <w:rsid w:val="00FC7EEF"/>
    <w:rsid w:val="00FD3F49"/>
    <w:rsid w:val="00FD5F80"/>
    <w:rsid w:val="00FE3C59"/>
    <w:rsid w:val="00FE446F"/>
    <w:rsid w:val="00FE6B22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F5CEF"/>
    <w:pPr>
      <w:suppressAutoHyphens/>
      <w:spacing w:after="120" w:line="480" w:lineRule="auto"/>
    </w:pPr>
    <w:rPr>
      <w:color w:val="000000"/>
      <w:sz w:val="20"/>
      <w:szCs w:val="20"/>
      <w:lang w:eastAsia="ar-SA"/>
    </w:rPr>
  </w:style>
  <w:style w:type="character" w:customStyle="1" w:styleId="20">
    <w:name w:val="Основний текст 2 Знак"/>
    <w:basedOn w:val="a0"/>
    <w:link w:val="2"/>
    <w:rsid w:val="008F5CEF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21">
    <w:name w:val="Body Text Indent 2"/>
    <w:basedOn w:val="a"/>
    <w:link w:val="22"/>
    <w:rsid w:val="008F5CEF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8F5CEF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8F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5"/>
      <w:szCs w:val="25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F5CEF"/>
    <w:rPr>
      <w:rFonts w:ascii="Courier New" w:eastAsia="Times New Roman" w:hAnsi="Courier New" w:cs="Courier New"/>
      <w:color w:val="000000"/>
      <w:sz w:val="25"/>
      <w:szCs w:val="25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8F5CE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F5CE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5CE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F5CE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5CE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F5CEF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0C45"/>
    <w:pPr>
      <w:ind w:left="720"/>
      <w:contextualSpacing/>
    </w:pPr>
  </w:style>
  <w:style w:type="table" w:customStyle="1" w:styleId="1">
    <w:name w:val="Сітка таблиці1"/>
    <w:basedOn w:val="a1"/>
    <w:next w:val="aa"/>
    <w:uiPriority w:val="59"/>
    <w:rsid w:val="00B935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B9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B542E"/>
    <w:pPr>
      <w:spacing w:before="100" w:beforeAutospacing="1" w:after="100" w:afterAutospacing="1"/>
    </w:pPr>
    <w:rPr>
      <w:rFonts w:eastAsiaTheme="minorEastAsia"/>
      <w:lang w:eastAsia="uk-UA"/>
    </w:rPr>
  </w:style>
  <w:style w:type="character" w:styleId="ac">
    <w:name w:val="Hyperlink"/>
    <w:uiPriority w:val="99"/>
    <w:unhideWhenUsed/>
    <w:rsid w:val="00EB7C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F5CEF"/>
    <w:pPr>
      <w:suppressAutoHyphens/>
      <w:spacing w:after="120" w:line="480" w:lineRule="auto"/>
    </w:pPr>
    <w:rPr>
      <w:color w:val="000000"/>
      <w:sz w:val="20"/>
      <w:szCs w:val="20"/>
      <w:lang w:eastAsia="ar-SA"/>
    </w:rPr>
  </w:style>
  <w:style w:type="character" w:customStyle="1" w:styleId="20">
    <w:name w:val="Основний текст 2 Знак"/>
    <w:basedOn w:val="a0"/>
    <w:link w:val="2"/>
    <w:rsid w:val="008F5CEF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21">
    <w:name w:val="Body Text Indent 2"/>
    <w:basedOn w:val="a"/>
    <w:link w:val="22"/>
    <w:rsid w:val="008F5CEF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8F5CEF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8F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5"/>
      <w:szCs w:val="25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F5CEF"/>
    <w:rPr>
      <w:rFonts w:ascii="Courier New" w:eastAsia="Times New Roman" w:hAnsi="Courier New" w:cs="Courier New"/>
      <w:color w:val="000000"/>
      <w:sz w:val="25"/>
      <w:szCs w:val="25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8F5CE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F5CE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5CE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F5CE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5CE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F5CEF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0C45"/>
    <w:pPr>
      <w:ind w:left="720"/>
      <w:contextualSpacing/>
    </w:pPr>
  </w:style>
  <w:style w:type="table" w:customStyle="1" w:styleId="1">
    <w:name w:val="Сітка таблиці1"/>
    <w:basedOn w:val="a1"/>
    <w:next w:val="aa"/>
    <w:uiPriority w:val="59"/>
    <w:rsid w:val="00B935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B9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B542E"/>
    <w:pPr>
      <w:spacing w:before="100" w:beforeAutospacing="1" w:after="100" w:afterAutospacing="1"/>
    </w:pPr>
    <w:rPr>
      <w:rFonts w:eastAsiaTheme="minorEastAsia"/>
      <w:lang w:eastAsia="uk-UA"/>
    </w:rPr>
  </w:style>
  <w:style w:type="character" w:styleId="ac">
    <w:name w:val="Hyperlink"/>
    <w:uiPriority w:val="99"/>
    <w:unhideWhenUsed/>
    <w:rsid w:val="00EB7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CF8C9-2C28-469D-BCD0-C7FB0116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2268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i_bodnar</cp:lastModifiedBy>
  <cp:revision>3</cp:revision>
  <cp:lastPrinted>2018-02-02T11:50:00Z</cp:lastPrinted>
  <dcterms:created xsi:type="dcterms:W3CDTF">2018-02-07T09:50:00Z</dcterms:created>
  <dcterms:modified xsi:type="dcterms:W3CDTF">2018-02-09T13:38:00Z</dcterms:modified>
</cp:coreProperties>
</file>