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538" w:rsidRPr="00637058" w:rsidRDefault="00CD5538" w:rsidP="00CD5538">
      <w:pPr>
        <w:spacing w:after="0" w:line="240" w:lineRule="auto"/>
        <w:jc w:val="center"/>
        <w:rPr>
          <w:rFonts w:ascii="Times New Roman" w:hAnsi="Times New Roman"/>
          <w:b/>
          <w:sz w:val="28"/>
          <w:szCs w:val="28"/>
          <w:lang w:val="uk-UA"/>
        </w:rPr>
      </w:pPr>
      <w:r w:rsidRPr="00637058">
        <w:rPr>
          <w:rFonts w:ascii="Times New Roman" w:hAnsi="Times New Roman"/>
          <w:b/>
          <w:sz w:val="28"/>
          <w:szCs w:val="28"/>
          <w:lang w:val="uk-UA"/>
        </w:rPr>
        <w:t xml:space="preserve">Порівняльна таблиця до </w:t>
      </w:r>
      <w:proofErr w:type="spellStart"/>
      <w:r w:rsidRPr="00637058">
        <w:rPr>
          <w:rFonts w:ascii="Times New Roman" w:hAnsi="Times New Roman"/>
          <w:b/>
          <w:sz w:val="28"/>
          <w:szCs w:val="28"/>
          <w:lang w:val="uk-UA"/>
        </w:rPr>
        <w:t>про</w:t>
      </w:r>
      <w:r>
        <w:rPr>
          <w:rFonts w:ascii="Times New Roman" w:hAnsi="Times New Roman"/>
          <w:b/>
          <w:sz w:val="28"/>
          <w:szCs w:val="28"/>
          <w:lang w:val="uk-UA"/>
        </w:rPr>
        <w:t>є</w:t>
      </w:r>
      <w:r w:rsidRPr="00637058">
        <w:rPr>
          <w:rFonts w:ascii="Times New Roman" w:hAnsi="Times New Roman"/>
          <w:b/>
          <w:sz w:val="28"/>
          <w:szCs w:val="28"/>
          <w:lang w:val="uk-UA"/>
        </w:rPr>
        <w:t>кту</w:t>
      </w:r>
      <w:proofErr w:type="spellEnd"/>
      <w:r w:rsidRPr="00637058">
        <w:rPr>
          <w:rFonts w:ascii="Times New Roman" w:hAnsi="Times New Roman"/>
          <w:b/>
          <w:sz w:val="28"/>
          <w:szCs w:val="28"/>
          <w:lang w:val="uk-UA"/>
        </w:rPr>
        <w:t xml:space="preserve"> Закону України</w:t>
      </w:r>
    </w:p>
    <w:p w:rsidR="00CD5538" w:rsidRDefault="00CD5538" w:rsidP="00CD5538">
      <w:pPr>
        <w:spacing w:after="0" w:line="240" w:lineRule="auto"/>
        <w:jc w:val="center"/>
        <w:rPr>
          <w:rFonts w:ascii="Times New Roman" w:hAnsi="Times New Roman"/>
          <w:b/>
          <w:sz w:val="28"/>
          <w:szCs w:val="28"/>
          <w:lang w:val="uk-UA"/>
        </w:rPr>
      </w:pPr>
      <w:r w:rsidRPr="00637058">
        <w:rPr>
          <w:rFonts w:ascii="Times New Roman" w:hAnsi="Times New Roman"/>
          <w:b/>
          <w:sz w:val="28"/>
          <w:szCs w:val="28"/>
          <w:lang w:val="uk-UA"/>
        </w:rPr>
        <w:t>«</w:t>
      </w:r>
      <w:r w:rsidR="00142C90" w:rsidRPr="00142C90">
        <w:rPr>
          <w:rFonts w:ascii="Times New Roman" w:hAnsi="Times New Roman"/>
          <w:b/>
          <w:sz w:val="28"/>
          <w:szCs w:val="28"/>
          <w:lang w:val="uk-UA"/>
        </w:rPr>
        <w:t>Про внесення змін до Податкового кодексу України</w:t>
      </w:r>
      <w:r w:rsidR="0084540F">
        <w:rPr>
          <w:rFonts w:ascii="Times New Roman" w:hAnsi="Times New Roman"/>
          <w:b/>
          <w:sz w:val="28"/>
          <w:szCs w:val="28"/>
          <w:lang w:val="uk-UA"/>
        </w:rPr>
        <w:t xml:space="preserve"> щодо </w:t>
      </w:r>
      <w:r w:rsidR="0084540F" w:rsidRPr="0084540F">
        <w:rPr>
          <w:rFonts w:ascii="Times New Roman" w:hAnsi="Times New Roman"/>
          <w:b/>
          <w:sz w:val="28"/>
          <w:szCs w:val="28"/>
          <w:lang w:val="uk-UA"/>
        </w:rPr>
        <w:t>удосконалення окремих положень податкового законодавства</w:t>
      </w:r>
      <w:r w:rsidRPr="00637058">
        <w:rPr>
          <w:rFonts w:ascii="Times New Roman" w:hAnsi="Times New Roman"/>
          <w:b/>
          <w:sz w:val="28"/>
          <w:szCs w:val="28"/>
          <w:lang w:val="uk-UA"/>
        </w:rPr>
        <w:t>»</w:t>
      </w:r>
    </w:p>
    <w:p w:rsidR="00CD5538" w:rsidRPr="00637058" w:rsidRDefault="00CD5538" w:rsidP="00CD5538">
      <w:pPr>
        <w:spacing w:after="0" w:line="240" w:lineRule="auto"/>
        <w:jc w:val="center"/>
        <w:rPr>
          <w:rFonts w:ascii="Times New Roman" w:hAnsi="Times New Roman"/>
          <w:b/>
          <w:sz w:val="28"/>
          <w:szCs w:val="28"/>
          <w:lang w:val="uk-UA"/>
        </w:rPr>
      </w:pPr>
    </w:p>
    <w:tbl>
      <w:tblPr>
        <w:tblW w:w="500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0"/>
        <w:gridCol w:w="9"/>
        <w:gridCol w:w="7825"/>
      </w:tblGrid>
      <w:tr w:rsidR="00B116DD" w:rsidRPr="00637058" w:rsidTr="006C40A4">
        <w:trPr>
          <w:trHeight w:val="357"/>
        </w:trPr>
        <w:tc>
          <w:tcPr>
            <w:tcW w:w="2518" w:type="pct"/>
            <w:gridSpan w:val="2"/>
          </w:tcPr>
          <w:p w:rsidR="00B116DD" w:rsidRPr="00637058" w:rsidRDefault="00B116DD" w:rsidP="006C40A4">
            <w:pPr>
              <w:tabs>
                <w:tab w:val="left" w:pos="1270"/>
              </w:tabs>
              <w:spacing w:after="0" w:line="240" w:lineRule="auto"/>
              <w:jc w:val="center"/>
              <w:rPr>
                <w:rFonts w:ascii="Times New Roman" w:hAnsi="Times New Roman"/>
                <w:b/>
                <w:sz w:val="28"/>
                <w:szCs w:val="28"/>
                <w:lang w:val="uk-UA"/>
              </w:rPr>
            </w:pPr>
            <w:r w:rsidRPr="00637058">
              <w:rPr>
                <w:rFonts w:ascii="Times New Roman" w:hAnsi="Times New Roman"/>
                <w:b/>
                <w:sz w:val="28"/>
                <w:szCs w:val="28"/>
                <w:lang w:val="uk-UA"/>
              </w:rPr>
              <w:t>Зміст положення (норми) чинного законодавства</w:t>
            </w:r>
          </w:p>
        </w:tc>
        <w:tc>
          <w:tcPr>
            <w:tcW w:w="2482" w:type="pct"/>
          </w:tcPr>
          <w:p w:rsidR="00B116DD" w:rsidRPr="00637058" w:rsidRDefault="00B116DD" w:rsidP="006C40A4">
            <w:pPr>
              <w:spacing w:after="0" w:line="240" w:lineRule="auto"/>
              <w:jc w:val="center"/>
              <w:rPr>
                <w:rFonts w:ascii="Times New Roman" w:hAnsi="Times New Roman"/>
                <w:b/>
                <w:sz w:val="28"/>
                <w:szCs w:val="28"/>
                <w:lang w:val="uk-UA"/>
              </w:rPr>
            </w:pPr>
            <w:r w:rsidRPr="00637058">
              <w:rPr>
                <w:rFonts w:ascii="Times New Roman" w:hAnsi="Times New Roman"/>
                <w:b/>
                <w:sz w:val="28"/>
                <w:szCs w:val="28"/>
                <w:lang w:val="uk-UA"/>
              </w:rPr>
              <w:t xml:space="preserve">Зміст відповідного положення (норми) </w:t>
            </w:r>
            <w:proofErr w:type="spellStart"/>
            <w:r w:rsidRPr="00637058">
              <w:rPr>
                <w:rFonts w:ascii="Times New Roman" w:hAnsi="Times New Roman"/>
                <w:b/>
                <w:sz w:val="28"/>
                <w:szCs w:val="28"/>
                <w:lang w:val="uk-UA"/>
              </w:rPr>
              <w:t>про</w:t>
            </w:r>
            <w:r>
              <w:rPr>
                <w:rFonts w:ascii="Times New Roman" w:hAnsi="Times New Roman"/>
                <w:b/>
                <w:sz w:val="28"/>
                <w:szCs w:val="28"/>
                <w:lang w:val="uk-UA"/>
              </w:rPr>
              <w:t>є</w:t>
            </w:r>
            <w:r w:rsidRPr="00637058">
              <w:rPr>
                <w:rFonts w:ascii="Times New Roman" w:hAnsi="Times New Roman"/>
                <w:b/>
                <w:sz w:val="28"/>
                <w:szCs w:val="28"/>
                <w:lang w:val="uk-UA"/>
              </w:rPr>
              <w:t>кту</w:t>
            </w:r>
            <w:proofErr w:type="spellEnd"/>
            <w:r w:rsidRPr="00637058">
              <w:rPr>
                <w:rFonts w:ascii="Times New Roman" w:hAnsi="Times New Roman"/>
                <w:b/>
                <w:sz w:val="28"/>
                <w:szCs w:val="28"/>
                <w:lang w:val="uk-UA"/>
              </w:rPr>
              <w:t xml:space="preserve"> акту</w:t>
            </w:r>
          </w:p>
        </w:tc>
      </w:tr>
      <w:tr w:rsidR="00B116DD" w:rsidRPr="00637058" w:rsidTr="006C40A4">
        <w:trPr>
          <w:trHeight w:val="357"/>
        </w:trPr>
        <w:tc>
          <w:tcPr>
            <w:tcW w:w="5000" w:type="pct"/>
            <w:gridSpan w:val="3"/>
            <w:shd w:val="clear" w:color="auto" w:fill="auto"/>
          </w:tcPr>
          <w:p w:rsidR="00B116DD" w:rsidRPr="00637058" w:rsidRDefault="00B116DD" w:rsidP="006C40A4">
            <w:pPr>
              <w:spacing w:after="0" w:line="240" w:lineRule="auto"/>
              <w:jc w:val="center"/>
              <w:rPr>
                <w:rFonts w:ascii="Times New Roman" w:hAnsi="Times New Roman"/>
                <w:b/>
                <w:sz w:val="28"/>
                <w:szCs w:val="28"/>
                <w:lang w:val="uk-UA"/>
              </w:rPr>
            </w:pPr>
            <w:r w:rsidRPr="00637058">
              <w:rPr>
                <w:rStyle w:val="rvts15"/>
                <w:rFonts w:ascii="Times New Roman" w:hAnsi="Times New Roman"/>
                <w:b/>
                <w:sz w:val="28"/>
                <w:szCs w:val="28"/>
                <w:lang w:val="uk-UA"/>
              </w:rPr>
              <w:t>ПОДАТКОВИЙ КОДЕКС УКРАЇНИ</w:t>
            </w:r>
          </w:p>
        </w:tc>
      </w:tr>
      <w:tr w:rsidR="00B116DD" w:rsidRPr="003D2AD8" w:rsidTr="006C40A4">
        <w:trPr>
          <w:trHeight w:val="357"/>
        </w:trPr>
        <w:tc>
          <w:tcPr>
            <w:tcW w:w="5000" w:type="pct"/>
            <w:gridSpan w:val="3"/>
            <w:shd w:val="clear" w:color="auto" w:fill="auto"/>
          </w:tcPr>
          <w:p w:rsidR="00B116DD" w:rsidRPr="003D2AD8" w:rsidRDefault="00B116DD" w:rsidP="006C40A4">
            <w:pPr>
              <w:spacing w:after="0" w:line="240" w:lineRule="auto"/>
              <w:jc w:val="center"/>
              <w:rPr>
                <w:rStyle w:val="rvts15"/>
                <w:rFonts w:ascii="Times New Roman" w:hAnsi="Times New Roman"/>
                <w:b/>
                <w:i/>
                <w:sz w:val="28"/>
                <w:szCs w:val="28"/>
                <w:lang w:val="uk-UA"/>
              </w:rPr>
            </w:pPr>
            <w:r w:rsidRPr="003D2AD8">
              <w:rPr>
                <w:rStyle w:val="rvts15"/>
                <w:rFonts w:ascii="Times New Roman" w:hAnsi="Times New Roman"/>
                <w:b/>
                <w:sz w:val="28"/>
                <w:szCs w:val="28"/>
                <w:lang w:val="uk-UA"/>
              </w:rPr>
              <w:t>РОЗДІЛ IX. РЕНТНА ПЛАТА</w:t>
            </w:r>
          </w:p>
        </w:tc>
      </w:tr>
      <w:tr w:rsidR="00B116DD" w:rsidRPr="00FB3A93" w:rsidTr="006C40A4">
        <w:trPr>
          <w:trHeight w:val="357"/>
        </w:trPr>
        <w:tc>
          <w:tcPr>
            <w:tcW w:w="2515" w:type="pct"/>
            <w:shd w:val="clear" w:color="auto" w:fill="auto"/>
          </w:tcPr>
          <w:p w:rsidR="00B116DD" w:rsidRPr="00FB3A93" w:rsidRDefault="00B116DD" w:rsidP="006C40A4">
            <w:pPr>
              <w:spacing w:after="0" w:line="240" w:lineRule="auto"/>
              <w:jc w:val="both"/>
              <w:rPr>
                <w:rFonts w:ascii="Times New Roman" w:hAnsi="Times New Roman"/>
                <w:b/>
                <w:sz w:val="24"/>
                <w:szCs w:val="24"/>
                <w:lang w:val="uk-UA"/>
              </w:rPr>
            </w:pPr>
            <w:proofErr w:type="spellStart"/>
            <w:r w:rsidRPr="00FB3A93">
              <w:rPr>
                <w:rFonts w:ascii="Times New Roman" w:hAnsi="Times New Roman"/>
                <w:sz w:val="24"/>
                <w:szCs w:val="24"/>
                <w:lang w:eastAsia="ru-RU"/>
              </w:rPr>
              <w:t>Стаття</w:t>
            </w:r>
            <w:proofErr w:type="spellEnd"/>
            <w:r w:rsidRPr="00FB3A93">
              <w:rPr>
                <w:rFonts w:ascii="Times New Roman" w:hAnsi="Times New Roman"/>
                <w:sz w:val="24"/>
                <w:szCs w:val="24"/>
                <w:lang w:eastAsia="ru-RU"/>
              </w:rPr>
              <w:t xml:space="preserve"> 256. </w:t>
            </w:r>
            <w:proofErr w:type="spellStart"/>
            <w:r w:rsidRPr="00FB3A93">
              <w:rPr>
                <w:rFonts w:ascii="Times New Roman" w:hAnsi="Times New Roman"/>
                <w:sz w:val="24"/>
                <w:szCs w:val="24"/>
                <w:lang w:eastAsia="ru-RU"/>
              </w:rPr>
              <w:t>Рентна</w:t>
            </w:r>
            <w:proofErr w:type="spellEnd"/>
            <w:r w:rsidRPr="00FB3A93">
              <w:rPr>
                <w:rFonts w:ascii="Times New Roman" w:hAnsi="Times New Roman"/>
                <w:sz w:val="24"/>
                <w:szCs w:val="24"/>
                <w:lang w:eastAsia="ru-RU"/>
              </w:rPr>
              <w:t xml:space="preserve"> плата за </w:t>
            </w:r>
            <w:proofErr w:type="spellStart"/>
            <w:r w:rsidRPr="00FB3A93">
              <w:rPr>
                <w:rFonts w:ascii="Times New Roman" w:hAnsi="Times New Roman"/>
                <w:sz w:val="24"/>
                <w:szCs w:val="24"/>
                <w:lang w:eastAsia="ru-RU"/>
              </w:rPr>
              <w:t>спеціальне</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використання</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лісових</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ресурсів</w:t>
            </w:r>
            <w:proofErr w:type="spellEnd"/>
            <w:r w:rsidRPr="00FB3A93">
              <w:rPr>
                <w:rFonts w:ascii="Times New Roman" w:hAnsi="Times New Roman"/>
                <w:bCs/>
                <w:sz w:val="24"/>
                <w:szCs w:val="24"/>
                <w:shd w:val="clear" w:color="auto" w:fill="FFFFFF"/>
                <w:lang w:val="uk-UA"/>
              </w:rPr>
              <w:t xml:space="preserve"> </w:t>
            </w:r>
          </w:p>
        </w:tc>
        <w:tc>
          <w:tcPr>
            <w:tcW w:w="2485" w:type="pct"/>
            <w:gridSpan w:val="2"/>
            <w:shd w:val="clear" w:color="auto" w:fill="auto"/>
          </w:tcPr>
          <w:p w:rsidR="00B116DD" w:rsidRPr="00FB3A93" w:rsidRDefault="00B116DD" w:rsidP="006C40A4">
            <w:pPr>
              <w:spacing w:after="0" w:line="240" w:lineRule="auto"/>
              <w:jc w:val="both"/>
              <w:rPr>
                <w:rFonts w:ascii="Times New Roman" w:hAnsi="Times New Roman"/>
                <w:b/>
                <w:sz w:val="24"/>
                <w:szCs w:val="24"/>
                <w:lang w:val="uk-UA"/>
              </w:rPr>
            </w:pPr>
            <w:proofErr w:type="spellStart"/>
            <w:r w:rsidRPr="00FB3A93">
              <w:rPr>
                <w:rFonts w:ascii="Times New Roman" w:hAnsi="Times New Roman"/>
                <w:sz w:val="24"/>
                <w:szCs w:val="24"/>
                <w:lang w:eastAsia="ru-RU"/>
              </w:rPr>
              <w:t>Стаття</w:t>
            </w:r>
            <w:proofErr w:type="spellEnd"/>
            <w:r w:rsidRPr="00FB3A93">
              <w:rPr>
                <w:rFonts w:ascii="Times New Roman" w:hAnsi="Times New Roman"/>
                <w:sz w:val="24"/>
                <w:szCs w:val="24"/>
                <w:lang w:eastAsia="ru-RU"/>
              </w:rPr>
              <w:t xml:space="preserve"> 256. </w:t>
            </w:r>
            <w:proofErr w:type="spellStart"/>
            <w:r w:rsidRPr="00FB3A93">
              <w:rPr>
                <w:rFonts w:ascii="Times New Roman" w:hAnsi="Times New Roman"/>
                <w:sz w:val="24"/>
                <w:szCs w:val="24"/>
                <w:lang w:eastAsia="ru-RU"/>
              </w:rPr>
              <w:t>Рентна</w:t>
            </w:r>
            <w:proofErr w:type="spellEnd"/>
            <w:r w:rsidRPr="00FB3A93">
              <w:rPr>
                <w:rFonts w:ascii="Times New Roman" w:hAnsi="Times New Roman"/>
                <w:sz w:val="24"/>
                <w:szCs w:val="24"/>
                <w:lang w:eastAsia="ru-RU"/>
              </w:rPr>
              <w:t xml:space="preserve"> плата за </w:t>
            </w:r>
            <w:proofErr w:type="spellStart"/>
            <w:r w:rsidRPr="00FB3A93">
              <w:rPr>
                <w:rFonts w:ascii="Times New Roman" w:hAnsi="Times New Roman"/>
                <w:sz w:val="24"/>
                <w:szCs w:val="24"/>
                <w:lang w:eastAsia="ru-RU"/>
              </w:rPr>
              <w:t>спеціальне</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використання</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лісових</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ресурсів</w:t>
            </w:r>
            <w:proofErr w:type="spellEnd"/>
            <w:r w:rsidRPr="00FB3A93">
              <w:rPr>
                <w:rFonts w:ascii="Times New Roman" w:hAnsi="Times New Roman"/>
                <w:bCs/>
                <w:sz w:val="24"/>
                <w:szCs w:val="24"/>
                <w:shd w:val="clear" w:color="auto" w:fill="FFFFFF"/>
                <w:lang w:val="uk-UA"/>
              </w:rPr>
              <w:t xml:space="preserve"> </w:t>
            </w:r>
          </w:p>
        </w:tc>
      </w:tr>
      <w:tr w:rsidR="00B116DD" w:rsidRPr="00EE7904" w:rsidTr="006C40A4">
        <w:trPr>
          <w:trHeight w:val="357"/>
        </w:trPr>
        <w:tc>
          <w:tcPr>
            <w:tcW w:w="2515" w:type="pct"/>
            <w:shd w:val="clear" w:color="auto" w:fill="auto"/>
          </w:tcPr>
          <w:p w:rsidR="00B116DD" w:rsidRPr="00EE7904" w:rsidRDefault="00B116DD" w:rsidP="006C40A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w:t>
            </w:r>
          </w:p>
        </w:tc>
        <w:tc>
          <w:tcPr>
            <w:tcW w:w="2485" w:type="pct"/>
            <w:gridSpan w:val="2"/>
            <w:shd w:val="clear" w:color="auto" w:fill="auto"/>
          </w:tcPr>
          <w:p w:rsidR="00B116DD" w:rsidRPr="00EE7904" w:rsidRDefault="00B116DD" w:rsidP="006C40A4">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w:t>
            </w:r>
          </w:p>
        </w:tc>
      </w:tr>
      <w:tr w:rsidR="00B116DD" w:rsidRPr="00FB3A93" w:rsidTr="006C40A4">
        <w:trPr>
          <w:trHeight w:val="357"/>
        </w:trPr>
        <w:tc>
          <w:tcPr>
            <w:tcW w:w="2515" w:type="pct"/>
            <w:shd w:val="clear" w:color="auto" w:fill="auto"/>
          </w:tcPr>
          <w:p w:rsidR="00B116DD" w:rsidRPr="00FB3A93" w:rsidRDefault="00B116DD" w:rsidP="006C40A4">
            <w:pPr>
              <w:pStyle w:val="rvps2"/>
              <w:shd w:val="clear" w:color="auto" w:fill="FFFFFF"/>
              <w:spacing w:before="0" w:beforeAutospacing="0" w:after="0" w:afterAutospacing="0"/>
              <w:ind w:firstLine="448"/>
              <w:jc w:val="both"/>
              <w:rPr>
                <w:lang w:val="uk-UA" w:eastAsia="uk-UA"/>
              </w:rPr>
            </w:pPr>
            <w:r w:rsidRPr="00FB3A93">
              <w:t xml:space="preserve">256.9. До </w:t>
            </w:r>
            <w:proofErr w:type="spellStart"/>
            <w:r w:rsidRPr="00FB3A93">
              <w:t>великої</w:t>
            </w:r>
            <w:proofErr w:type="spellEnd"/>
            <w:r w:rsidRPr="00FB3A93">
              <w:t xml:space="preserve"> </w:t>
            </w:r>
            <w:proofErr w:type="spellStart"/>
            <w:r w:rsidRPr="00FB3A93">
              <w:t>деревини</w:t>
            </w:r>
            <w:proofErr w:type="spellEnd"/>
            <w:r w:rsidRPr="00FB3A93">
              <w:t xml:space="preserve"> </w:t>
            </w:r>
            <w:proofErr w:type="spellStart"/>
            <w:r w:rsidRPr="00FB3A93">
              <w:t>всіх</w:t>
            </w:r>
            <w:proofErr w:type="spellEnd"/>
            <w:r w:rsidRPr="00FB3A93">
              <w:t xml:space="preserve"> </w:t>
            </w:r>
            <w:proofErr w:type="spellStart"/>
            <w:r w:rsidRPr="00FB3A93">
              <w:t>лісових</w:t>
            </w:r>
            <w:proofErr w:type="spellEnd"/>
            <w:r w:rsidRPr="00FB3A93">
              <w:t xml:space="preserve"> </w:t>
            </w:r>
            <w:proofErr w:type="spellStart"/>
            <w:r w:rsidRPr="00FB3A93">
              <w:t>порід</w:t>
            </w:r>
            <w:proofErr w:type="spellEnd"/>
            <w:r w:rsidRPr="00FB3A93">
              <w:t xml:space="preserve"> належать </w:t>
            </w:r>
            <w:proofErr w:type="spellStart"/>
            <w:r w:rsidRPr="00FB3A93">
              <w:t>відрізки</w:t>
            </w:r>
            <w:proofErr w:type="spellEnd"/>
            <w:r w:rsidRPr="00FB3A93">
              <w:t xml:space="preserve"> </w:t>
            </w:r>
            <w:proofErr w:type="spellStart"/>
            <w:r w:rsidRPr="00FB3A93">
              <w:t>стовбура</w:t>
            </w:r>
            <w:proofErr w:type="spellEnd"/>
            <w:r w:rsidRPr="00FB3A93">
              <w:t xml:space="preserve"> (у </w:t>
            </w:r>
            <w:proofErr w:type="spellStart"/>
            <w:r w:rsidRPr="00FB3A93">
              <w:t>верхньому</w:t>
            </w:r>
            <w:proofErr w:type="spellEnd"/>
            <w:r w:rsidRPr="00FB3A93">
              <w:t xml:space="preserve"> </w:t>
            </w:r>
            <w:proofErr w:type="spellStart"/>
            <w:r w:rsidRPr="00FB3A93">
              <w:t>перетині</w:t>
            </w:r>
            <w:proofErr w:type="spellEnd"/>
            <w:r w:rsidRPr="00FB3A93">
              <w:t xml:space="preserve"> без кори) </w:t>
            </w:r>
            <w:proofErr w:type="spellStart"/>
            <w:r w:rsidRPr="00FB3A93">
              <w:t>діаметром</w:t>
            </w:r>
            <w:proofErr w:type="spellEnd"/>
            <w:r w:rsidRPr="00FB3A93">
              <w:t xml:space="preserve"> </w:t>
            </w:r>
            <w:proofErr w:type="spellStart"/>
            <w:r w:rsidRPr="00FB3A93">
              <w:t>від</w:t>
            </w:r>
            <w:proofErr w:type="spellEnd"/>
            <w:r w:rsidRPr="00FB3A93">
              <w:t xml:space="preserve"> 25 </w:t>
            </w:r>
            <w:proofErr w:type="spellStart"/>
            <w:r w:rsidRPr="00FB3A93">
              <w:t>сантиметрів</w:t>
            </w:r>
            <w:proofErr w:type="spellEnd"/>
            <w:r w:rsidRPr="00FB3A93">
              <w:t xml:space="preserve"> і </w:t>
            </w:r>
            <w:proofErr w:type="spellStart"/>
            <w:r w:rsidRPr="00FB3A93">
              <w:t>більше</w:t>
            </w:r>
            <w:proofErr w:type="spellEnd"/>
            <w:r w:rsidRPr="00FB3A93">
              <w:t xml:space="preserve">, до </w:t>
            </w:r>
            <w:proofErr w:type="spellStart"/>
            <w:r w:rsidRPr="00FB3A93">
              <w:t>середньої</w:t>
            </w:r>
            <w:proofErr w:type="spellEnd"/>
            <w:r w:rsidRPr="00FB3A93">
              <w:t xml:space="preserve"> - </w:t>
            </w:r>
            <w:proofErr w:type="spellStart"/>
            <w:r w:rsidRPr="00FB3A93">
              <w:t>діаметром</w:t>
            </w:r>
            <w:proofErr w:type="spellEnd"/>
            <w:r w:rsidRPr="00FB3A93">
              <w:t xml:space="preserve"> </w:t>
            </w:r>
            <w:proofErr w:type="spellStart"/>
            <w:r w:rsidRPr="00FB3A93">
              <w:t>від</w:t>
            </w:r>
            <w:proofErr w:type="spellEnd"/>
            <w:r w:rsidRPr="00FB3A93">
              <w:t xml:space="preserve"> 13 до 24 </w:t>
            </w:r>
            <w:proofErr w:type="spellStart"/>
            <w:r w:rsidRPr="00FB3A93">
              <w:t>сантиметрів</w:t>
            </w:r>
            <w:proofErr w:type="spellEnd"/>
            <w:r w:rsidRPr="00FB3A93">
              <w:t xml:space="preserve">, до </w:t>
            </w:r>
            <w:proofErr w:type="spellStart"/>
            <w:r w:rsidRPr="00FB3A93">
              <w:t>дрібної</w:t>
            </w:r>
            <w:proofErr w:type="spellEnd"/>
            <w:r w:rsidRPr="00FB3A93">
              <w:t xml:space="preserve"> - </w:t>
            </w:r>
            <w:proofErr w:type="spellStart"/>
            <w:r w:rsidRPr="00FB3A93">
              <w:t>діаметром</w:t>
            </w:r>
            <w:proofErr w:type="spellEnd"/>
            <w:r w:rsidRPr="00FB3A93">
              <w:t xml:space="preserve"> </w:t>
            </w:r>
            <w:proofErr w:type="spellStart"/>
            <w:r w:rsidRPr="00FB3A93">
              <w:t>від</w:t>
            </w:r>
            <w:proofErr w:type="spellEnd"/>
            <w:r w:rsidRPr="00FB3A93">
              <w:t xml:space="preserve"> 3 до 12 </w:t>
            </w:r>
            <w:proofErr w:type="spellStart"/>
            <w:r w:rsidRPr="00FB3A93">
              <w:t>сантиметрів</w:t>
            </w:r>
            <w:proofErr w:type="spellEnd"/>
            <w:r w:rsidRPr="00FB3A93">
              <w:t>.</w:t>
            </w:r>
          </w:p>
          <w:p w:rsidR="00B116DD" w:rsidRPr="00FB3A93" w:rsidRDefault="00B116DD" w:rsidP="006C40A4">
            <w:pPr>
              <w:pStyle w:val="rvps2"/>
              <w:shd w:val="clear" w:color="auto" w:fill="FFFFFF"/>
              <w:spacing w:before="0" w:beforeAutospacing="0" w:after="0" w:afterAutospacing="0"/>
              <w:ind w:firstLine="448"/>
              <w:jc w:val="both"/>
              <w:rPr>
                <w:b/>
              </w:rPr>
            </w:pPr>
            <w:bookmarkStart w:id="0" w:name="n11684"/>
            <w:bookmarkEnd w:id="0"/>
            <w:r w:rsidRPr="00FB3A93">
              <w:rPr>
                <w:b/>
              </w:rPr>
              <w:t xml:space="preserve">До </w:t>
            </w:r>
            <w:proofErr w:type="spellStart"/>
            <w:r w:rsidRPr="00FB3A93">
              <w:rPr>
                <w:b/>
              </w:rPr>
              <w:t>дров’яної</w:t>
            </w:r>
            <w:proofErr w:type="spellEnd"/>
            <w:r w:rsidRPr="00FB3A93">
              <w:rPr>
                <w:b/>
              </w:rPr>
              <w:t xml:space="preserve"> </w:t>
            </w:r>
            <w:proofErr w:type="spellStart"/>
            <w:r w:rsidRPr="00FB3A93">
              <w:rPr>
                <w:b/>
              </w:rPr>
              <w:t>деревини</w:t>
            </w:r>
            <w:proofErr w:type="spellEnd"/>
            <w:r w:rsidRPr="00FB3A93">
              <w:rPr>
                <w:b/>
              </w:rPr>
              <w:t xml:space="preserve"> належать </w:t>
            </w:r>
            <w:proofErr w:type="spellStart"/>
            <w:r w:rsidRPr="00FB3A93">
              <w:rPr>
                <w:b/>
              </w:rPr>
              <w:t>сортименти</w:t>
            </w:r>
            <w:proofErr w:type="spellEnd"/>
            <w:r w:rsidRPr="00FB3A93">
              <w:rPr>
                <w:b/>
              </w:rPr>
              <w:t xml:space="preserve">, </w:t>
            </w:r>
            <w:proofErr w:type="spellStart"/>
            <w:r w:rsidRPr="00FB3A93">
              <w:rPr>
                <w:b/>
              </w:rPr>
              <w:t>які</w:t>
            </w:r>
            <w:proofErr w:type="spellEnd"/>
            <w:r w:rsidRPr="00FB3A93">
              <w:rPr>
                <w:b/>
              </w:rPr>
              <w:t xml:space="preserve"> </w:t>
            </w:r>
            <w:proofErr w:type="spellStart"/>
            <w:r w:rsidRPr="00FB3A93">
              <w:rPr>
                <w:b/>
              </w:rPr>
              <w:t>можна</w:t>
            </w:r>
            <w:proofErr w:type="spellEnd"/>
            <w:r w:rsidRPr="00FB3A93">
              <w:rPr>
                <w:b/>
              </w:rPr>
              <w:t xml:space="preserve"> </w:t>
            </w:r>
            <w:proofErr w:type="spellStart"/>
            <w:r w:rsidRPr="00FB3A93">
              <w:rPr>
                <w:b/>
              </w:rPr>
              <w:t>використовувати</w:t>
            </w:r>
            <w:proofErr w:type="spellEnd"/>
            <w:r w:rsidRPr="00FB3A93">
              <w:rPr>
                <w:b/>
              </w:rPr>
              <w:t xml:space="preserve"> для </w:t>
            </w:r>
            <w:proofErr w:type="spellStart"/>
            <w:r w:rsidRPr="00FB3A93">
              <w:rPr>
                <w:b/>
              </w:rPr>
              <w:t>технологічних</w:t>
            </w:r>
            <w:proofErr w:type="spellEnd"/>
            <w:r w:rsidRPr="00FB3A93">
              <w:rPr>
                <w:b/>
              </w:rPr>
              <w:t xml:space="preserve"> потреб, а </w:t>
            </w:r>
            <w:proofErr w:type="spellStart"/>
            <w:r w:rsidRPr="00FB3A93">
              <w:rPr>
                <w:b/>
              </w:rPr>
              <w:t>також</w:t>
            </w:r>
            <w:proofErr w:type="spellEnd"/>
            <w:r w:rsidRPr="00FB3A93">
              <w:rPr>
                <w:b/>
              </w:rPr>
              <w:t xml:space="preserve"> не </w:t>
            </w:r>
            <w:proofErr w:type="spellStart"/>
            <w:r w:rsidRPr="00FB3A93">
              <w:rPr>
                <w:b/>
              </w:rPr>
              <w:t>придатні</w:t>
            </w:r>
            <w:proofErr w:type="spellEnd"/>
            <w:r w:rsidRPr="00FB3A93">
              <w:rPr>
                <w:b/>
              </w:rPr>
              <w:t xml:space="preserve"> для </w:t>
            </w:r>
            <w:proofErr w:type="spellStart"/>
            <w:r w:rsidRPr="00FB3A93">
              <w:rPr>
                <w:b/>
              </w:rPr>
              <w:t>промислової</w:t>
            </w:r>
            <w:proofErr w:type="spellEnd"/>
            <w:r w:rsidRPr="00FB3A93">
              <w:rPr>
                <w:b/>
              </w:rPr>
              <w:t xml:space="preserve"> </w:t>
            </w:r>
            <w:proofErr w:type="spellStart"/>
            <w:r w:rsidRPr="00FB3A93">
              <w:rPr>
                <w:b/>
              </w:rPr>
              <w:t>переробки</w:t>
            </w:r>
            <w:proofErr w:type="spellEnd"/>
            <w:r w:rsidRPr="00FB3A93">
              <w:rPr>
                <w:b/>
              </w:rPr>
              <w:t xml:space="preserve"> (дрова </w:t>
            </w:r>
            <w:proofErr w:type="spellStart"/>
            <w:r w:rsidRPr="00FB3A93">
              <w:rPr>
                <w:b/>
              </w:rPr>
              <w:t>паливні</w:t>
            </w:r>
            <w:proofErr w:type="spellEnd"/>
            <w:r w:rsidRPr="00FB3A93">
              <w:rPr>
                <w:b/>
              </w:rPr>
              <w:t>).</w:t>
            </w:r>
          </w:p>
          <w:p w:rsidR="00B116DD" w:rsidRPr="00FB3A93" w:rsidRDefault="00B116DD" w:rsidP="006C40A4">
            <w:pPr>
              <w:pStyle w:val="rvps2"/>
              <w:shd w:val="clear" w:color="auto" w:fill="FFFFFF"/>
              <w:spacing w:before="0" w:beforeAutospacing="0" w:after="0" w:afterAutospacing="0"/>
              <w:ind w:firstLine="448"/>
              <w:jc w:val="both"/>
            </w:pPr>
            <w:bookmarkStart w:id="1" w:name="n11685"/>
            <w:bookmarkEnd w:id="1"/>
            <w:r w:rsidRPr="00FB3A93">
              <w:t xml:space="preserve">На </w:t>
            </w:r>
            <w:proofErr w:type="spellStart"/>
            <w:r w:rsidRPr="00FB3A93">
              <w:rPr>
                <w:b/>
              </w:rPr>
              <w:t>дров’яну</w:t>
            </w:r>
            <w:proofErr w:type="spellEnd"/>
            <w:r w:rsidRPr="00FB3A93">
              <w:rPr>
                <w:b/>
              </w:rPr>
              <w:t xml:space="preserve"> деревину, </w:t>
            </w:r>
            <w:proofErr w:type="spellStart"/>
            <w:r w:rsidRPr="00FB3A93">
              <w:rPr>
                <w:b/>
              </w:rPr>
              <w:t>використану</w:t>
            </w:r>
            <w:proofErr w:type="spellEnd"/>
            <w:r w:rsidRPr="00FB3A93">
              <w:rPr>
                <w:b/>
              </w:rPr>
              <w:t xml:space="preserve"> для </w:t>
            </w:r>
            <w:proofErr w:type="spellStart"/>
            <w:r w:rsidRPr="00FB3A93">
              <w:rPr>
                <w:b/>
              </w:rPr>
              <w:t>технологічних</w:t>
            </w:r>
            <w:proofErr w:type="spellEnd"/>
            <w:r w:rsidRPr="00FB3A93">
              <w:rPr>
                <w:b/>
              </w:rPr>
              <w:t xml:space="preserve"> потреб,</w:t>
            </w:r>
            <w:r w:rsidRPr="00FB3A93">
              <w:t xml:space="preserve"> </w:t>
            </w:r>
            <w:proofErr w:type="spellStart"/>
            <w:r w:rsidRPr="00FB3A93">
              <w:t>донараховується</w:t>
            </w:r>
            <w:proofErr w:type="spellEnd"/>
            <w:r w:rsidRPr="00FB3A93">
              <w:t xml:space="preserve"> </w:t>
            </w:r>
            <w:proofErr w:type="spellStart"/>
            <w:r w:rsidRPr="00FB3A93">
              <w:t>рентна</w:t>
            </w:r>
            <w:proofErr w:type="spellEnd"/>
            <w:r w:rsidRPr="00FB3A93">
              <w:t xml:space="preserve"> плата за результатами </w:t>
            </w:r>
            <w:proofErr w:type="spellStart"/>
            <w:r w:rsidRPr="00FB3A93">
              <w:t>фактичної</w:t>
            </w:r>
            <w:proofErr w:type="spellEnd"/>
            <w:r w:rsidRPr="00FB3A93">
              <w:t xml:space="preserve"> </w:t>
            </w:r>
            <w:proofErr w:type="spellStart"/>
            <w:r w:rsidRPr="00FB3A93">
              <w:t>заготівлі</w:t>
            </w:r>
            <w:proofErr w:type="spellEnd"/>
            <w:r w:rsidRPr="00FB3A93">
              <w:t xml:space="preserve"> у </w:t>
            </w:r>
            <w:proofErr w:type="spellStart"/>
            <w:r w:rsidRPr="00FB3A93">
              <w:t>розмірі</w:t>
            </w:r>
            <w:proofErr w:type="spellEnd"/>
            <w:r w:rsidRPr="00FB3A93">
              <w:t xml:space="preserve"> 70 </w:t>
            </w:r>
            <w:proofErr w:type="spellStart"/>
            <w:r w:rsidRPr="00FB3A93">
              <w:t>відсотків</w:t>
            </w:r>
            <w:proofErr w:type="spellEnd"/>
            <w:r w:rsidRPr="00FB3A93">
              <w:t xml:space="preserve"> </w:t>
            </w:r>
            <w:proofErr w:type="spellStart"/>
            <w:r w:rsidRPr="00FB3A93">
              <w:t>установлених</w:t>
            </w:r>
            <w:proofErr w:type="spellEnd"/>
            <w:r w:rsidRPr="00FB3A93">
              <w:t> </w:t>
            </w:r>
            <w:proofErr w:type="spellStart"/>
            <w:r w:rsidRPr="00FB3A93">
              <w:fldChar w:fldCharType="begin"/>
            </w:r>
            <w:r w:rsidRPr="00FB3A93">
              <w:instrText xml:space="preserve"> HYPERLINK "https://zakon.rada.gov.ua/laws/show/2755-17" \l "n11664" </w:instrText>
            </w:r>
            <w:r w:rsidRPr="00FB3A93">
              <w:fldChar w:fldCharType="separate"/>
            </w:r>
            <w:r w:rsidRPr="00FB3A93">
              <w:t>підпунктами</w:t>
            </w:r>
            <w:proofErr w:type="spellEnd"/>
            <w:r w:rsidRPr="00FB3A93">
              <w:t xml:space="preserve"> 256.3.1</w:t>
            </w:r>
            <w:r w:rsidRPr="00FB3A93">
              <w:fldChar w:fldCharType="end"/>
            </w:r>
            <w:r w:rsidRPr="00FB3A93">
              <w:t> і </w:t>
            </w:r>
            <w:hyperlink r:id="rId8" w:anchor="n11666" w:history="1">
              <w:r w:rsidRPr="00FB3A93">
                <w:t>256.3.2 </w:t>
              </w:r>
            </w:hyperlink>
            <w:r w:rsidRPr="00FB3A93">
              <w:t xml:space="preserve">пункту 256.3 </w:t>
            </w:r>
            <w:proofErr w:type="spellStart"/>
            <w:r w:rsidRPr="00FB3A93">
              <w:t>цієї</w:t>
            </w:r>
            <w:proofErr w:type="spellEnd"/>
            <w:r w:rsidRPr="00FB3A93">
              <w:t xml:space="preserve"> </w:t>
            </w:r>
            <w:proofErr w:type="spellStart"/>
            <w:r w:rsidRPr="00FB3A93">
              <w:t>статті</w:t>
            </w:r>
            <w:proofErr w:type="spellEnd"/>
            <w:r w:rsidRPr="00FB3A93">
              <w:t xml:space="preserve"> ставок </w:t>
            </w:r>
            <w:proofErr w:type="spellStart"/>
            <w:r w:rsidRPr="00FB3A93">
              <w:t>рентної</w:t>
            </w:r>
            <w:proofErr w:type="spellEnd"/>
            <w:r w:rsidRPr="00FB3A93">
              <w:t xml:space="preserve"> плати за </w:t>
            </w:r>
            <w:proofErr w:type="spellStart"/>
            <w:r w:rsidRPr="00FB3A93">
              <w:t>ділову</w:t>
            </w:r>
            <w:proofErr w:type="spellEnd"/>
            <w:r w:rsidRPr="00FB3A93">
              <w:t xml:space="preserve"> </w:t>
            </w:r>
            <w:proofErr w:type="spellStart"/>
            <w:r w:rsidRPr="00FB3A93">
              <w:t>дрібну</w:t>
            </w:r>
            <w:proofErr w:type="spellEnd"/>
            <w:r w:rsidRPr="00FB3A93">
              <w:t xml:space="preserve"> деревину </w:t>
            </w:r>
            <w:proofErr w:type="spellStart"/>
            <w:r w:rsidRPr="00FB3A93">
              <w:t>відповідної</w:t>
            </w:r>
            <w:proofErr w:type="spellEnd"/>
            <w:r w:rsidRPr="00FB3A93">
              <w:t xml:space="preserve"> </w:t>
            </w:r>
            <w:proofErr w:type="spellStart"/>
            <w:r w:rsidRPr="00FB3A93">
              <w:t>лісової</w:t>
            </w:r>
            <w:proofErr w:type="spellEnd"/>
            <w:r w:rsidRPr="00FB3A93">
              <w:t xml:space="preserve"> породи.</w:t>
            </w:r>
          </w:p>
          <w:p w:rsidR="00B116DD" w:rsidRPr="00FB3A93" w:rsidRDefault="00B116DD" w:rsidP="006C40A4">
            <w:pPr>
              <w:pStyle w:val="rvps2"/>
              <w:shd w:val="clear" w:color="auto" w:fill="FFFFFF"/>
              <w:spacing w:before="0" w:beforeAutospacing="0" w:after="0" w:afterAutospacing="0"/>
              <w:ind w:firstLine="448"/>
              <w:jc w:val="both"/>
            </w:pPr>
            <w:bookmarkStart w:id="2" w:name="n11686"/>
            <w:bookmarkEnd w:id="2"/>
            <w:r w:rsidRPr="00FB3A93">
              <w:t xml:space="preserve">Ставки </w:t>
            </w:r>
            <w:proofErr w:type="spellStart"/>
            <w:r w:rsidRPr="00FB3A93">
              <w:t>рентної</w:t>
            </w:r>
            <w:proofErr w:type="spellEnd"/>
            <w:r w:rsidRPr="00FB3A93">
              <w:t xml:space="preserve"> плати за </w:t>
            </w:r>
            <w:proofErr w:type="spellStart"/>
            <w:r w:rsidRPr="00FB3A93">
              <w:t>ділову</w:t>
            </w:r>
            <w:proofErr w:type="spellEnd"/>
            <w:r w:rsidRPr="00FB3A93">
              <w:t xml:space="preserve"> і </w:t>
            </w:r>
            <w:proofErr w:type="spellStart"/>
            <w:r w:rsidRPr="00FB3A93">
              <w:rPr>
                <w:b/>
              </w:rPr>
              <w:t>дров’яну</w:t>
            </w:r>
            <w:proofErr w:type="spellEnd"/>
            <w:r w:rsidRPr="00FB3A93">
              <w:rPr>
                <w:b/>
              </w:rPr>
              <w:t xml:space="preserve"> деревину</w:t>
            </w:r>
            <w:r w:rsidRPr="00FB3A93">
              <w:t xml:space="preserve"> </w:t>
            </w:r>
            <w:proofErr w:type="spellStart"/>
            <w:r w:rsidRPr="00FB3A93">
              <w:t>липи</w:t>
            </w:r>
            <w:proofErr w:type="spellEnd"/>
            <w:r w:rsidRPr="00FB3A93">
              <w:t xml:space="preserve"> </w:t>
            </w:r>
            <w:proofErr w:type="spellStart"/>
            <w:r w:rsidRPr="00FB3A93">
              <w:t>встановлені</w:t>
            </w:r>
            <w:proofErr w:type="spellEnd"/>
            <w:r w:rsidRPr="00FB3A93">
              <w:t> </w:t>
            </w:r>
            <w:proofErr w:type="spellStart"/>
            <w:r w:rsidRPr="00FB3A93">
              <w:fldChar w:fldCharType="begin"/>
            </w:r>
            <w:r w:rsidRPr="00FB3A93">
              <w:instrText xml:space="preserve"> HYPERLINK "https://zakon.rada.gov.ua/laws/show/2755-17" \l "n11664" </w:instrText>
            </w:r>
            <w:r w:rsidRPr="00FB3A93">
              <w:fldChar w:fldCharType="separate"/>
            </w:r>
            <w:r w:rsidRPr="00FB3A93">
              <w:t>підпунктами</w:t>
            </w:r>
            <w:proofErr w:type="spellEnd"/>
            <w:r w:rsidRPr="00FB3A93">
              <w:t xml:space="preserve"> 256.3.1</w:t>
            </w:r>
            <w:r w:rsidRPr="00FB3A93">
              <w:fldChar w:fldCharType="end"/>
            </w:r>
            <w:r w:rsidRPr="00FB3A93">
              <w:t> і </w:t>
            </w:r>
            <w:hyperlink r:id="rId9" w:anchor="n11666" w:history="1">
              <w:r w:rsidRPr="00FB3A93">
                <w:t>256.3.2</w:t>
              </w:r>
            </w:hyperlink>
            <w:r w:rsidRPr="00FB3A93">
              <w:t xml:space="preserve"> пункту 256.3 </w:t>
            </w:r>
            <w:proofErr w:type="spellStart"/>
            <w:r w:rsidRPr="00FB3A93">
              <w:t>цієї</w:t>
            </w:r>
            <w:proofErr w:type="spellEnd"/>
            <w:r w:rsidRPr="00FB3A93">
              <w:t xml:space="preserve"> </w:t>
            </w:r>
            <w:proofErr w:type="spellStart"/>
            <w:r w:rsidRPr="00FB3A93">
              <w:t>статті</w:t>
            </w:r>
            <w:proofErr w:type="spellEnd"/>
            <w:r w:rsidRPr="00FB3A93">
              <w:t xml:space="preserve"> без </w:t>
            </w:r>
            <w:proofErr w:type="spellStart"/>
            <w:r w:rsidRPr="00FB3A93">
              <w:t>урахування</w:t>
            </w:r>
            <w:proofErr w:type="spellEnd"/>
            <w:r w:rsidRPr="00FB3A93">
              <w:t xml:space="preserve"> кори, а за </w:t>
            </w:r>
            <w:proofErr w:type="spellStart"/>
            <w:r w:rsidRPr="00FB3A93">
              <w:rPr>
                <w:b/>
              </w:rPr>
              <w:t>дров’яну</w:t>
            </w:r>
            <w:proofErr w:type="spellEnd"/>
            <w:r w:rsidRPr="00FB3A93">
              <w:rPr>
                <w:b/>
              </w:rPr>
              <w:t xml:space="preserve"> деревину</w:t>
            </w:r>
            <w:r w:rsidRPr="00FB3A93">
              <w:t xml:space="preserve"> </w:t>
            </w:r>
            <w:proofErr w:type="spellStart"/>
            <w:r w:rsidRPr="00FB3A93">
              <w:t>решти</w:t>
            </w:r>
            <w:proofErr w:type="spellEnd"/>
            <w:r w:rsidRPr="00FB3A93">
              <w:t xml:space="preserve"> </w:t>
            </w:r>
            <w:proofErr w:type="spellStart"/>
            <w:r w:rsidRPr="00FB3A93">
              <w:t>лісових</w:t>
            </w:r>
            <w:proofErr w:type="spellEnd"/>
            <w:r w:rsidRPr="00FB3A93">
              <w:t xml:space="preserve"> </w:t>
            </w:r>
            <w:proofErr w:type="spellStart"/>
            <w:r w:rsidRPr="00FB3A93">
              <w:t>порід</w:t>
            </w:r>
            <w:proofErr w:type="spellEnd"/>
            <w:r w:rsidRPr="00FB3A93">
              <w:t xml:space="preserve"> - з </w:t>
            </w:r>
            <w:proofErr w:type="spellStart"/>
            <w:r w:rsidRPr="00FB3A93">
              <w:t>корою</w:t>
            </w:r>
            <w:proofErr w:type="spellEnd"/>
            <w:r w:rsidRPr="00FB3A93">
              <w:t>.</w:t>
            </w:r>
          </w:p>
          <w:p w:rsidR="00B116DD" w:rsidRPr="00FB3A93" w:rsidRDefault="00B116DD" w:rsidP="006C40A4">
            <w:pPr>
              <w:pStyle w:val="rvps2"/>
              <w:shd w:val="clear" w:color="auto" w:fill="FFFFFF"/>
              <w:spacing w:before="0" w:beforeAutospacing="0" w:after="0" w:afterAutospacing="0"/>
              <w:ind w:firstLine="448"/>
              <w:jc w:val="both"/>
            </w:pPr>
            <w:r w:rsidRPr="00FB3A93">
              <w:rPr>
                <w:shd w:val="clear" w:color="auto" w:fill="FFFFFF"/>
              </w:rPr>
              <w:t xml:space="preserve">За </w:t>
            </w:r>
            <w:proofErr w:type="spellStart"/>
            <w:r w:rsidRPr="00FB3A93">
              <w:rPr>
                <w:shd w:val="clear" w:color="auto" w:fill="FFFFFF"/>
              </w:rPr>
              <w:t>ліквід</w:t>
            </w:r>
            <w:proofErr w:type="spellEnd"/>
            <w:r w:rsidRPr="00FB3A93">
              <w:rPr>
                <w:shd w:val="clear" w:color="auto" w:fill="FFFFFF"/>
              </w:rPr>
              <w:t xml:space="preserve"> з </w:t>
            </w:r>
            <w:proofErr w:type="spellStart"/>
            <w:r w:rsidRPr="00FB3A93">
              <w:rPr>
                <w:shd w:val="clear" w:color="auto" w:fill="FFFFFF"/>
              </w:rPr>
              <w:t>крони</w:t>
            </w:r>
            <w:proofErr w:type="spellEnd"/>
            <w:r w:rsidRPr="00FB3A93">
              <w:rPr>
                <w:shd w:val="clear" w:color="auto" w:fill="FFFFFF"/>
              </w:rPr>
              <w:t xml:space="preserve"> </w:t>
            </w:r>
            <w:proofErr w:type="spellStart"/>
            <w:r w:rsidRPr="00FB3A93">
              <w:rPr>
                <w:shd w:val="clear" w:color="auto" w:fill="FFFFFF"/>
              </w:rPr>
              <w:t>встановлюється</w:t>
            </w:r>
            <w:proofErr w:type="spellEnd"/>
            <w:r w:rsidRPr="00FB3A93">
              <w:rPr>
                <w:shd w:val="clear" w:color="auto" w:fill="FFFFFF"/>
              </w:rPr>
              <w:t xml:space="preserve"> </w:t>
            </w:r>
            <w:proofErr w:type="spellStart"/>
            <w:r w:rsidRPr="00FB3A93">
              <w:rPr>
                <w:shd w:val="clear" w:color="auto" w:fill="FFFFFF"/>
              </w:rPr>
              <w:t>рентна</w:t>
            </w:r>
            <w:proofErr w:type="spellEnd"/>
            <w:r w:rsidRPr="00FB3A93">
              <w:rPr>
                <w:shd w:val="clear" w:color="auto" w:fill="FFFFFF"/>
              </w:rPr>
              <w:t xml:space="preserve"> плата у </w:t>
            </w:r>
            <w:proofErr w:type="spellStart"/>
            <w:r w:rsidRPr="00FB3A93">
              <w:rPr>
                <w:shd w:val="clear" w:color="auto" w:fill="FFFFFF"/>
              </w:rPr>
              <w:t>розмірі</w:t>
            </w:r>
            <w:proofErr w:type="spellEnd"/>
            <w:r w:rsidRPr="00FB3A93">
              <w:rPr>
                <w:shd w:val="clear" w:color="auto" w:fill="FFFFFF"/>
              </w:rPr>
              <w:t xml:space="preserve"> 40 </w:t>
            </w:r>
            <w:proofErr w:type="spellStart"/>
            <w:r w:rsidRPr="00FB3A93">
              <w:rPr>
                <w:shd w:val="clear" w:color="auto" w:fill="FFFFFF"/>
              </w:rPr>
              <w:t>відсотків</w:t>
            </w:r>
            <w:proofErr w:type="spellEnd"/>
            <w:r w:rsidRPr="00FB3A93">
              <w:rPr>
                <w:shd w:val="clear" w:color="auto" w:fill="FFFFFF"/>
              </w:rPr>
              <w:t xml:space="preserve">, а за </w:t>
            </w:r>
            <w:proofErr w:type="spellStart"/>
            <w:r w:rsidRPr="00FB3A93">
              <w:rPr>
                <w:shd w:val="clear" w:color="auto" w:fill="FFFFFF"/>
              </w:rPr>
              <w:t>порубкові</w:t>
            </w:r>
            <w:proofErr w:type="spellEnd"/>
            <w:r w:rsidRPr="00FB3A93">
              <w:rPr>
                <w:shd w:val="clear" w:color="auto" w:fill="FFFFFF"/>
              </w:rPr>
              <w:t xml:space="preserve"> </w:t>
            </w:r>
            <w:proofErr w:type="spellStart"/>
            <w:r w:rsidRPr="00FB3A93">
              <w:rPr>
                <w:shd w:val="clear" w:color="auto" w:fill="FFFFFF"/>
              </w:rPr>
              <w:t>залишки</w:t>
            </w:r>
            <w:proofErr w:type="spellEnd"/>
            <w:r w:rsidRPr="00FB3A93">
              <w:rPr>
                <w:shd w:val="clear" w:color="auto" w:fill="FFFFFF"/>
              </w:rPr>
              <w:t xml:space="preserve">, </w:t>
            </w:r>
            <w:proofErr w:type="spellStart"/>
            <w:r w:rsidRPr="00FB3A93">
              <w:rPr>
                <w:shd w:val="clear" w:color="auto" w:fill="FFFFFF"/>
              </w:rPr>
              <w:t>що</w:t>
            </w:r>
            <w:proofErr w:type="spellEnd"/>
            <w:r w:rsidRPr="00FB3A93">
              <w:rPr>
                <w:shd w:val="clear" w:color="auto" w:fill="FFFFFF"/>
              </w:rPr>
              <w:t xml:space="preserve"> </w:t>
            </w:r>
            <w:proofErr w:type="spellStart"/>
            <w:r w:rsidRPr="00FB3A93">
              <w:rPr>
                <w:shd w:val="clear" w:color="auto" w:fill="FFFFFF"/>
              </w:rPr>
              <w:t>підлягають</w:t>
            </w:r>
            <w:proofErr w:type="spellEnd"/>
            <w:r w:rsidRPr="00FB3A93">
              <w:rPr>
                <w:shd w:val="clear" w:color="auto" w:fill="FFFFFF"/>
              </w:rPr>
              <w:t xml:space="preserve"> </w:t>
            </w:r>
            <w:proofErr w:type="spellStart"/>
            <w:r w:rsidRPr="00FB3A93">
              <w:rPr>
                <w:shd w:val="clear" w:color="auto" w:fill="FFFFFF"/>
              </w:rPr>
              <w:t>використанню</w:t>
            </w:r>
            <w:proofErr w:type="spellEnd"/>
            <w:r w:rsidRPr="00FB3A93">
              <w:rPr>
                <w:shd w:val="clear" w:color="auto" w:fill="FFFFFF"/>
              </w:rPr>
              <w:t xml:space="preserve">, - 20 </w:t>
            </w:r>
            <w:proofErr w:type="spellStart"/>
            <w:r w:rsidRPr="00FB3A93">
              <w:rPr>
                <w:shd w:val="clear" w:color="auto" w:fill="FFFFFF"/>
              </w:rPr>
              <w:t>відсотків</w:t>
            </w:r>
            <w:proofErr w:type="spellEnd"/>
            <w:r w:rsidRPr="00FB3A93">
              <w:rPr>
                <w:shd w:val="clear" w:color="auto" w:fill="FFFFFF"/>
              </w:rPr>
              <w:t xml:space="preserve"> ставок </w:t>
            </w:r>
            <w:proofErr w:type="spellStart"/>
            <w:r w:rsidRPr="00FB3A93">
              <w:rPr>
                <w:shd w:val="clear" w:color="auto" w:fill="FFFFFF"/>
              </w:rPr>
              <w:t>рентної</w:t>
            </w:r>
            <w:proofErr w:type="spellEnd"/>
            <w:r w:rsidRPr="00FB3A93">
              <w:rPr>
                <w:shd w:val="clear" w:color="auto" w:fill="FFFFFF"/>
              </w:rPr>
              <w:t xml:space="preserve"> плати за </w:t>
            </w:r>
            <w:proofErr w:type="spellStart"/>
            <w:r w:rsidRPr="00FB3A93">
              <w:rPr>
                <w:b/>
                <w:shd w:val="clear" w:color="auto" w:fill="FFFFFF"/>
              </w:rPr>
              <w:t>дров’яну</w:t>
            </w:r>
            <w:proofErr w:type="spellEnd"/>
            <w:r w:rsidRPr="00FB3A93">
              <w:rPr>
                <w:b/>
                <w:shd w:val="clear" w:color="auto" w:fill="FFFFFF"/>
              </w:rPr>
              <w:t xml:space="preserve"> деревину</w:t>
            </w:r>
            <w:r w:rsidRPr="00FB3A93">
              <w:rPr>
                <w:shd w:val="clear" w:color="auto" w:fill="FFFFFF"/>
              </w:rPr>
              <w:t xml:space="preserve"> </w:t>
            </w:r>
            <w:proofErr w:type="spellStart"/>
            <w:r w:rsidRPr="00FB3A93">
              <w:rPr>
                <w:shd w:val="clear" w:color="auto" w:fill="FFFFFF"/>
              </w:rPr>
              <w:t>відповідної</w:t>
            </w:r>
            <w:proofErr w:type="spellEnd"/>
            <w:r w:rsidRPr="00FB3A93">
              <w:rPr>
                <w:shd w:val="clear" w:color="auto" w:fill="FFFFFF"/>
              </w:rPr>
              <w:t xml:space="preserve"> </w:t>
            </w:r>
            <w:proofErr w:type="spellStart"/>
            <w:r w:rsidRPr="00FB3A93">
              <w:rPr>
                <w:shd w:val="clear" w:color="auto" w:fill="FFFFFF"/>
              </w:rPr>
              <w:t>лісової</w:t>
            </w:r>
            <w:proofErr w:type="spellEnd"/>
            <w:r w:rsidRPr="00FB3A93">
              <w:rPr>
                <w:shd w:val="clear" w:color="auto" w:fill="FFFFFF"/>
              </w:rPr>
              <w:t xml:space="preserve"> породи.</w:t>
            </w:r>
          </w:p>
        </w:tc>
        <w:tc>
          <w:tcPr>
            <w:tcW w:w="2485" w:type="pct"/>
            <w:gridSpan w:val="2"/>
            <w:shd w:val="clear" w:color="auto" w:fill="auto"/>
          </w:tcPr>
          <w:p w:rsidR="00B116DD" w:rsidRPr="00FB3A93" w:rsidRDefault="00B116DD" w:rsidP="006C40A4">
            <w:pPr>
              <w:pStyle w:val="rvps2"/>
              <w:shd w:val="clear" w:color="auto" w:fill="FFFFFF"/>
              <w:spacing w:before="0" w:beforeAutospacing="0" w:after="0" w:afterAutospacing="0"/>
              <w:ind w:firstLine="448"/>
              <w:jc w:val="both"/>
            </w:pPr>
            <w:r w:rsidRPr="00FB3A93">
              <w:t xml:space="preserve">256.9. До </w:t>
            </w:r>
            <w:proofErr w:type="spellStart"/>
            <w:r w:rsidRPr="00FB3A93">
              <w:t>великої</w:t>
            </w:r>
            <w:proofErr w:type="spellEnd"/>
            <w:r w:rsidRPr="00FB3A93">
              <w:t xml:space="preserve"> </w:t>
            </w:r>
            <w:proofErr w:type="spellStart"/>
            <w:r w:rsidRPr="00FB3A93">
              <w:t>деревини</w:t>
            </w:r>
            <w:proofErr w:type="spellEnd"/>
            <w:r w:rsidRPr="00FB3A93">
              <w:t xml:space="preserve"> </w:t>
            </w:r>
            <w:proofErr w:type="spellStart"/>
            <w:r w:rsidRPr="00FB3A93">
              <w:t>всіх</w:t>
            </w:r>
            <w:proofErr w:type="spellEnd"/>
            <w:r w:rsidRPr="00FB3A93">
              <w:t xml:space="preserve"> </w:t>
            </w:r>
            <w:proofErr w:type="spellStart"/>
            <w:r w:rsidRPr="00FB3A93">
              <w:t>лісових</w:t>
            </w:r>
            <w:proofErr w:type="spellEnd"/>
            <w:r w:rsidRPr="00FB3A93">
              <w:t xml:space="preserve"> </w:t>
            </w:r>
            <w:proofErr w:type="spellStart"/>
            <w:r w:rsidRPr="00FB3A93">
              <w:t>порід</w:t>
            </w:r>
            <w:proofErr w:type="spellEnd"/>
            <w:r w:rsidRPr="00FB3A93">
              <w:t xml:space="preserve"> належать </w:t>
            </w:r>
            <w:proofErr w:type="spellStart"/>
            <w:r w:rsidRPr="00FB3A93">
              <w:t>відрізки</w:t>
            </w:r>
            <w:proofErr w:type="spellEnd"/>
            <w:r w:rsidRPr="00FB3A93">
              <w:t xml:space="preserve"> </w:t>
            </w:r>
            <w:proofErr w:type="spellStart"/>
            <w:r w:rsidRPr="00FB3A93">
              <w:t>стовбура</w:t>
            </w:r>
            <w:proofErr w:type="spellEnd"/>
            <w:r w:rsidRPr="00FB3A93">
              <w:t xml:space="preserve"> (у </w:t>
            </w:r>
            <w:proofErr w:type="spellStart"/>
            <w:r w:rsidRPr="00FB3A93">
              <w:t>верхньому</w:t>
            </w:r>
            <w:proofErr w:type="spellEnd"/>
            <w:r w:rsidRPr="00FB3A93">
              <w:t xml:space="preserve"> </w:t>
            </w:r>
            <w:proofErr w:type="spellStart"/>
            <w:r w:rsidRPr="00FB3A93">
              <w:t>перетині</w:t>
            </w:r>
            <w:proofErr w:type="spellEnd"/>
            <w:r w:rsidRPr="00FB3A93">
              <w:t xml:space="preserve"> без кори) </w:t>
            </w:r>
            <w:proofErr w:type="spellStart"/>
            <w:r w:rsidRPr="00FB3A93">
              <w:t>діаметром</w:t>
            </w:r>
            <w:proofErr w:type="spellEnd"/>
            <w:r w:rsidRPr="00FB3A93">
              <w:t xml:space="preserve"> </w:t>
            </w:r>
            <w:proofErr w:type="spellStart"/>
            <w:r w:rsidRPr="00FB3A93">
              <w:t>від</w:t>
            </w:r>
            <w:proofErr w:type="spellEnd"/>
            <w:r w:rsidRPr="00FB3A93">
              <w:t xml:space="preserve"> 25 </w:t>
            </w:r>
            <w:proofErr w:type="spellStart"/>
            <w:r w:rsidRPr="00FB3A93">
              <w:t>сантиметрів</w:t>
            </w:r>
            <w:proofErr w:type="spellEnd"/>
            <w:r w:rsidRPr="00FB3A93">
              <w:t xml:space="preserve"> і </w:t>
            </w:r>
            <w:proofErr w:type="spellStart"/>
            <w:r w:rsidRPr="00FB3A93">
              <w:t>більше</w:t>
            </w:r>
            <w:proofErr w:type="spellEnd"/>
            <w:r w:rsidRPr="00FB3A93">
              <w:t xml:space="preserve">, до </w:t>
            </w:r>
            <w:proofErr w:type="spellStart"/>
            <w:r w:rsidRPr="00FB3A93">
              <w:t>середньої</w:t>
            </w:r>
            <w:proofErr w:type="spellEnd"/>
            <w:r w:rsidRPr="00FB3A93">
              <w:t xml:space="preserve"> - </w:t>
            </w:r>
            <w:proofErr w:type="spellStart"/>
            <w:r w:rsidRPr="00FB3A93">
              <w:t>діаметром</w:t>
            </w:r>
            <w:proofErr w:type="spellEnd"/>
            <w:r w:rsidRPr="00FB3A93">
              <w:t xml:space="preserve"> </w:t>
            </w:r>
            <w:proofErr w:type="spellStart"/>
            <w:r w:rsidRPr="00FB3A93">
              <w:t>від</w:t>
            </w:r>
            <w:proofErr w:type="spellEnd"/>
            <w:r w:rsidRPr="00FB3A93">
              <w:t xml:space="preserve"> 13 до 24 </w:t>
            </w:r>
            <w:proofErr w:type="spellStart"/>
            <w:r w:rsidRPr="00FB3A93">
              <w:t>сантиметрів</w:t>
            </w:r>
            <w:proofErr w:type="spellEnd"/>
            <w:r w:rsidRPr="00FB3A93">
              <w:t xml:space="preserve">, до </w:t>
            </w:r>
            <w:proofErr w:type="spellStart"/>
            <w:r w:rsidRPr="00FB3A93">
              <w:t>дрібної</w:t>
            </w:r>
            <w:proofErr w:type="spellEnd"/>
            <w:r w:rsidRPr="00FB3A93">
              <w:t xml:space="preserve"> - </w:t>
            </w:r>
            <w:proofErr w:type="spellStart"/>
            <w:r w:rsidRPr="00FB3A93">
              <w:t>діаметром</w:t>
            </w:r>
            <w:proofErr w:type="spellEnd"/>
            <w:r w:rsidRPr="00FB3A93">
              <w:t xml:space="preserve"> </w:t>
            </w:r>
            <w:proofErr w:type="spellStart"/>
            <w:r w:rsidRPr="00FB3A93">
              <w:t>від</w:t>
            </w:r>
            <w:proofErr w:type="spellEnd"/>
            <w:r w:rsidRPr="00FB3A93">
              <w:t xml:space="preserve"> 3 до 12 </w:t>
            </w:r>
            <w:proofErr w:type="spellStart"/>
            <w:r w:rsidRPr="00FB3A93">
              <w:t>сантиметрів</w:t>
            </w:r>
            <w:proofErr w:type="spellEnd"/>
            <w:r w:rsidRPr="00FB3A93">
              <w:t>.</w:t>
            </w:r>
          </w:p>
          <w:p w:rsidR="00B116DD" w:rsidRPr="00FB3A93" w:rsidRDefault="00B116DD" w:rsidP="006C40A4">
            <w:pPr>
              <w:pStyle w:val="rvps2"/>
              <w:shd w:val="clear" w:color="auto" w:fill="FFFFFF"/>
              <w:spacing w:before="0" w:beforeAutospacing="0" w:after="0" w:afterAutospacing="0"/>
              <w:ind w:firstLine="448"/>
              <w:jc w:val="both"/>
              <w:rPr>
                <w:b/>
                <w:i/>
              </w:rPr>
            </w:pPr>
            <w:proofErr w:type="spellStart"/>
            <w:r w:rsidRPr="00FB3A93">
              <w:rPr>
                <w:b/>
                <w:i/>
              </w:rPr>
              <w:t>Виключити</w:t>
            </w:r>
            <w:proofErr w:type="spellEnd"/>
          </w:p>
          <w:p w:rsidR="00B116DD" w:rsidRPr="00FB3A93" w:rsidRDefault="00B116DD" w:rsidP="006C40A4">
            <w:pPr>
              <w:pStyle w:val="rvps2"/>
              <w:shd w:val="clear" w:color="auto" w:fill="FFFFFF"/>
              <w:spacing w:before="0" w:beforeAutospacing="0" w:after="0" w:afterAutospacing="0"/>
              <w:ind w:firstLine="448"/>
              <w:jc w:val="both"/>
            </w:pPr>
          </w:p>
          <w:p w:rsidR="00B116DD" w:rsidRPr="00FB3A93" w:rsidRDefault="00B116DD" w:rsidP="006C40A4">
            <w:pPr>
              <w:pStyle w:val="rvps2"/>
              <w:shd w:val="clear" w:color="auto" w:fill="FFFFFF"/>
              <w:spacing w:before="0" w:beforeAutospacing="0" w:after="0" w:afterAutospacing="0"/>
              <w:ind w:firstLine="448"/>
              <w:jc w:val="both"/>
            </w:pPr>
          </w:p>
          <w:p w:rsidR="00B116DD" w:rsidRPr="00FB3A93" w:rsidRDefault="00B116DD" w:rsidP="006C40A4">
            <w:pPr>
              <w:pStyle w:val="rvps2"/>
              <w:shd w:val="clear" w:color="auto" w:fill="FFFFFF"/>
              <w:spacing w:before="0" w:beforeAutospacing="0" w:after="0" w:afterAutospacing="0"/>
              <w:ind w:firstLine="448"/>
              <w:jc w:val="both"/>
            </w:pPr>
            <w:r w:rsidRPr="00FB3A93">
              <w:t xml:space="preserve">На </w:t>
            </w:r>
            <w:r w:rsidRPr="00FB3A93">
              <w:rPr>
                <w:b/>
                <w:shd w:val="clear" w:color="auto" w:fill="FFFFFF"/>
              </w:rPr>
              <w:t>деревин</w:t>
            </w:r>
            <w:r w:rsidRPr="00FB3A93">
              <w:rPr>
                <w:b/>
                <w:shd w:val="clear" w:color="auto" w:fill="FFFFFF"/>
                <w:lang w:val="uk-UA"/>
              </w:rPr>
              <w:t>у</w:t>
            </w:r>
            <w:r w:rsidRPr="00FB3A93">
              <w:rPr>
                <w:b/>
                <w:shd w:val="clear" w:color="auto" w:fill="FFFFFF"/>
              </w:rPr>
              <w:t xml:space="preserve"> </w:t>
            </w:r>
            <w:proofErr w:type="spellStart"/>
            <w:r w:rsidRPr="00FB3A93">
              <w:rPr>
                <w:b/>
                <w:shd w:val="clear" w:color="auto" w:fill="FFFFFF"/>
              </w:rPr>
              <w:t>дров’ян</w:t>
            </w:r>
            <w:proofErr w:type="spellEnd"/>
            <w:r w:rsidRPr="00FB3A93">
              <w:rPr>
                <w:b/>
                <w:shd w:val="clear" w:color="auto" w:fill="FFFFFF"/>
                <w:lang w:val="uk-UA"/>
              </w:rPr>
              <w:t>у</w:t>
            </w:r>
            <w:r w:rsidRPr="00FB3A93">
              <w:rPr>
                <w:b/>
                <w:shd w:val="clear" w:color="auto" w:fill="FFFFFF"/>
              </w:rPr>
              <w:t xml:space="preserve"> </w:t>
            </w:r>
            <w:proofErr w:type="spellStart"/>
            <w:r w:rsidRPr="00FB3A93">
              <w:rPr>
                <w:b/>
                <w:shd w:val="clear" w:color="auto" w:fill="FFFFFF"/>
              </w:rPr>
              <w:t>промислового</w:t>
            </w:r>
            <w:proofErr w:type="spellEnd"/>
            <w:r w:rsidRPr="00FB3A93">
              <w:rPr>
                <w:b/>
                <w:shd w:val="clear" w:color="auto" w:fill="FFFFFF"/>
              </w:rPr>
              <w:t xml:space="preserve"> </w:t>
            </w:r>
            <w:proofErr w:type="spellStart"/>
            <w:r w:rsidRPr="00FB3A93">
              <w:rPr>
                <w:b/>
                <w:shd w:val="clear" w:color="auto" w:fill="FFFFFF"/>
              </w:rPr>
              <w:t>використання</w:t>
            </w:r>
            <w:proofErr w:type="spellEnd"/>
            <w:r w:rsidRPr="00FB3A93">
              <w:t xml:space="preserve"> </w:t>
            </w:r>
            <w:proofErr w:type="spellStart"/>
            <w:r w:rsidRPr="00FB3A93">
              <w:t>донараховується</w:t>
            </w:r>
            <w:proofErr w:type="spellEnd"/>
            <w:r w:rsidRPr="00FB3A93">
              <w:t xml:space="preserve"> </w:t>
            </w:r>
            <w:proofErr w:type="spellStart"/>
            <w:r w:rsidRPr="00FB3A93">
              <w:t>рентна</w:t>
            </w:r>
            <w:proofErr w:type="spellEnd"/>
            <w:r w:rsidRPr="00FB3A93">
              <w:t xml:space="preserve"> плата за результатами </w:t>
            </w:r>
            <w:proofErr w:type="spellStart"/>
            <w:r w:rsidRPr="00FB3A93">
              <w:t>фактичної</w:t>
            </w:r>
            <w:proofErr w:type="spellEnd"/>
            <w:r w:rsidRPr="00FB3A93">
              <w:t xml:space="preserve"> </w:t>
            </w:r>
            <w:proofErr w:type="spellStart"/>
            <w:r w:rsidRPr="00FB3A93">
              <w:t>заготівлі</w:t>
            </w:r>
            <w:proofErr w:type="spellEnd"/>
            <w:r w:rsidRPr="00FB3A93">
              <w:t xml:space="preserve"> у </w:t>
            </w:r>
            <w:proofErr w:type="spellStart"/>
            <w:r w:rsidRPr="00FB3A93">
              <w:t>розмірі</w:t>
            </w:r>
            <w:proofErr w:type="spellEnd"/>
            <w:r w:rsidRPr="00FB3A93">
              <w:t xml:space="preserve"> 70 </w:t>
            </w:r>
            <w:proofErr w:type="spellStart"/>
            <w:r w:rsidRPr="00FB3A93">
              <w:t>відсотків</w:t>
            </w:r>
            <w:proofErr w:type="spellEnd"/>
            <w:r w:rsidRPr="00FB3A93">
              <w:t xml:space="preserve"> </w:t>
            </w:r>
            <w:proofErr w:type="spellStart"/>
            <w:r w:rsidRPr="00FB3A93">
              <w:t>установлених</w:t>
            </w:r>
            <w:proofErr w:type="spellEnd"/>
            <w:r w:rsidRPr="00FB3A93">
              <w:t> </w:t>
            </w:r>
            <w:proofErr w:type="spellStart"/>
            <w:r w:rsidRPr="00FB3A93">
              <w:fldChar w:fldCharType="begin"/>
            </w:r>
            <w:r w:rsidRPr="00FB3A93">
              <w:instrText xml:space="preserve"> HYPERLINK "https://zakon.rada.gov.ua/laws/show/2755-17" \l "n11664" </w:instrText>
            </w:r>
            <w:r w:rsidRPr="00FB3A93">
              <w:fldChar w:fldCharType="separate"/>
            </w:r>
            <w:r w:rsidRPr="00FB3A93">
              <w:t>підпунктами</w:t>
            </w:r>
            <w:proofErr w:type="spellEnd"/>
            <w:r w:rsidRPr="00FB3A93">
              <w:t xml:space="preserve"> 256.3.1</w:t>
            </w:r>
            <w:r w:rsidRPr="00FB3A93">
              <w:fldChar w:fldCharType="end"/>
            </w:r>
            <w:r w:rsidRPr="00FB3A93">
              <w:t> і </w:t>
            </w:r>
            <w:hyperlink r:id="rId10" w:anchor="n11666" w:history="1">
              <w:r w:rsidRPr="00FB3A93">
                <w:t>256.3.2 </w:t>
              </w:r>
            </w:hyperlink>
            <w:r w:rsidRPr="00FB3A93">
              <w:t xml:space="preserve">пункту 256.3 </w:t>
            </w:r>
            <w:proofErr w:type="spellStart"/>
            <w:r w:rsidRPr="00FB3A93">
              <w:t>цієї</w:t>
            </w:r>
            <w:proofErr w:type="spellEnd"/>
            <w:r w:rsidRPr="00FB3A93">
              <w:t xml:space="preserve"> </w:t>
            </w:r>
            <w:proofErr w:type="spellStart"/>
            <w:r w:rsidRPr="00FB3A93">
              <w:t>статті</w:t>
            </w:r>
            <w:proofErr w:type="spellEnd"/>
            <w:r w:rsidRPr="00FB3A93">
              <w:t xml:space="preserve"> ставок </w:t>
            </w:r>
            <w:proofErr w:type="spellStart"/>
            <w:r w:rsidRPr="00FB3A93">
              <w:t>рентної</w:t>
            </w:r>
            <w:proofErr w:type="spellEnd"/>
            <w:r w:rsidRPr="00FB3A93">
              <w:t xml:space="preserve"> плати за </w:t>
            </w:r>
            <w:proofErr w:type="spellStart"/>
            <w:r w:rsidRPr="00FB3A93">
              <w:t>ділову</w:t>
            </w:r>
            <w:proofErr w:type="spellEnd"/>
            <w:r w:rsidRPr="00FB3A93">
              <w:t xml:space="preserve"> </w:t>
            </w:r>
            <w:proofErr w:type="spellStart"/>
            <w:r w:rsidRPr="00FB3A93">
              <w:t>дрібну</w:t>
            </w:r>
            <w:proofErr w:type="spellEnd"/>
            <w:r w:rsidRPr="00FB3A93">
              <w:t xml:space="preserve"> деревину </w:t>
            </w:r>
            <w:proofErr w:type="spellStart"/>
            <w:r w:rsidRPr="00FB3A93">
              <w:t>відповідної</w:t>
            </w:r>
            <w:proofErr w:type="spellEnd"/>
            <w:r w:rsidRPr="00FB3A93">
              <w:t xml:space="preserve"> </w:t>
            </w:r>
            <w:proofErr w:type="spellStart"/>
            <w:r w:rsidRPr="00FB3A93">
              <w:t>лісової</w:t>
            </w:r>
            <w:proofErr w:type="spellEnd"/>
            <w:r w:rsidRPr="00FB3A93">
              <w:t xml:space="preserve"> породи.</w:t>
            </w:r>
          </w:p>
          <w:p w:rsidR="00B116DD" w:rsidRPr="00FB3A93" w:rsidRDefault="00B116DD" w:rsidP="006C40A4">
            <w:pPr>
              <w:spacing w:after="0" w:line="240" w:lineRule="auto"/>
              <w:ind w:left="40" w:firstLine="425"/>
              <w:jc w:val="both"/>
              <w:rPr>
                <w:rFonts w:ascii="Times New Roman" w:hAnsi="Times New Roman"/>
                <w:sz w:val="24"/>
                <w:szCs w:val="24"/>
                <w:lang w:eastAsia="ru-RU"/>
              </w:rPr>
            </w:pPr>
            <w:r w:rsidRPr="00FB3A93">
              <w:rPr>
                <w:rFonts w:ascii="Times New Roman" w:hAnsi="Times New Roman"/>
                <w:sz w:val="24"/>
                <w:szCs w:val="24"/>
                <w:lang w:eastAsia="ru-RU"/>
              </w:rPr>
              <w:t xml:space="preserve">Ставки </w:t>
            </w:r>
            <w:proofErr w:type="spellStart"/>
            <w:r w:rsidRPr="00FB3A93">
              <w:rPr>
                <w:rFonts w:ascii="Times New Roman" w:hAnsi="Times New Roman"/>
                <w:sz w:val="24"/>
                <w:szCs w:val="24"/>
                <w:lang w:eastAsia="ru-RU"/>
              </w:rPr>
              <w:t>рентної</w:t>
            </w:r>
            <w:proofErr w:type="spellEnd"/>
            <w:r w:rsidRPr="00FB3A93">
              <w:rPr>
                <w:rFonts w:ascii="Times New Roman" w:hAnsi="Times New Roman"/>
                <w:sz w:val="24"/>
                <w:szCs w:val="24"/>
                <w:lang w:eastAsia="ru-RU"/>
              </w:rPr>
              <w:t xml:space="preserve"> плати за </w:t>
            </w:r>
            <w:proofErr w:type="spellStart"/>
            <w:r w:rsidRPr="00FB3A93">
              <w:rPr>
                <w:rFonts w:ascii="Times New Roman" w:hAnsi="Times New Roman"/>
                <w:sz w:val="24"/>
                <w:szCs w:val="24"/>
                <w:lang w:eastAsia="ru-RU"/>
              </w:rPr>
              <w:t>ділову</w:t>
            </w:r>
            <w:proofErr w:type="spellEnd"/>
            <w:r w:rsidRPr="00FB3A93">
              <w:rPr>
                <w:rFonts w:ascii="Times New Roman" w:hAnsi="Times New Roman"/>
                <w:sz w:val="24"/>
                <w:szCs w:val="24"/>
                <w:lang w:eastAsia="ru-RU"/>
              </w:rPr>
              <w:t xml:space="preserve"> і </w:t>
            </w:r>
            <w:r w:rsidRPr="00FB3A93">
              <w:rPr>
                <w:rFonts w:ascii="Times New Roman" w:hAnsi="Times New Roman"/>
                <w:b/>
                <w:sz w:val="24"/>
                <w:szCs w:val="24"/>
                <w:lang w:eastAsia="ru-RU"/>
              </w:rPr>
              <w:t xml:space="preserve">деревину </w:t>
            </w:r>
            <w:proofErr w:type="spellStart"/>
            <w:r w:rsidRPr="00FB3A93">
              <w:rPr>
                <w:rFonts w:ascii="Times New Roman" w:hAnsi="Times New Roman"/>
                <w:b/>
                <w:sz w:val="24"/>
                <w:szCs w:val="24"/>
                <w:lang w:eastAsia="ru-RU"/>
              </w:rPr>
              <w:t>дров’яну</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липи</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встановлені</w:t>
            </w:r>
            <w:proofErr w:type="spellEnd"/>
            <w:r w:rsidRPr="00FB3A93">
              <w:rPr>
                <w:rFonts w:ascii="Times New Roman" w:hAnsi="Times New Roman"/>
                <w:sz w:val="24"/>
                <w:szCs w:val="24"/>
                <w:lang w:eastAsia="ru-RU"/>
              </w:rPr>
              <w:t> </w:t>
            </w:r>
            <w:proofErr w:type="spellStart"/>
            <w:r w:rsidRPr="00FB3A93">
              <w:rPr>
                <w:rFonts w:ascii="Times New Roman" w:hAnsi="Times New Roman"/>
                <w:sz w:val="24"/>
                <w:szCs w:val="24"/>
                <w:lang w:eastAsia="ru-RU"/>
              </w:rPr>
              <w:fldChar w:fldCharType="begin"/>
            </w:r>
            <w:r w:rsidRPr="00FB3A93">
              <w:rPr>
                <w:rFonts w:ascii="Times New Roman" w:hAnsi="Times New Roman"/>
                <w:sz w:val="24"/>
                <w:szCs w:val="24"/>
                <w:lang w:eastAsia="ru-RU"/>
              </w:rPr>
              <w:instrText xml:space="preserve"> HYPERLINK "https://zakon.rada.gov.ua/laws/show/2755-17" \l "n11664" </w:instrText>
            </w:r>
            <w:r w:rsidRPr="00FB3A93">
              <w:rPr>
                <w:rFonts w:ascii="Times New Roman" w:hAnsi="Times New Roman"/>
                <w:sz w:val="24"/>
                <w:szCs w:val="24"/>
                <w:lang w:eastAsia="ru-RU"/>
              </w:rPr>
              <w:fldChar w:fldCharType="separate"/>
            </w:r>
            <w:r w:rsidRPr="00FB3A93">
              <w:rPr>
                <w:rFonts w:ascii="Times New Roman" w:hAnsi="Times New Roman"/>
                <w:sz w:val="24"/>
                <w:szCs w:val="24"/>
                <w:lang w:eastAsia="ru-RU"/>
              </w:rPr>
              <w:t>підпунктами</w:t>
            </w:r>
            <w:proofErr w:type="spellEnd"/>
            <w:r w:rsidRPr="00FB3A93">
              <w:rPr>
                <w:rFonts w:ascii="Times New Roman" w:hAnsi="Times New Roman"/>
                <w:sz w:val="24"/>
                <w:szCs w:val="24"/>
                <w:lang w:eastAsia="ru-RU"/>
              </w:rPr>
              <w:t xml:space="preserve"> 256.3.1</w:t>
            </w:r>
            <w:r w:rsidRPr="00FB3A93">
              <w:rPr>
                <w:rFonts w:ascii="Times New Roman" w:hAnsi="Times New Roman"/>
                <w:sz w:val="24"/>
                <w:szCs w:val="24"/>
                <w:lang w:eastAsia="ru-RU"/>
              </w:rPr>
              <w:fldChar w:fldCharType="end"/>
            </w:r>
            <w:r w:rsidRPr="00FB3A93">
              <w:rPr>
                <w:rFonts w:ascii="Times New Roman" w:hAnsi="Times New Roman"/>
                <w:sz w:val="24"/>
                <w:szCs w:val="24"/>
                <w:lang w:eastAsia="ru-RU"/>
              </w:rPr>
              <w:t> і </w:t>
            </w:r>
            <w:hyperlink r:id="rId11" w:anchor="n11666" w:history="1">
              <w:r w:rsidRPr="00FB3A93">
                <w:rPr>
                  <w:rFonts w:ascii="Times New Roman" w:hAnsi="Times New Roman"/>
                  <w:sz w:val="24"/>
                  <w:szCs w:val="24"/>
                  <w:lang w:eastAsia="ru-RU"/>
                </w:rPr>
                <w:t>256.3.2</w:t>
              </w:r>
            </w:hyperlink>
            <w:r w:rsidRPr="00FB3A93">
              <w:rPr>
                <w:rFonts w:ascii="Times New Roman" w:hAnsi="Times New Roman"/>
                <w:sz w:val="24"/>
                <w:szCs w:val="24"/>
                <w:lang w:eastAsia="ru-RU"/>
              </w:rPr>
              <w:t xml:space="preserve"> пункту 256.3 </w:t>
            </w:r>
            <w:proofErr w:type="spellStart"/>
            <w:r w:rsidRPr="00FB3A93">
              <w:rPr>
                <w:rFonts w:ascii="Times New Roman" w:hAnsi="Times New Roman"/>
                <w:sz w:val="24"/>
                <w:szCs w:val="24"/>
                <w:lang w:eastAsia="ru-RU"/>
              </w:rPr>
              <w:t>цієї</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статті</w:t>
            </w:r>
            <w:proofErr w:type="spellEnd"/>
            <w:r w:rsidRPr="00FB3A93">
              <w:rPr>
                <w:rFonts w:ascii="Times New Roman" w:hAnsi="Times New Roman"/>
                <w:sz w:val="24"/>
                <w:szCs w:val="24"/>
                <w:lang w:eastAsia="ru-RU"/>
              </w:rPr>
              <w:t xml:space="preserve"> без </w:t>
            </w:r>
            <w:proofErr w:type="spellStart"/>
            <w:r w:rsidRPr="00FB3A93">
              <w:rPr>
                <w:rFonts w:ascii="Times New Roman" w:hAnsi="Times New Roman"/>
                <w:sz w:val="24"/>
                <w:szCs w:val="24"/>
                <w:lang w:eastAsia="ru-RU"/>
              </w:rPr>
              <w:t>урахування</w:t>
            </w:r>
            <w:proofErr w:type="spellEnd"/>
            <w:r w:rsidRPr="00FB3A93">
              <w:rPr>
                <w:rFonts w:ascii="Times New Roman" w:hAnsi="Times New Roman"/>
                <w:sz w:val="24"/>
                <w:szCs w:val="24"/>
                <w:lang w:eastAsia="ru-RU"/>
              </w:rPr>
              <w:t xml:space="preserve"> кори, а за </w:t>
            </w:r>
            <w:r w:rsidRPr="00FB3A93">
              <w:rPr>
                <w:rFonts w:ascii="Times New Roman" w:hAnsi="Times New Roman"/>
                <w:b/>
                <w:sz w:val="24"/>
                <w:szCs w:val="24"/>
                <w:lang w:eastAsia="ru-RU"/>
              </w:rPr>
              <w:t xml:space="preserve">деревину </w:t>
            </w:r>
            <w:proofErr w:type="spellStart"/>
            <w:r w:rsidRPr="00FB3A93">
              <w:rPr>
                <w:rFonts w:ascii="Times New Roman" w:hAnsi="Times New Roman"/>
                <w:b/>
                <w:sz w:val="24"/>
                <w:szCs w:val="24"/>
                <w:lang w:eastAsia="ru-RU"/>
              </w:rPr>
              <w:t>дров’яну</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решти</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лісових</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порід</w:t>
            </w:r>
            <w:proofErr w:type="spellEnd"/>
            <w:r w:rsidRPr="00FB3A93">
              <w:rPr>
                <w:rFonts w:ascii="Times New Roman" w:hAnsi="Times New Roman"/>
                <w:sz w:val="24"/>
                <w:szCs w:val="24"/>
                <w:lang w:eastAsia="ru-RU"/>
              </w:rPr>
              <w:t xml:space="preserve"> - з </w:t>
            </w:r>
            <w:proofErr w:type="spellStart"/>
            <w:r w:rsidRPr="00FB3A93">
              <w:rPr>
                <w:rFonts w:ascii="Times New Roman" w:hAnsi="Times New Roman"/>
                <w:sz w:val="24"/>
                <w:szCs w:val="24"/>
                <w:lang w:eastAsia="ru-RU"/>
              </w:rPr>
              <w:t>корою</w:t>
            </w:r>
            <w:proofErr w:type="spellEnd"/>
            <w:r w:rsidRPr="00FB3A93">
              <w:rPr>
                <w:rFonts w:ascii="Times New Roman" w:hAnsi="Times New Roman"/>
                <w:sz w:val="24"/>
                <w:szCs w:val="24"/>
                <w:lang w:eastAsia="ru-RU"/>
              </w:rPr>
              <w:t>.</w:t>
            </w:r>
          </w:p>
          <w:p w:rsidR="00B116DD" w:rsidRPr="00FB3A93" w:rsidRDefault="00B116DD" w:rsidP="006C40A4">
            <w:pPr>
              <w:spacing w:after="0" w:line="240" w:lineRule="auto"/>
              <w:ind w:left="40" w:firstLine="425"/>
              <w:jc w:val="both"/>
              <w:rPr>
                <w:rFonts w:ascii="Times New Roman" w:hAnsi="Times New Roman"/>
                <w:sz w:val="24"/>
                <w:szCs w:val="24"/>
                <w:lang w:eastAsia="ru-RU"/>
              </w:rPr>
            </w:pPr>
            <w:r w:rsidRPr="00FB3A93">
              <w:rPr>
                <w:rFonts w:ascii="Times New Roman" w:hAnsi="Times New Roman"/>
                <w:sz w:val="24"/>
                <w:szCs w:val="24"/>
                <w:lang w:eastAsia="ru-RU"/>
              </w:rPr>
              <w:t xml:space="preserve">За </w:t>
            </w:r>
            <w:proofErr w:type="spellStart"/>
            <w:r w:rsidRPr="00FB3A93">
              <w:rPr>
                <w:rFonts w:ascii="Times New Roman" w:hAnsi="Times New Roman"/>
                <w:sz w:val="24"/>
                <w:szCs w:val="24"/>
                <w:lang w:eastAsia="ru-RU"/>
              </w:rPr>
              <w:t>ліквід</w:t>
            </w:r>
            <w:proofErr w:type="spellEnd"/>
            <w:r w:rsidRPr="00FB3A93">
              <w:rPr>
                <w:rFonts w:ascii="Times New Roman" w:hAnsi="Times New Roman"/>
                <w:sz w:val="24"/>
                <w:szCs w:val="24"/>
                <w:lang w:eastAsia="ru-RU"/>
              </w:rPr>
              <w:t xml:space="preserve"> з </w:t>
            </w:r>
            <w:proofErr w:type="spellStart"/>
            <w:r w:rsidRPr="00FB3A93">
              <w:rPr>
                <w:rFonts w:ascii="Times New Roman" w:hAnsi="Times New Roman"/>
                <w:sz w:val="24"/>
                <w:szCs w:val="24"/>
                <w:lang w:eastAsia="ru-RU"/>
              </w:rPr>
              <w:t>крони</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встановлюється</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рентна</w:t>
            </w:r>
            <w:proofErr w:type="spellEnd"/>
            <w:r w:rsidRPr="00FB3A93">
              <w:rPr>
                <w:rFonts w:ascii="Times New Roman" w:hAnsi="Times New Roman"/>
                <w:sz w:val="24"/>
                <w:szCs w:val="24"/>
                <w:lang w:eastAsia="ru-RU"/>
              </w:rPr>
              <w:t xml:space="preserve"> плата у </w:t>
            </w:r>
            <w:proofErr w:type="spellStart"/>
            <w:r w:rsidRPr="00FB3A93">
              <w:rPr>
                <w:rFonts w:ascii="Times New Roman" w:hAnsi="Times New Roman"/>
                <w:sz w:val="24"/>
                <w:szCs w:val="24"/>
                <w:lang w:eastAsia="ru-RU"/>
              </w:rPr>
              <w:t>розмірі</w:t>
            </w:r>
            <w:proofErr w:type="spellEnd"/>
            <w:r w:rsidRPr="00FB3A93">
              <w:rPr>
                <w:rFonts w:ascii="Times New Roman" w:hAnsi="Times New Roman"/>
                <w:sz w:val="24"/>
                <w:szCs w:val="24"/>
                <w:lang w:eastAsia="ru-RU"/>
              </w:rPr>
              <w:t xml:space="preserve"> 40 </w:t>
            </w:r>
            <w:proofErr w:type="spellStart"/>
            <w:r w:rsidRPr="00FB3A93">
              <w:rPr>
                <w:rFonts w:ascii="Times New Roman" w:hAnsi="Times New Roman"/>
                <w:sz w:val="24"/>
                <w:szCs w:val="24"/>
                <w:lang w:eastAsia="ru-RU"/>
              </w:rPr>
              <w:t>відсотків</w:t>
            </w:r>
            <w:proofErr w:type="spellEnd"/>
            <w:r w:rsidRPr="00FB3A93">
              <w:rPr>
                <w:rFonts w:ascii="Times New Roman" w:hAnsi="Times New Roman"/>
                <w:sz w:val="24"/>
                <w:szCs w:val="24"/>
                <w:lang w:eastAsia="ru-RU"/>
              </w:rPr>
              <w:t xml:space="preserve">, а за </w:t>
            </w:r>
            <w:proofErr w:type="spellStart"/>
            <w:r w:rsidRPr="00FB3A93">
              <w:rPr>
                <w:rFonts w:ascii="Times New Roman" w:hAnsi="Times New Roman"/>
                <w:sz w:val="24"/>
                <w:szCs w:val="24"/>
                <w:lang w:eastAsia="ru-RU"/>
              </w:rPr>
              <w:t>порубкові</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залишки</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що</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підлягають</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використанню</w:t>
            </w:r>
            <w:proofErr w:type="spellEnd"/>
            <w:r w:rsidRPr="00FB3A93">
              <w:rPr>
                <w:rFonts w:ascii="Times New Roman" w:hAnsi="Times New Roman"/>
                <w:sz w:val="24"/>
                <w:szCs w:val="24"/>
                <w:lang w:eastAsia="ru-RU"/>
              </w:rPr>
              <w:t xml:space="preserve">, - 20 </w:t>
            </w:r>
            <w:proofErr w:type="spellStart"/>
            <w:r w:rsidRPr="00FB3A93">
              <w:rPr>
                <w:rFonts w:ascii="Times New Roman" w:hAnsi="Times New Roman"/>
                <w:sz w:val="24"/>
                <w:szCs w:val="24"/>
                <w:lang w:eastAsia="ru-RU"/>
              </w:rPr>
              <w:t>відсотків</w:t>
            </w:r>
            <w:proofErr w:type="spellEnd"/>
            <w:r w:rsidRPr="00FB3A93">
              <w:rPr>
                <w:rFonts w:ascii="Times New Roman" w:hAnsi="Times New Roman"/>
                <w:sz w:val="24"/>
                <w:szCs w:val="24"/>
                <w:lang w:eastAsia="ru-RU"/>
              </w:rPr>
              <w:t xml:space="preserve"> ставок </w:t>
            </w:r>
            <w:proofErr w:type="spellStart"/>
            <w:r w:rsidRPr="00FB3A93">
              <w:rPr>
                <w:rFonts w:ascii="Times New Roman" w:hAnsi="Times New Roman"/>
                <w:sz w:val="24"/>
                <w:szCs w:val="24"/>
                <w:lang w:eastAsia="ru-RU"/>
              </w:rPr>
              <w:t>рентної</w:t>
            </w:r>
            <w:proofErr w:type="spellEnd"/>
            <w:r w:rsidRPr="00FB3A93">
              <w:rPr>
                <w:rFonts w:ascii="Times New Roman" w:hAnsi="Times New Roman"/>
                <w:sz w:val="24"/>
                <w:szCs w:val="24"/>
                <w:lang w:eastAsia="ru-RU"/>
              </w:rPr>
              <w:t xml:space="preserve"> плати за </w:t>
            </w:r>
            <w:r w:rsidRPr="00FB3A93">
              <w:rPr>
                <w:rFonts w:ascii="Times New Roman" w:hAnsi="Times New Roman"/>
                <w:b/>
                <w:sz w:val="24"/>
                <w:szCs w:val="24"/>
                <w:lang w:eastAsia="ru-RU"/>
              </w:rPr>
              <w:t xml:space="preserve">деревину </w:t>
            </w:r>
            <w:proofErr w:type="spellStart"/>
            <w:r w:rsidRPr="00FB3A93">
              <w:rPr>
                <w:rFonts w:ascii="Times New Roman" w:hAnsi="Times New Roman"/>
                <w:b/>
                <w:sz w:val="24"/>
                <w:szCs w:val="24"/>
                <w:lang w:eastAsia="ru-RU"/>
              </w:rPr>
              <w:t>дров’яну</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відповідної</w:t>
            </w:r>
            <w:proofErr w:type="spellEnd"/>
            <w:r w:rsidRPr="00FB3A93">
              <w:rPr>
                <w:rFonts w:ascii="Times New Roman" w:hAnsi="Times New Roman"/>
                <w:sz w:val="24"/>
                <w:szCs w:val="24"/>
                <w:lang w:eastAsia="ru-RU"/>
              </w:rPr>
              <w:t xml:space="preserve"> </w:t>
            </w:r>
            <w:proofErr w:type="spellStart"/>
            <w:r w:rsidRPr="00FB3A93">
              <w:rPr>
                <w:rFonts w:ascii="Times New Roman" w:hAnsi="Times New Roman"/>
                <w:sz w:val="24"/>
                <w:szCs w:val="24"/>
                <w:lang w:eastAsia="ru-RU"/>
              </w:rPr>
              <w:t>лісової</w:t>
            </w:r>
            <w:proofErr w:type="spellEnd"/>
            <w:r w:rsidRPr="00FB3A93">
              <w:rPr>
                <w:rFonts w:ascii="Times New Roman" w:hAnsi="Times New Roman"/>
                <w:sz w:val="24"/>
                <w:szCs w:val="24"/>
                <w:lang w:eastAsia="ru-RU"/>
              </w:rPr>
              <w:t xml:space="preserve"> породи.</w:t>
            </w:r>
          </w:p>
        </w:tc>
      </w:tr>
      <w:tr w:rsidR="00B116DD" w:rsidRPr="00993078" w:rsidTr="006C40A4">
        <w:trPr>
          <w:trHeight w:val="357"/>
        </w:trPr>
        <w:tc>
          <w:tcPr>
            <w:tcW w:w="5000" w:type="pct"/>
            <w:gridSpan w:val="3"/>
            <w:shd w:val="clear" w:color="auto" w:fill="auto"/>
          </w:tcPr>
          <w:p w:rsidR="00B116DD" w:rsidRPr="00993078" w:rsidRDefault="00B116DD" w:rsidP="006C40A4">
            <w:pPr>
              <w:pStyle w:val="rvps2"/>
              <w:shd w:val="clear" w:color="auto" w:fill="FFFFFF"/>
              <w:spacing w:before="0" w:beforeAutospacing="0" w:after="0" w:afterAutospacing="0"/>
              <w:ind w:firstLine="448"/>
              <w:jc w:val="center"/>
              <w:rPr>
                <w:color w:val="333333"/>
              </w:rPr>
            </w:pPr>
            <w:r w:rsidRPr="00993078">
              <w:rPr>
                <w:b/>
                <w:sz w:val="28"/>
                <w:szCs w:val="28"/>
                <w:lang w:val="uk-UA"/>
              </w:rPr>
              <w:t>РОЗДІЛ XVIII. ОСОБЛИВОСТІ ОПОДАТКУВАННЯ ПЛАТНИКІВ ПОДАТКІВ В УМОВАХ ДІЇ УГОДИ ПРО РОЗПОДІЛ ПРОДУКЦІЇ</w:t>
            </w:r>
          </w:p>
        </w:tc>
      </w:tr>
      <w:tr w:rsidR="00B116DD" w:rsidRPr="00637058" w:rsidTr="006C40A4">
        <w:trPr>
          <w:trHeight w:val="357"/>
        </w:trPr>
        <w:tc>
          <w:tcPr>
            <w:tcW w:w="2515" w:type="pct"/>
            <w:shd w:val="clear" w:color="auto" w:fill="auto"/>
          </w:tcPr>
          <w:p w:rsidR="00B116DD" w:rsidRPr="00637058" w:rsidRDefault="00B116DD" w:rsidP="006C40A4">
            <w:pPr>
              <w:spacing w:before="60" w:after="60" w:line="240" w:lineRule="auto"/>
              <w:jc w:val="both"/>
              <w:rPr>
                <w:rFonts w:ascii="Times New Roman" w:hAnsi="Times New Roman"/>
                <w:b/>
                <w:sz w:val="24"/>
                <w:szCs w:val="24"/>
                <w:lang w:val="uk-UA"/>
              </w:rPr>
            </w:pPr>
            <w:proofErr w:type="spellStart"/>
            <w:r w:rsidRPr="00B67BAD">
              <w:rPr>
                <w:rFonts w:ascii="Times New Roman" w:hAnsi="Times New Roman"/>
                <w:bCs/>
                <w:sz w:val="24"/>
                <w:szCs w:val="24"/>
                <w:shd w:val="clear" w:color="auto" w:fill="FFFFFF"/>
              </w:rPr>
              <w:t>Стаття</w:t>
            </w:r>
            <w:proofErr w:type="spellEnd"/>
            <w:r w:rsidRPr="00B67BAD">
              <w:rPr>
                <w:rFonts w:ascii="Times New Roman" w:hAnsi="Times New Roman"/>
                <w:bCs/>
                <w:sz w:val="24"/>
                <w:szCs w:val="24"/>
                <w:shd w:val="clear" w:color="auto" w:fill="FFFFFF"/>
              </w:rPr>
              <w:t xml:space="preserve"> </w:t>
            </w:r>
            <w:r w:rsidRPr="00B67BAD">
              <w:rPr>
                <w:rFonts w:ascii="Times New Roman" w:hAnsi="Times New Roman"/>
                <w:bCs/>
                <w:sz w:val="24"/>
                <w:szCs w:val="24"/>
                <w:shd w:val="clear" w:color="auto" w:fill="FFFFFF"/>
                <w:lang w:val="uk-UA"/>
              </w:rPr>
              <w:t>335</w:t>
            </w:r>
            <w:r w:rsidRPr="00B67BAD">
              <w:rPr>
                <w:rFonts w:ascii="Times New Roman" w:hAnsi="Times New Roman"/>
                <w:bCs/>
                <w:sz w:val="24"/>
                <w:szCs w:val="24"/>
                <w:shd w:val="clear" w:color="auto" w:fill="FFFFFF"/>
              </w:rPr>
              <w:t>.</w:t>
            </w:r>
            <w:r w:rsidRPr="00637058">
              <w:rPr>
                <w:rFonts w:ascii="Times New Roman" w:hAnsi="Times New Roman"/>
                <w:sz w:val="24"/>
                <w:szCs w:val="24"/>
                <w:shd w:val="clear" w:color="auto" w:fill="FFFFFF"/>
              </w:rPr>
              <w:t> </w:t>
            </w:r>
            <w:r w:rsidRPr="004D64D0">
              <w:rPr>
                <w:rFonts w:ascii="Times New Roman" w:hAnsi="Times New Roman"/>
                <w:sz w:val="24"/>
                <w:szCs w:val="24"/>
                <w:shd w:val="clear" w:color="auto" w:fill="FFFFFF"/>
              </w:rPr>
              <w:t xml:space="preserve">Порядок </w:t>
            </w:r>
            <w:proofErr w:type="spellStart"/>
            <w:r w:rsidRPr="004D64D0">
              <w:rPr>
                <w:rFonts w:ascii="Times New Roman" w:hAnsi="Times New Roman"/>
                <w:sz w:val="24"/>
                <w:szCs w:val="24"/>
                <w:shd w:val="clear" w:color="auto" w:fill="FFFFFF"/>
              </w:rPr>
              <w:t>оподаткування</w:t>
            </w:r>
            <w:proofErr w:type="spellEnd"/>
            <w:r w:rsidRPr="004D64D0">
              <w:rPr>
                <w:rFonts w:ascii="Times New Roman" w:hAnsi="Times New Roman"/>
                <w:sz w:val="24"/>
                <w:szCs w:val="24"/>
                <w:shd w:val="clear" w:color="auto" w:fill="FFFFFF"/>
              </w:rPr>
              <w:t xml:space="preserve"> </w:t>
            </w:r>
            <w:proofErr w:type="spellStart"/>
            <w:r w:rsidRPr="004D64D0">
              <w:rPr>
                <w:rFonts w:ascii="Times New Roman" w:hAnsi="Times New Roman"/>
                <w:sz w:val="24"/>
                <w:szCs w:val="24"/>
                <w:shd w:val="clear" w:color="auto" w:fill="FFFFFF"/>
              </w:rPr>
              <w:t>інвестора</w:t>
            </w:r>
            <w:proofErr w:type="spellEnd"/>
            <w:r w:rsidRPr="004D64D0">
              <w:rPr>
                <w:rFonts w:ascii="Times New Roman" w:hAnsi="Times New Roman"/>
                <w:sz w:val="24"/>
                <w:szCs w:val="24"/>
                <w:shd w:val="clear" w:color="auto" w:fill="FFFFFF"/>
              </w:rPr>
              <w:t xml:space="preserve"> </w:t>
            </w:r>
            <w:proofErr w:type="spellStart"/>
            <w:r w:rsidRPr="004D64D0">
              <w:rPr>
                <w:rFonts w:ascii="Times New Roman" w:hAnsi="Times New Roman"/>
                <w:sz w:val="24"/>
                <w:szCs w:val="24"/>
                <w:shd w:val="clear" w:color="auto" w:fill="FFFFFF"/>
              </w:rPr>
              <w:t>під</w:t>
            </w:r>
            <w:proofErr w:type="spellEnd"/>
            <w:r w:rsidRPr="004D64D0">
              <w:rPr>
                <w:rFonts w:ascii="Times New Roman" w:hAnsi="Times New Roman"/>
                <w:sz w:val="24"/>
                <w:szCs w:val="24"/>
                <w:shd w:val="clear" w:color="auto" w:fill="FFFFFF"/>
              </w:rPr>
              <w:t xml:space="preserve"> час </w:t>
            </w:r>
            <w:proofErr w:type="spellStart"/>
            <w:r w:rsidRPr="004D64D0">
              <w:rPr>
                <w:rFonts w:ascii="Times New Roman" w:hAnsi="Times New Roman"/>
                <w:sz w:val="24"/>
                <w:szCs w:val="24"/>
                <w:shd w:val="clear" w:color="auto" w:fill="FFFFFF"/>
              </w:rPr>
              <w:t>виконання</w:t>
            </w:r>
            <w:proofErr w:type="spellEnd"/>
            <w:r w:rsidRPr="004D64D0">
              <w:rPr>
                <w:rFonts w:ascii="Times New Roman" w:hAnsi="Times New Roman"/>
                <w:sz w:val="24"/>
                <w:szCs w:val="24"/>
                <w:shd w:val="clear" w:color="auto" w:fill="FFFFFF"/>
              </w:rPr>
              <w:t xml:space="preserve"> угоди про </w:t>
            </w:r>
            <w:proofErr w:type="spellStart"/>
            <w:r w:rsidRPr="004D64D0">
              <w:rPr>
                <w:rFonts w:ascii="Times New Roman" w:hAnsi="Times New Roman"/>
                <w:sz w:val="24"/>
                <w:szCs w:val="24"/>
                <w:shd w:val="clear" w:color="auto" w:fill="FFFFFF"/>
              </w:rPr>
              <w:t>розподіл</w:t>
            </w:r>
            <w:proofErr w:type="spellEnd"/>
            <w:r w:rsidRPr="004D64D0">
              <w:rPr>
                <w:rFonts w:ascii="Times New Roman" w:hAnsi="Times New Roman"/>
                <w:sz w:val="24"/>
                <w:szCs w:val="24"/>
                <w:shd w:val="clear" w:color="auto" w:fill="FFFFFF"/>
              </w:rPr>
              <w:t xml:space="preserve"> </w:t>
            </w:r>
            <w:proofErr w:type="spellStart"/>
            <w:r w:rsidRPr="004D64D0">
              <w:rPr>
                <w:rFonts w:ascii="Times New Roman" w:hAnsi="Times New Roman"/>
                <w:sz w:val="24"/>
                <w:szCs w:val="24"/>
                <w:shd w:val="clear" w:color="auto" w:fill="FFFFFF"/>
              </w:rPr>
              <w:t>продукції</w:t>
            </w:r>
            <w:proofErr w:type="spellEnd"/>
          </w:p>
        </w:tc>
        <w:tc>
          <w:tcPr>
            <w:tcW w:w="2485" w:type="pct"/>
            <w:gridSpan w:val="2"/>
            <w:shd w:val="clear" w:color="auto" w:fill="auto"/>
          </w:tcPr>
          <w:p w:rsidR="00B116DD" w:rsidRPr="00637058" w:rsidRDefault="00B116DD" w:rsidP="006C40A4">
            <w:pPr>
              <w:spacing w:before="60" w:after="60" w:line="240" w:lineRule="auto"/>
              <w:jc w:val="both"/>
              <w:rPr>
                <w:rFonts w:ascii="Times New Roman" w:hAnsi="Times New Roman"/>
                <w:b/>
                <w:sz w:val="24"/>
                <w:szCs w:val="24"/>
                <w:lang w:val="uk-UA"/>
              </w:rPr>
            </w:pPr>
            <w:proofErr w:type="spellStart"/>
            <w:r w:rsidRPr="00B67BAD">
              <w:rPr>
                <w:rFonts w:ascii="Times New Roman" w:hAnsi="Times New Roman"/>
                <w:bCs/>
                <w:sz w:val="24"/>
                <w:szCs w:val="24"/>
                <w:shd w:val="clear" w:color="auto" w:fill="FFFFFF"/>
              </w:rPr>
              <w:t>Стаття</w:t>
            </w:r>
            <w:proofErr w:type="spellEnd"/>
            <w:r w:rsidRPr="00B67BAD">
              <w:rPr>
                <w:rFonts w:ascii="Times New Roman" w:hAnsi="Times New Roman"/>
                <w:bCs/>
                <w:sz w:val="24"/>
                <w:szCs w:val="24"/>
                <w:shd w:val="clear" w:color="auto" w:fill="FFFFFF"/>
              </w:rPr>
              <w:t xml:space="preserve"> </w:t>
            </w:r>
            <w:r w:rsidRPr="00B67BAD">
              <w:rPr>
                <w:rFonts w:ascii="Times New Roman" w:hAnsi="Times New Roman"/>
                <w:bCs/>
                <w:sz w:val="24"/>
                <w:szCs w:val="24"/>
                <w:shd w:val="clear" w:color="auto" w:fill="FFFFFF"/>
                <w:lang w:val="uk-UA"/>
              </w:rPr>
              <w:t>335</w:t>
            </w:r>
            <w:r w:rsidRPr="00B67BAD">
              <w:rPr>
                <w:rFonts w:ascii="Times New Roman" w:hAnsi="Times New Roman"/>
                <w:bCs/>
                <w:sz w:val="24"/>
                <w:szCs w:val="24"/>
                <w:shd w:val="clear" w:color="auto" w:fill="FFFFFF"/>
              </w:rPr>
              <w:t>.</w:t>
            </w:r>
            <w:r w:rsidRPr="00637058">
              <w:rPr>
                <w:rFonts w:ascii="Times New Roman" w:hAnsi="Times New Roman"/>
                <w:sz w:val="24"/>
                <w:szCs w:val="24"/>
                <w:shd w:val="clear" w:color="auto" w:fill="FFFFFF"/>
              </w:rPr>
              <w:t> </w:t>
            </w:r>
            <w:r w:rsidRPr="004D64D0">
              <w:rPr>
                <w:rFonts w:ascii="Times New Roman" w:hAnsi="Times New Roman"/>
                <w:sz w:val="24"/>
                <w:szCs w:val="24"/>
                <w:shd w:val="clear" w:color="auto" w:fill="FFFFFF"/>
              </w:rPr>
              <w:t xml:space="preserve">Порядок </w:t>
            </w:r>
            <w:proofErr w:type="spellStart"/>
            <w:r w:rsidRPr="004D64D0">
              <w:rPr>
                <w:rFonts w:ascii="Times New Roman" w:hAnsi="Times New Roman"/>
                <w:sz w:val="24"/>
                <w:szCs w:val="24"/>
                <w:shd w:val="clear" w:color="auto" w:fill="FFFFFF"/>
              </w:rPr>
              <w:t>оподаткування</w:t>
            </w:r>
            <w:proofErr w:type="spellEnd"/>
            <w:r w:rsidRPr="004D64D0">
              <w:rPr>
                <w:rFonts w:ascii="Times New Roman" w:hAnsi="Times New Roman"/>
                <w:sz w:val="24"/>
                <w:szCs w:val="24"/>
                <w:shd w:val="clear" w:color="auto" w:fill="FFFFFF"/>
              </w:rPr>
              <w:t xml:space="preserve"> </w:t>
            </w:r>
            <w:proofErr w:type="spellStart"/>
            <w:r w:rsidRPr="004D64D0">
              <w:rPr>
                <w:rFonts w:ascii="Times New Roman" w:hAnsi="Times New Roman"/>
                <w:sz w:val="24"/>
                <w:szCs w:val="24"/>
                <w:shd w:val="clear" w:color="auto" w:fill="FFFFFF"/>
              </w:rPr>
              <w:t>інвестора</w:t>
            </w:r>
            <w:proofErr w:type="spellEnd"/>
            <w:r w:rsidRPr="004D64D0">
              <w:rPr>
                <w:rFonts w:ascii="Times New Roman" w:hAnsi="Times New Roman"/>
                <w:sz w:val="24"/>
                <w:szCs w:val="24"/>
                <w:shd w:val="clear" w:color="auto" w:fill="FFFFFF"/>
              </w:rPr>
              <w:t xml:space="preserve"> </w:t>
            </w:r>
            <w:proofErr w:type="spellStart"/>
            <w:r w:rsidRPr="004D64D0">
              <w:rPr>
                <w:rFonts w:ascii="Times New Roman" w:hAnsi="Times New Roman"/>
                <w:sz w:val="24"/>
                <w:szCs w:val="24"/>
                <w:shd w:val="clear" w:color="auto" w:fill="FFFFFF"/>
              </w:rPr>
              <w:t>під</w:t>
            </w:r>
            <w:proofErr w:type="spellEnd"/>
            <w:r w:rsidRPr="004D64D0">
              <w:rPr>
                <w:rFonts w:ascii="Times New Roman" w:hAnsi="Times New Roman"/>
                <w:sz w:val="24"/>
                <w:szCs w:val="24"/>
                <w:shd w:val="clear" w:color="auto" w:fill="FFFFFF"/>
              </w:rPr>
              <w:t xml:space="preserve"> час </w:t>
            </w:r>
            <w:proofErr w:type="spellStart"/>
            <w:r w:rsidRPr="004D64D0">
              <w:rPr>
                <w:rFonts w:ascii="Times New Roman" w:hAnsi="Times New Roman"/>
                <w:sz w:val="24"/>
                <w:szCs w:val="24"/>
                <w:shd w:val="clear" w:color="auto" w:fill="FFFFFF"/>
              </w:rPr>
              <w:t>виконання</w:t>
            </w:r>
            <w:proofErr w:type="spellEnd"/>
            <w:r w:rsidRPr="004D64D0">
              <w:rPr>
                <w:rFonts w:ascii="Times New Roman" w:hAnsi="Times New Roman"/>
                <w:sz w:val="24"/>
                <w:szCs w:val="24"/>
                <w:shd w:val="clear" w:color="auto" w:fill="FFFFFF"/>
              </w:rPr>
              <w:t xml:space="preserve"> угоди про </w:t>
            </w:r>
            <w:proofErr w:type="spellStart"/>
            <w:r w:rsidRPr="004D64D0">
              <w:rPr>
                <w:rFonts w:ascii="Times New Roman" w:hAnsi="Times New Roman"/>
                <w:sz w:val="24"/>
                <w:szCs w:val="24"/>
                <w:shd w:val="clear" w:color="auto" w:fill="FFFFFF"/>
              </w:rPr>
              <w:t>розподіл</w:t>
            </w:r>
            <w:proofErr w:type="spellEnd"/>
            <w:r w:rsidRPr="004D64D0">
              <w:rPr>
                <w:rFonts w:ascii="Times New Roman" w:hAnsi="Times New Roman"/>
                <w:sz w:val="24"/>
                <w:szCs w:val="24"/>
                <w:shd w:val="clear" w:color="auto" w:fill="FFFFFF"/>
              </w:rPr>
              <w:t xml:space="preserve"> </w:t>
            </w:r>
            <w:proofErr w:type="spellStart"/>
            <w:r w:rsidRPr="004D64D0">
              <w:rPr>
                <w:rFonts w:ascii="Times New Roman" w:hAnsi="Times New Roman"/>
                <w:sz w:val="24"/>
                <w:szCs w:val="24"/>
                <w:shd w:val="clear" w:color="auto" w:fill="FFFFFF"/>
              </w:rPr>
              <w:t>продукції</w:t>
            </w:r>
            <w:proofErr w:type="spellEnd"/>
          </w:p>
        </w:tc>
      </w:tr>
      <w:tr w:rsidR="00B116DD" w:rsidRPr="00637058" w:rsidTr="00E60D4A">
        <w:trPr>
          <w:trHeight w:val="368"/>
        </w:trPr>
        <w:tc>
          <w:tcPr>
            <w:tcW w:w="2515" w:type="pct"/>
            <w:shd w:val="clear" w:color="auto" w:fill="auto"/>
          </w:tcPr>
          <w:p w:rsidR="00B116DD" w:rsidRPr="004D64D0" w:rsidRDefault="00B116DD" w:rsidP="006C40A4">
            <w:pPr>
              <w:pStyle w:val="rvps2"/>
              <w:shd w:val="clear" w:color="auto" w:fill="FFFFFF"/>
              <w:spacing w:before="60" w:beforeAutospacing="0" w:after="0" w:afterAutospacing="0"/>
              <w:ind w:firstLine="448"/>
              <w:jc w:val="both"/>
              <w:rPr>
                <w:shd w:val="clear" w:color="auto" w:fill="FFFFFF"/>
                <w:lang w:val="uk-UA" w:eastAsia="en-US"/>
              </w:rPr>
            </w:pPr>
            <w:r w:rsidRPr="004D64D0">
              <w:rPr>
                <w:shd w:val="clear" w:color="auto" w:fill="FFFFFF"/>
                <w:lang w:val="uk-UA" w:eastAsia="en-US"/>
              </w:rPr>
              <w:lastRenderedPageBreak/>
              <w:t>335.2. Під час виконання угоди про розподіл продукції інвестор (оператор) сплачує такі податки і збори:</w:t>
            </w:r>
          </w:p>
          <w:p w:rsidR="00B116DD" w:rsidRPr="004D64D0" w:rsidRDefault="00B116DD" w:rsidP="006C40A4">
            <w:pPr>
              <w:pStyle w:val="rvps2"/>
              <w:shd w:val="clear" w:color="auto" w:fill="FFFFFF"/>
              <w:spacing w:before="0" w:beforeAutospacing="0" w:after="0" w:afterAutospacing="0"/>
              <w:ind w:firstLine="448"/>
              <w:jc w:val="both"/>
              <w:rPr>
                <w:shd w:val="clear" w:color="auto" w:fill="FFFFFF"/>
                <w:lang w:val="uk-UA" w:eastAsia="en-US"/>
              </w:rPr>
            </w:pPr>
            <w:bookmarkStart w:id="3" w:name="n7691"/>
            <w:bookmarkStart w:id="4" w:name="n7692"/>
            <w:bookmarkEnd w:id="3"/>
            <w:bookmarkEnd w:id="4"/>
            <w:r w:rsidRPr="004D64D0">
              <w:rPr>
                <w:shd w:val="clear" w:color="auto" w:fill="FFFFFF"/>
                <w:lang w:val="uk-UA" w:eastAsia="en-US"/>
              </w:rPr>
              <w:t>а) податок на додану вартість;</w:t>
            </w:r>
          </w:p>
          <w:p w:rsidR="00B116DD" w:rsidRPr="004D64D0" w:rsidRDefault="00B116DD" w:rsidP="006C40A4">
            <w:pPr>
              <w:pStyle w:val="rvps2"/>
              <w:shd w:val="clear" w:color="auto" w:fill="FFFFFF"/>
              <w:spacing w:before="0" w:beforeAutospacing="0" w:after="0" w:afterAutospacing="0"/>
              <w:ind w:firstLine="448"/>
              <w:jc w:val="both"/>
              <w:rPr>
                <w:shd w:val="clear" w:color="auto" w:fill="FFFFFF"/>
                <w:lang w:val="uk-UA" w:eastAsia="en-US"/>
              </w:rPr>
            </w:pPr>
            <w:bookmarkStart w:id="5" w:name="n7693"/>
            <w:bookmarkEnd w:id="5"/>
            <w:r w:rsidRPr="004D64D0">
              <w:rPr>
                <w:shd w:val="clear" w:color="auto" w:fill="FFFFFF"/>
                <w:lang w:val="uk-UA" w:eastAsia="en-US"/>
              </w:rPr>
              <w:t>б) податок на прибуток підприємств;</w:t>
            </w:r>
          </w:p>
          <w:p w:rsidR="00B116DD" w:rsidRPr="004D64D0" w:rsidRDefault="00B116DD" w:rsidP="006C40A4">
            <w:pPr>
              <w:pStyle w:val="rvps2"/>
              <w:shd w:val="clear" w:color="auto" w:fill="FFFFFF"/>
              <w:spacing w:before="0" w:beforeAutospacing="0" w:after="0" w:afterAutospacing="0"/>
              <w:ind w:firstLine="448"/>
              <w:jc w:val="both"/>
              <w:rPr>
                <w:shd w:val="clear" w:color="auto" w:fill="FFFFFF"/>
                <w:lang w:val="uk-UA" w:eastAsia="en-US"/>
              </w:rPr>
            </w:pPr>
            <w:bookmarkStart w:id="6" w:name="n7694"/>
            <w:bookmarkEnd w:id="6"/>
            <w:r w:rsidRPr="004D64D0">
              <w:rPr>
                <w:shd w:val="clear" w:color="auto" w:fill="FFFFFF"/>
                <w:lang w:val="uk-UA" w:eastAsia="en-US"/>
              </w:rPr>
              <w:t>в) рентну плату за користування надрами для видобування корисних копалин.</w:t>
            </w:r>
          </w:p>
          <w:p w:rsidR="00B116DD" w:rsidRPr="00637058" w:rsidRDefault="00B116DD" w:rsidP="006C40A4">
            <w:pPr>
              <w:spacing w:after="0" w:line="240" w:lineRule="auto"/>
              <w:jc w:val="both"/>
              <w:rPr>
                <w:rFonts w:ascii="Times New Roman" w:hAnsi="Times New Roman"/>
                <w:bCs/>
                <w:sz w:val="24"/>
                <w:szCs w:val="24"/>
                <w:shd w:val="clear" w:color="auto" w:fill="FFFFFF"/>
              </w:rPr>
            </w:pPr>
          </w:p>
        </w:tc>
        <w:tc>
          <w:tcPr>
            <w:tcW w:w="2485" w:type="pct"/>
            <w:gridSpan w:val="2"/>
            <w:shd w:val="clear" w:color="auto" w:fill="auto"/>
          </w:tcPr>
          <w:p w:rsidR="00B116DD" w:rsidRPr="004D64D0" w:rsidRDefault="00B116DD" w:rsidP="006C40A4">
            <w:pPr>
              <w:pStyle w:val="rvps2"/>
              <w:shd w:val="clear" w:color="auto" w:fill="FFFFFF"/>
              <w:spacing w:before="60" w:beforeAutospacing="0" w:after="0" w:afterAutospacing="0"/>
              <w:ind w:firstLine="448"/>
              <w:jc w:val="both"/>
              <w:rPr>
                <w:shd w:val="clear" w:color="auto" w:fill="FFFFFF"/>
                <w:lang w:val="uk-UA" w:eastAsia="en-US"/>
              </w:rPr>
            </w:pPr>
            <w:r w:rsidRPr="004D64D0">
              <w:rPr>
                <w:shd w:val="clear" w:color="auto" w:fill="FFFFFF"/>
                <w:lang w:val="uk-UA" w:eastAsia="en-US"/>
              </w:rPr>
              <w:t>335.2. Під час виконання угоди про розподіл продукції інвестор (оператор) сплачує такі податки і збори:</w:t>
            </w:r>
          </w:p>
          <w:p w:rsidR="00B116DD" w:rsidRPr="004D64D0" w:rsidRDefault="00B116DD" w:rsidP="006C40A4">
            <w:pPr>
              <w:pStyle w:val="rvps2"/>
              <w:shd w:val="clear" w:color="auto" w:fill="FFFFFF"/>
              <w:spacing w:before="0" w:beforeAutospacing="0" w:after="0" w:afterAutospacing="0"/>
              <w:ind w:firstLine="448"/>
              <w:jc w:val="both"/>
              <w:rPr>
                <w:shd w:val="clear" w:color="auto" w:fill="FFFFFF"/>
                <w:lang w:val="uk-UA" w:eastAsia="en-US"/>
              </w:rPr>
            </w:pPr>
            <w:r w:rsidRPr="004D64D0">
              <w:rPr>
                <w:shd w:val="clear" w:color="auto" w:fill="FFFFFF"/>
                <w:lang w:val="uk-UA" w:eastAsia="en-US"/>
              </w:rPr>
              <w:t>а) податок на додану вартість;</w:t>
            </w:r>
          </w:p>
          <w:p w:rsidR="00B116DD" w:rsidRPr="004D64D0" w:rsidRDefault="00B116DD" w:rsidP="006C40A4">
            <w:pPr>
              <w:pStyle w:val="rvps2"/>
              <w:shd w:val="clear" w:color="auto" w:fill="FFFFFF"/>
              <w:spacing w:before="0" w:beforeAutospacing="0" w:after="0" w:afterAutospacing="0"/>
              <w:ind w:firstLine="448"/>
              <w:jc w:val="both"/>
              <w:rPr>
                <w:shd w:val="clear" w:color="auto" w:fill="FFFFFF"/>
                <w:lang w:val="uk-UA" w:eastAsia="en-US"/>
              </w:rPr>
            </w:pPr>
            <w:r w:rsidRPr="004D64D0">
              <w:rPr>
                <w:shd w:val="clear" w:color="auto" w:fill="FFFFFF"/>
                <w:lang w:val="uk-UA" w:eastAsia="en-US"/>
              </w:rPr>
              <w:t>б) податок на прибуток підприємств;</w:t>
            </w:r>
          </w:p>
          <w:p w:rsidR="00B116DD" w:rsidRPr="004D64D0" w:rsidRDefault="00B116DD" w:rsidP="006C40A4">
            <w:pPr>
              <w:pStyle w:val="rvps2"/>
              <w:shd w:val="clear" w:color="auto" w:fill="FFFFFF"/>
              <w:spacing w:before="0" w:beforeAutospacing="0" w:after="0" w:afterAutospacing="0"/>
              <w:ind w:firstLine="448"/>
              <w:jc w:val="both"/>
              <w:rPr>
                <w:shd w:val="clear" w:color="auto" w:fill="FFFFFF"/>
                <w:lang w:val="uk-UA" w:eastAsia="en-US"/>
              </w:rPr>
            </w:pPr>
            <w:r w:rsidRPr="004D64D0">
              <w:rPr>
                <w:shd w:val="clear" w:color="auto" w:fill="FFFFFF"/>
                <w:lang w:val="uk-UA" w:eastAsia="en-US"/>
              </w:rPr>
              <w:t>в) рентну плату за користування надрами д</w:t>
            </w:r>
            <w:r>
              <w:rPr>
                <w:shd w:val="clear" w:color="auto" w:fill="FFFFFF"/>
                <w:lang w:val="uk-UA" w:eastAsia="en-US"/>
              </w:rPr>
              <w:t>ля видобування корисних копалин</w:t>
            </w:r>
            <w:r w:rsidRPr="004D64D0">
              <w:rPr>
                <w:b/>
                <w:shd w:val="clear" w:color="auto" w:fill="FFFFFF"/>
                <w:lang w:val="uk-UA" w:eastAsia="en-US"/>
              </w:rPr>
              <w:t>;</w:t>
            </w:r>
          </w:p>
          <w:p w:rsidR="00B116DD" w:rsidRPr="004D64D0" w:rsidRDefault="00B116DD" w:rsidP="006C40A4">
            <w:pPr>
              <w:pStyle w:val="rvps2"/>
              <w:shd w:val="clear" w:color="auto" w:fill="FFFFFF"/>
              <w:spacing w:before="0" w:beforeAutospacing="0" w:after="0" w:afterAutospacing="0"/>
              <w:ind w:firstLine="448"/>
              <w:jc w:val="both"/>
              <w:rPr>
                <w:b/>
                <w:shd w:val="clear" w:color="auto" w:fill="FFFFFF"/>
                <w:lang w:val="uk-UA" w:eastAsia="en-US"/>
              </w:rPr>
            </w:pPr>
            <w:r w:rsidRPr="004D64D0">
              <w:rPr>
                <w:b/>
                <w:shd w:val="clear" w:color="auto" w:fill="FFFFFF"/>
                <w:lang w:val="uk-UA" w:eastAsia="en-US"/>
              </w:rPr>
              <w:t>г) екологічний податок;</w:t>
            </w:r>
          </w:p>
          <w:p w:rsidR="00B116DD" w:rsidRPr="00637058" w:rsidRDefault="00344668" w:rsidP="006C40A4">
            <w:pPr>
              <w:pStyle w:val="rvps2"/>
              <w:shd w:val="clear" w:color="auto" w:fill="FFFFFF"/>
              <w:spacing w:before="0" w:beforeAutospacing="0" w:after="60" w:afterAutospacing="0"/>
              <w:ind w:firstLine="448"/>
              <w:jc w:val="both"/>
              <w:rPr>
                <w:bCs/>
                <w:shd w:val="clear" w:color="auto" w:fill="FFFFFF"/>
              </w:rPr>
            </w:pPr>
            <w:r>
              <w:rPr>
                <w:b/>
                <w:shd w:val="clear" w:color="auto" w:fill="FFFFFF"/>
                <w:lang w:val="uk-UA" w:eastAsia="en-US"/>
              </w:rPr>
              <w:t>ґ</w:t>
            </w:r>
            <w:r w:rsidR="00B116DD" w:rsidRPr="004D64D0">
              <w:rPr>
                <w:b/>
                <w:shd w:val="clear" w:color="auto" w:fill="FFFFFF"/>
                <w:lang w:val="uk-UA" w:eastAsia="en-US"/>
              </w:rPr>
              <w:t>) плату за землю.</w:t>
            </w:r>
          </w:p>
        </w:tc>
      </w:tr>
      <w:tr w:rsidR="00B116DD" w:rsidRPr="00637058" w:rsidTr="006C40A4">
        <w:trPr>
          <w:trHeight w:val="357"/>
        </w:trPr>
        <w:tc>
          <w:tcPr>
            <w:tcW w:w="2515" w:type="pct"/>
            <w:shd w:val="clear" w:color="auto" w:fill="auto"/>
          </w:tcPr>
          <w:p w:rsidR="00B116DD" w:rsidRPr="00637058" w:rsidRDefault="00B116DD" w:rsidP="006C40A4">
            <w:pPr>
              <w:spacing w:after="0" w:line="240" w:lineRule="auto"/>
              <w:jc w:val="both"/>
              <w:rPr>
                <w:rFonts w:ascii="Times New Roman" w:hAnsi="Times New Roman"/>
                <w:bCs/>
                <w:sz w:val="24"/>
                <w:szCs w:val="24"/>
                <w:shd w:val="clear" w:color="auto" w:fill="FFFFFF"/>
                <w:lang w:val="uk-UA"/>
              </w:rPr>
            </w:pPr>
            <w:r w:rsidRPr="00637058">
              <w:rPr>
                <w:rFonts w:ascii="Times New Roman" w:hAnsi="Times New Roman"/>
                <w:bCs/>
                <w:sz w:val="24"/>
                <w:szCs w:val="24"/>
                <w:shd w:val="clear" w:color="auto" w:fill="FFFFFF"/>
                <w:lang w:val="uk-UA"/>
              </w:rPr>
              <w:t>…</w:t>
            </w:r>
          </w:p>
        </w:tc>
        <w:tc>
          <w:tcPr>
            <w:tcW w:w="2485" w:type="pct"/>
            <w:gridSpan w:val="2"/>
            <w:shd w:val="clear" w:color="auto" w:fill="auto"/>
          </w:tcPr>
          <w:p w:rsidR="00B116DD" w:rsidRPr="00637058" w:rsidRDefault="00B116DD" w:rsidP="006C40A4">
            <w:pPr>
              <w:spacing w:after="0" w:line="240" w:lineRule="auto"/>
              <w:jc w:val="both"/>
              <w:rPr>
                <w:rFonts w:ascii="Times New Roman" w:hAnsi="Times New Roman"/>
                <w:bCs/>
                <w:sz w:val="24"/>
                <w:szCs w:val="24"/>
                <w:shd w:val="clear" w:color="auto" w:fill="FFFFFF"/>
                <w:lang w:val="uk-UA"/>
              </w:rPr>
            </w:pPr>
            <w:r w:rsidRPr="00637058">
              <w:rPr>
                <w:rFonts w:ascii="Times New Roman" w:hAnsi="Times New Roman"/>
                <w:bCs/>
                <w:sz w:val="24"/>
                <w:szCs w:val="24"/>
                <w:shd w:val="clear" w:color="auto" w:fill="FFFFFF"/>
                <w:lang w:val="uk-UA"/>
              </w:rPr>
              <w:t>…</w:t>
            </w:r>
          </w:p>
        </w:tc>
      </w:tr>
      <w:tr w:rsidR="00B116DD" w:rsidRPr="004D64D0" w:rsidTr="006C40A4">
        <w:trPr>
          <w:trHeight w:val="357"/>
        </w:trPr>
        <w:tc>
          <w:tcPr>
            <w:tcW w:w="2515" w:type="pct"/>
            <w:shd w:val="clear" w:color="auto" w:fill="auto"/>
          </w:tcPr>
          <w:p w:rsidR="00B116DD" w:rsidRPr="00C25AC4" w:rsidRDefault="00B116DD" w:rsidP="00E60D4A">
            <w:pPr>
              <w:spacing w:before="60" w:after="60"/>
              <w:ind w:firstLine="449"/>
              <w:contextualSpacing/>
              <w:rPr>
                <w:rFonts w:ascii="Times New Roman" w:hAnsi="Times New Roman"/>
                <w:i/>
                <w:sz w:val="24"/>
                <w:szCs w:val="24"/>
                <w:shd w:val="clear" w:color="auto" w:fill="FFFFFF"/>
                <w:lang w:val="uk-UA"/>
              </w:rPr>
            </w:pPr>
            <w:bookmarkStart w:id="7" w:name="_GoBack"/>
            <w:bookmarkEnd w:id="7"/>
            <w:r w:rsidRPr="00C25AC4">
              <w:rPr>
                <w:rFonts w:ascii="Times New Roman" w:hAnsi="Times New Roman"/>
                <w:i/>
                <w:sz w:val="24"/>
                <w:szCs w:val="24"/>
                <w:shd w:val="clear" w:color="auto" w:fill="FFFFFF"/>
                <w:lang w:val="uk-UA"/>
              </w:rPr>
              <w:t>Норма відсутня</w:t>
            </w:r>
          </w:p>
          <w:p w:rsidR="00B116DD" w:rsidRPr="00637058" w:rsidRDefault="00B116DD" w:rsidP="006C40A4">
            <w:pPr>
              <w:spacing w:before="60" w:after="60" w:line="240" w:lineRule="auto"/>
              <w:jc w:val="both"/>
              <w:rPr>
                <w:rFonts w:ascii="Times New Roman" w:hAnsi="Times New Roman"/>
                <w:bCs/>
                <w:sz w:val="24"/>
                <w:szCs w:val="24"/>
                <w:shd w:val="clear" w:color="auto" w:fill="FFFFFF"/>
                <w:lang w:val="uk-UA"/>
              </w:rPr>
            </w:pPr>
          </w:p>
        </w:tc>
        <w:tc>
          <w:tcPr>
            <w:tcW w:w="2485" w:type="pct"/>
            <w:gridSpan w:val="2"/>
            <w:shd w:val="clear" w:color="auto" w:fill="auto"/>
          </w:tcPr>
          <w:p w:rsidR="00B116DD" w:rsidRPr="004D64D0" w:rsidRDefault="00B116DD" w:rsidP="006C40A4">
            <w:pPr>
              <w:pStyle w:val="rvps2"/>
              <w:shd w:val="clear" w:color="auto" w:fill="FFFFFF"/>
              <w:spacing w:before="60" w:beforeAutospacing="0" w:after="60" w:afterAutospacing="0"/>
              <w:ind w:firstLine="448"/>
              <w:jc w:val="both"/>
              <w:rPr>
                <w:b/>
                <w:bCs/>
                <w:shd w:val="clear" w:color="auto" w:fill="FFFFFF"/>
                <w:lang w:val="uk-UA"/>
              </w:rPr>
            </w:pPr>
            <w:r w:rsidRPr="004D64D0">
              <w:rPr>
                <w:b/>
                <w:shd w:val="clear" w:color="auto" w:fill="FFFFFF"/>
                <w:lang w:val="uk-UA" w:eastAsia="en-US"/>
              </w:rPr>
              <w:t>Податки, перелічені у підпунктах «г» та «</w:t>
            </w:r>
            <w:r w:rsidR="002176C2">
              <w:rPr>
                <w:b/>
                <w:shd w:val="clear" w:color="auto" w:fill="FFFFFF"/>
                <w:lang w:val="uk-UA" w:eastAsia="en-US"/>
              </w:rPr>
              <w:t>ґ</w:t>
            </w:r>
            <w:r w:rsidRPr="004D64D0">
              <w:rPr>
                <w:b/>
                <w:shd w:val="clear" w:color="auto" w:fill="FFFFFF"/>
                <w:lang w:val="uk-UA" w:eastAsia="en-US"/>
              </w:rPr>
              <w:t>» цього пункту, сплачуються під час виконання угод про розподіл продукції для видобування корисних копалин, крім вуглеводневої сировини, відповідно до норм цього Кодексу.</w:t>
            </w:r>
          </w:p>
        </w:tc>
      </w:tr>
    </w:tbl>
    <w:p w:rsidR="00CD5538" w:rsidRPr="00684C2D" w:rsidRDefault="00CD5538" w:rsidP="00CD5538">
      <w:pPr>
        <w:spacing w:after="0" w:line="240" w:lineRule="auto"/>
        <w:jc w:val="center"/>
        <w:rPr>
          <w:rFonts w:ascii="Times New Roman" w:hAnsi="Times New Roman"/>
          <w:b/>
          <w:sz w:val="24"/>
          <w:szCs w:val="24"/>
          <w:lang w:val="uk-UA"/>
        </w:rPr>
      </w:pPr>
    </w:p>
    <w:p w:rsidR="00A67A40" w:rsidRPr="00684C2D" w:rsidRDefault="00A67A40" w:rsidP="00CD5538">
      <w:pPr>
        <w:spacing w:after="0" w:line="240" w:lineRule="auto"/>
        <w:jc w:val="center"/>
        <w:rPr>
          <w:rFonts w:ascii="Times New Roman" w:hAnsi="Times New Roman"/>
          <w:b/>
          <w:sz w:val="24"/>
          <w:szCs w:val="24"/>
          <w:lang w:val="uk-UA"/>
        </w:rPr>
      </w:pPr>
    </w:p>
    <w:p w:rsidR="00915EBC" w:rsidRDefault="00A67A40" w:rsidP="00A67A40">
      <w:pPr>
        <w:pStyle w:val="affd"/>
        <w:spacing w:before="0" w:after="0"/>
        <w:ind w:firstLine="0"/>
        <w:jc w:val="left"/>
        <w:rPr>
          <w:b/>
          <w:color w:val="auto"/>
        </w:rPr>
      </w:pPr>
      <w:r w:rsidRPr="00B945D5">
        <w:rPr>
          <w:b/>
          <w:color w:val="auto"/>
        </w:rPr>
        <w:t>Директор Департаменту</w:t>
      </w:r>
      <w:r w:rsidR="00915EBC">
        <w:rPr>
          <w:b/>
          <w:color w:val="auto"/>
        </w:rPr>
        <w:t xml:space="preserve"> </w:t>
      </w:r>
      <w:r w:rsidRPr="00B945D5">
        <w:rPr>
          <w:b/>
          <w:color w:val="auto"/>
        </w:rPr>
        <w:t xml:space="preserve">податкової політики   </w:t>
      </w:r>
    </w:p>
    <w:p w:rsidR="00A67A40" w:rsidRPr="00B945D5" w:rsidRDefault="00915EBC" w:rsidP="00A67A40">
      <w:pPr>
        <w:pStyle w:val="affd"/>
        <w:spacing w:before="0" w:after="0"/>
        <w:ind w:firstLine="0"/>
        <w:jc w:val="left"/>
        <w:rPr>
          <w:b/>
          <w:color w:val="auto"/>
        </w:rPr>
      </w:pPr>
      <w:r>
        <w:rPr>
          <w:b/>
          <w:color w:val="auto"/>
        </w:rPr>
        <w:t>Міністерства фінансів України</w:t>
      </w:r>
      <w:r w:rsidR="00A67A40" w:rsidRPr="00B945D5">
        <w:rPr>
          <w:b/>
          <w:color w:val="auto"/>
        </w:rPr>
        <w:t xml:space="preserve">                                   </w:t>
      </w:r>
      <w:r w:rsidR="00A67A40">
        <w:rPr>
          <w:b/>
          <w:color w:val="auto"/>
        </w:rPr>
        <w:t xml:space="preserve">                                                                                           </w:t>
      </w:r>
      <w:r w:rsidR="00A67A40" w:rsidRPr="00B945D5">
        <w:rPr>
          <w:b/>
          <w:color w:val="auto"/>
        </w:rPr>
        <w:t xml:space="preserve">Віктор ОВЧАРЕНКО </w:t>
      </w:r>
    </w:p>
    <w:p w:rsidR="00CD5538" w:rsidRDefault="00CD5538" w:rsidP="00CD5538">
      <w:pPr>
        <w:spacing w:after="0" w:line="240" w:lineRule="auto"/>
        <w:rPr>
          <w:rFonts w:ascii="Times New Roman" w:hAnsi="Times New Roman"/>
          <w:b/>
          <w:sz w:val="28"/>
        </w:rPr>
      </w:pPr>
      <w:r>
        <w:rPr>
          <w:rFonts w:ascii="Times New Roman" w:hAnsi="Times New Roman"/>
          <w:b/>
          <w:sz w:val="28"/>
        </w:rPr>
        <w:t xml:space="preserve">                                                                                                         </w:t>
      </w:r>
      <w:r>
        <w:rPr>
          <w:rFonts w:ascii="Times New Roman" w:hAnsi="Times New Roman"/>
          <w:b/>
          <w:sz w:val="28"/>
          <w:lang w:val="en-US"/>
        </w:rPr>
        <w:t xml:space="preserve">            </w:t>
      </w:r>
      <w:r>
        <w:rPr>
          <w:rFonts w:ascii="Times New Roman" w:hAnsi="Times New Roman"/>
          <w:b/>
          <w:sz w:val="28"/>
        </w:rPr>
        <w:t xml:space="preserve">         </w:t>
      </w:r>
    </w:p>
    <w:p w:rsidR="00996492" w:rsidRPr="00CD5538" w:rsidRDefault="00CD5538" w:rsidP="00537177">
      <w:pPr>
        <w:spacing w:after="0" w:line="619" w:lineRule="auto"/>
      </w:pPr>
      <w:r>
        <w:rPr>
          <w:rFonts w:ascii="Times New Roman" w:hAnsi="Times New Roman"/>
          <w:b/>
          <w:sz w:val="28"/>
        </w:rPr>
        <w:t xml:space="preserve"> </w:t>
      </w:r>
      <w:r>
        <w:rPr>
          <w:rFonts w:ascii="Times New Roman" w:hAnsi="Times New Roman"/>
          <w:sz w:val="28"/>
        </w:rPr>
        <w:t>«__</w:t>
      </w:r>
      <w:proofErr w:type="gramStart"/>
      <w:r>
        <w:rPr>
          <w:rFonts w:ascii="Times New Roman" w:hAnsi="Times New Roman"/>
          <w:sz w:val="28"/>
        </w:rPr>
        <w:t>_ »</w:t>
      </w:r>
      <w:proofErr w:type="gramEnd"/>
      <w:r>
        <w:rPr>
          <w:rFonts w:ascii="Times New Roman" w:hAnsi="Times New Roman"/>
          <w:b/>
          <w:sz w:val="28"/>
        </w:rPr>
        <w:t xml:space="preserve"> </w:t>
      </w:r>
      <w:r>
        <w:rPr>
          <w:rFonts w:ascii="Times New Roman" w:hAnsi="Times New Roman"/>
          <w:sz w:val="28"/>
        </w:rPr>
        <w:t>_______________202</w:t>
      </w:r>
      <w:r>
        <w:rPr>
          <w:rFonts w:ascii="Times New Roman" w:hAnsi="Times New Roman"/>
          <w:sz w:val="28"/>
          <w:lang w:val="uk-UA"/>
        </w:rPr>
        <w:t>5</w:t>
      </w:r>
      <w:r>
        <w:rPr>
          <w:rFonts w:ascii="Times New Roman" w:hAnsi="Times New Roman"/>
          <w:sz w:val="28"/>
        </w:rPr>
        <w:t xml:space="preserve"> р.</w:t>
      </w:r>
    </w:p>
    <w:sectPr w:rsidR="00996492" w:rsidRPr="00CD5538" w:rsidSect="00E60D4A">
      <w:headerReference w:type="default" r:id="rId12"/>
      <w:pgSz w:w="16838" w:h="11906" w:orient="landscape"/>
      <w:pgMar w:top="709" w:right="510" w:bottom="1985" w:left="56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159" w:rsidRDefault="00731159" w:rsidP="00B7398C">
      <w:pPr>
        <w:spacing w:after="0" w:line="240" w:lineRule="auto"/>
      </w:pPr>
      <w:r>
        <w:separator/>
      </w:r>
    </w:p>
  </w:endnote>
  <w:endnote w:type="continuationSeparator" w:id="0">
    <w:p w:rsidR="00731159" w:rsidRDefault="00731159" w:rsidP="00B7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Times New (W1)">
    <w:altName w:val="Times New Roman"/>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Courier New"/>
    <w:panose1 w:val="00000000000000000000"/>
    <w:charset w:val="00"/>
    <w:family w:val="roman"/>
    <w:notTrueType/>
    <w:pitch w:val="default"/>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159" w:rsidRDefault="00731159" w:rsidP="00B7398C">
      <w:pPr>
        <w:spacing w:after="0" w:line="240" w:lineRule="auto"/>
      </w:pPr>
      <w:r>
        <w:separator/>
      </w:r>
    </w:p>
  </w:footnote>
  <w:footnote w:type="continuationSeparator" w:id="0">
    <w:p w:rsidR="00731159" w:rsidRDefault="00731159" w:rsidP="00B73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87E" w:rsidRDefault="00F6787E" w:rsidP="00B7398C">
    <w:pPr>
      <w:pStyle w:val="af2"/>
      <w:jc w:val="center"/>
    </w:pPr>
    <w:r>
      <w:fldChar w:fldCharType="begin"/>
    </w:r>
    <w:r>
      <w:instrText xml:space="preserve"> PAGE   \* MERGEFORMAT </w:instrText>
    </w:r>
    <w:r>
      <w:fldChar w:fldCharType="separate"/>
    </w:r>
    <w:r w:rsidR="003D2AD8">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AB2"/>
    <w:multiLevelType w:val="multilevel"/>
    <w:tmpl w:val="960A6F9A"/>
    <w:lvl w:ilvl="0">
      <w:start w:val="26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815931"/>
    <w:multiLevelType w:val="hybridMultilevel"/>
    <w:tmpl w:val="880CB50C"/>
    <w:lvl w:ilvl="0" w:tplc="1BEC9408">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602031C"/>
    <w:multiLevelType w:val="hybridMultilevel"/>
    <w:tmpl w:val="3CA624D6"/>
    <w:lvl w:ilvl="0" w:tplc="B9B4E260">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F01724"/>
    <w:multiLevelType w:val="multilevel"/>
    <w:tmpl w:val="BA3C167A"/>
    <w:lvl w:ilvl="0">
      <w:start w:val="1"/>
      <w:numFmt w:val="decimal"/>
      <w:lvlText w:val="Стаття %1."/>
      <w:lvlJc w:val="left"/>
      <w:pPr>
        <w:tabs>
          <w:tab w:val="num" w:pos="1211"/>
        </w:tabs>
        <w:ind w:left="1778" w:hanging="1418"/>
      </w:pPr>
      <w:rPr>
        <w:rFonts w:ascii="Times New (W1)" w:hAnsi="Times New (W1)" w:hint="default"/>
        <w:b/>
        <w:color w:val="auto"/>
      </w:rPr>
    </w:lvl>
    <w:lvl w:ilvl="1">
      <w:start w:val="1"/>
      <w:numFmt w:val="decimal"/>
      <w:isLgl/>
      <w:lvlText w:val="%1.%2."/>
      <w:lvlJc w:val="left"/>
      <w:pPr>
        <w:tabs>
          <w:tab w:val="num" w:pos="2127"/>
        </w:tabs>
        <w:ind w:left="426" w:firstLine="0"/>
      </w:pPr>
      <w:rPr>
        <w:rFonts w:ascii="Times New (W1)" w:hAnsi="Times New (W1)" w:hint="default"/>
        <w:strike w:val="0"/>
      </w:rPr>
    </w:lvl>
    <w:lvl w:ilvl="2">
      <w:start w:val="1"/>
      <w:numFmt w:val="decimal"/>
      <w:isLgl/>
      <w:lvlText w:val="%1.%2.%3."/>
      <w:lvlJc w:val="left"/>
      <w:pPr>
        <w:tabs>
          <w:tab w:val="num" w:pos="0"/>
        </w:tabs>
        <w:ind w:left="2190" w:hanging="1470"/>
      </w:pPr>
      <w:rPr>
        <w:rFonts w:hint="default"/>
        <w:strike w:val="0"/>
      </w:rPr>
    </w:lvl>
    <w:lvl w:ilvl="3">
      <w:start w:val="1"/>
      <w:numFmt w:val="decimal"/>
      <w:isLgl/>
      <w:lvlText w:val="%1.%2.%3.%4."/>
      <w:lvlJc w:val="left"/>
      <w:pPr>
        <w:tabs>
          <w:tab w:val="num" w:pos="0"/>
        </w:tabs>
        <w:ind w:left="2370" w:hanging="1470"/>
      </w:pPr>
      <w:rPr>
        <w:rFonts w:hint="default"/>
      </w:rPr>
    </w:lvl>
    <w:lvl w:ilvl="4">
      <w:start w:val="1"/>
      <w:numFmt w:val="decimal"/>
      <w:isLgl/>
      <w:lvlText w:val="%1.%2.%3.%4.%5."/>
      <w:lvlJc w:val="left"/>
      <w:pPr>
        <w:tabs>
          <w:tab w:val="num" w:pos="0"/>
        </w:tabs>
        <w:ind w:left="2550" w:hanging="1470"/>
      </w:pPr>
      <w:rPr>
        <w:rFonts w:hint="default"/>
      </w:rPr>
    </w:lvl>
    <w:lvl w:ilvl="5">
      <w:start w:val="1"/>
      <w:numFmt w:val="decimal"/>
      <w:isLgl/>
      <w:lvlText w:val="%1.%2.%3.%4.%5.%6."/>
      <w:lvlJc w:val="left"/>
      <w:pPr>
        <w:tabs>
          <w:tab w:val="num" w:pos="0"/>
        </w:tabs>
        <w:ind w:left="2730" w:hanging="1470"/>
      </w:pPr>
      <w:rPr>
        <w:rFonts w:hint="default"/>
      </w:rPr>
    </w:lvl>
    <w:lvl w:ilvl="6">
      <w:start w:val="1"/>
      <w:numFmt w:val="decimal"/>
      <w:isLgl/>
      <w:lvlText w:val="%1.%2.%3.%4.%5.%6.%7."/>
      <w:lvlJc w:val="left"/>
      <w:pPr>
        <w:tabs>
          <w:tab w:val="num" w:pos="0"/>
        </w:tabs>
        <w:ind w:left="2910" w:hanging="1470"/>
      </w:pPr>
      <w:rPr>
        <w:rFonts w:hint="default"/>
      </w:rPr>
    </w:lvl>
    <w:lvl w:ilvl="7">
      <w:start w:val="1"/>
      <w:numFmt w:val="decimal"/>
      <w:isLgl/>
      <w:lvlText w:val="%1.%2.%3.%4.%5.%6.%7.%8."/>
      <w:lvlJc w:val="left"/>
      <w:pPr>
        <w:tabs>
          <w:tab w:val="num" w:pos="0"/>
        </w:tabs>
        <w:ind w:left="3420" w:hanging="1800"/>
      </w:pPr>
      <w:rPr>
        <w:rFonts w:hint="default"/>
      </w:rPr>
    </w:lvl>
    <w:lvl w:ilvl="8">
      <w:start w:val="1"/>
      <w:numFmt w:val="decimal"/>
      <w:isLgl/>
      <w:lvlText w:val="%1.%2.%3.%4.%5.%6.%7.%8.%9."/>
      <w:lvlJc w:val="left"/>
      <w:pPr>
        <w:tabs>
          <w:tab w:val="num" w:pos="0"/>
        </w:tabs>
        <w:ind w:left="3600" w:hanging="1800"/>
      </w:pPr>
      <w:rPr>
        <w:rFonts w:hint="default"/>
      </w:rPr>
    </w:lvl>
  </w:abstractNum>
  <w:abstractNum w:abstractNumId="4" w15:restartNumberingAfterBreak="0">
    <w:nsid w:val="405E243D"/>
    <w:multiLevelType w:val="hybridMultilevel"/>
    <w:tmpl w:val="076ACF9E"/>
    <w:lvl w:ilvl="0" w:tplc="173010A2">
      <w:start w:val="1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22462F2"/>
    <w:multiLevelType w:val="hybridMultilevel"/>
    <w:tmpl w:val="5F1C32FA"/>
    <w:lvl w:ilvl="0" w:tplc="AF586CB2">
      <w:start w:val="2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0B30738"/>
    <w:multiLevelType w:val="hybridMultilevel"/>
    <w:tmpl w:val="3EE2DB5C"/>
    <w:lvl w:ilvl="0" w:tplc="621419D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15:restartNumberingAfterBreak="0">
    <w:nsid w:val="797D0639"/>
    <w:multiLevelType w:val="multilevel"/>
    <w:tmpl w:val="B8E2486A"/>
    <w:lvl w:ilvl="0">
      <w:start w:val="1"/>
      <w:numFmt w:val="decimal"/>
      <w:pStyle w:val="14pt"/>
      <w:suff w:val="space"/>
      <w:lvlText w:val="Глава %1."/>
      <w:lvlJc w:val="left"/>
      <w:pPr>
        <w:ind w:left="1741" w:hanging="1304"/>
      </w:pPr>
      <w:rPr>
        <w:rFonts w:ascii="Times New Roman" w:hAnsi="Times New Roman" w:cs="Times New Roman" w:hint="default"/>
        <w:b/>
        <w:i w:val="0"/>
        <w:caps w:val="0"/>
        <w:strike w:val="0"/>
        <w:dstrike w:val="0"/>
        <w:vanish w:val="0"/>
        <w:webHidden w:val="0"/>
        <w:color w:val="0000FF"/>
        <w:spacing w:val="0"/>
        <w:w w:val="100"/>
        <w:kern w:val="0"/>
        <w:position w:val="0"/>
        <w:sz w:val="32"/>
        <w:szCs w:val="32"/>
        <w:u w:val="none"/>
        <w:effect w:val="none"/>
        <w:vertAlign w:val="baseline"/>
        <w:specVanish w:val="0"/>
      </w:rPr>
    </w:lvl>
    <w:lvl w:ilvl="1">
      <w:start w:val="1"/>
      <w:numFmt w:val="decimal"/>
      <w:lvlRestart w:val="0"/>
      <w:suff w:val="space"/>
      <w:lvlText w:val="Стаття %2."/>
      <w:lvlJc w:val="left"/>
      <w:pPr>
        <w:ind w:left="2325" w:hanging="1888"/>
      </w:pPr>
      <w:rPr>
        <w:rFonts w:ascii="Times New Roman" w:hAnsi="Times New Roman" w:cs="Times New Roman" w:hint="default"/>
        <w:b/>
        <w:i w:val="0"/>
        <w:caps w:val="0"/>
        <w:strike w:val="0"/>
        <w:dstrike w:val="0"/>
        <w:vanish w:val="0"/>
        <w:webHidden w:val="0"/>
        <w:color w:val="0000FF"/>
        <w:spacing w:val="0"/>
        <w:w w:val="100"/>
        <w:kern w:val="0"/>
        <w:position w:val="0"/>
        <w:sz w:val="32"/>
        <w:szCs w:val="32"/>
        <w:u w:val="none"/>
        <w:effect w:val="none"/>
        <w:vertAlign w:val="baseline"/>
        <w:specVanish w:val="0"/>
      </w:rPr>
    </w:lvl>
    <w:lvl w:ilvl="2">
      <w:start w:val="1"/>
      <w:numFmt w:val="none"/>
      <w:suff w:val="nothing"/>
      <w:lvlText w:val=""/>
      <w:lvlJc w:val="left"/>
      <w:pPr>
        <w:ind w:left="437" w:firstLine="0"/>
      </w:pPr>
      <w:rPr>
        <w:rFonts w:cs="Times New Roman"/>
      </w:rPr>
    </w:lvl>
    <w:lvl w:ilvl="3">
      <w:start w:val="1"/>
      <w:numFmt w:val="none"/>
      <w:suff w:val="nothing"/>
      <w:lvlText w:val=""/>
      <w:lvlJc w:val="left"/>
      <w:pPr>
        <w:ind w:left="437" w:firstLine="0"/>
      </w:pPr>
      <w:rPr>
        <w:rFonts w:cs="Times New Roman"/>
      </w:rPr>
    </w:lvl>
    <w:lvl w:ilvl="4">
      <w:start w:val="1"/>
      <w:numFmt w:val="none"/>
      <w:suff w:val="nothing"/>
      <w:lvlText w:val=""/>
      <w:lvlJc w:val="left"/>
      <w:pPr>
        <w:ind w:left="437" w:firstLine="0"/>
      </w:pPr>
      <w:rPr>
        <w:rFonts w:cs="Times New Roman"/>
      </w:rPr>
    </w:lvl>
    <w:lvl w:ilvl="5">
      <w:start w:val="1"/>
      <w:numFmt w:val="none"/>
      <w:suff w:val="nothing"/>
      <w:lvlText w:val=""/>
      <w:lvlJc w:val="left"/>
      <w:pPr>
        <w:ind w:left="437" w:firstLine="0"/>
      </w:pPr>
      <w:rPr>
        <w:rFonts w:cs="Times New Roman"/>
      </w:rPr>
    </w:lvl>
    <w:lvl w:ilvl="6">
      <w:start w:val="1"/>
      <w:numFmt w:val="none"/>
      <w:suff w:val="nothing"/>
      <w:lvlText w:val=""/>
      <w:lvlJc w:val="left"/>
      <w:pPr>
        <w:ind w:left="437" w:firstLine="0"/>
      </w:pPr>
      <w:rPr>
        <w:rFonts w:cs="Times New Roman"/>
      </w:rPr>
    </w:lvl>
    <w:lvl w:ilvl="7">
      <w:start w:val="1"/>
      <w:numFmt w:val="none"/>
      <w:suff w:val="nothing"/>
      <w:lvlText w:val=""/>
      <w:lvlJc w:val="left"/>
      <w:pPr>
        <w:ind w:left="437" w:firstLine="0"/>
      </w:pPr>
      <w:rPr>
        <w:rFonts w:cs="Times New Roman"/>
      </w:rPr>
    </w:lvl>
    <w:lvl w:ilvl="8">
      <w:start w:val="1"/>
      <w:numFmt w:val="none"/>
      <w:suff w:val="nothing"/>
      <w:lvlText w:val=""/>
      <w:lvlJc w:val="left"/>
      <w:pPr>
        <w:ind w:left="437" w:firstLine="0"/>
      </w:pPr>
      <w:rPr>
        <w:rFonts w:cs="Times New Roman"/>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C9"/>
    <w:rsid w:val="0000044B"/>
    <w:rsid w:val="00000460"/>
    <w:rsid w:val="0000229E"/>
    <w:rsid w:val="00003B84"/>
    <w:rsid w:val="00004970"/>
    <w:rsid w:val="00004E5D"/>
    <w:rsid w:val="000058E5"/>
    <w:rsid w:val="00006AF2"/>
    <w:rsid w:val="000076E8"/>
    <w:rsid w:val="00007917"/>
    <w:rsid w:val="00010374"/>
    <w:rsid w:val="0001194F"/>
    <w:rsid w:val="00011ABC"/>
    <w:rsid w:val="00011EDE"/>
    <w:rsid w:val="00012462"/>
    <w:rsid w:val="00012B33"/>
    <w:rsid w:val="00012C1E"/>
    <w:rsid w:val="0001324D"/>
    <w:rsid w:val="00013B13"/>
    <w:rsid w:val="0001431F"/>
    <w:rsid w:val="000149F8"/>
    <w:rsid w:val="000154FF"/>
    <w:rsid w:val="00020828"/>
    <w:rsid w:val="00020BE2"/>
    <w:rsid w:val="00020CC4"/>
    <w:rsid w:val="0002121C"/>
    <w:rsid w:val="0002318C"/>
    <w:rsid w:val="0002336F"/>
    <w:rsid w:val="0002421C"/>
    <w:rsid w:val="00026743"/>
    <w:rsid w:val="00026A52"/>
    <w:rsid w:val="000273F5"/>
    <w:rsid w:val="0002790E"/>
    <w:rsid w:val="00027A9E"/>
    <w:rsid w:val="00031025"/>
    <w:rsid w:val="0003293F"/>
    <w:rsid w:val="00032FE7"/>
    <w:rsid w:val="000334ED"/>
    <w:rsid w:val="0003463A"/>
    <w:rsid w:val="000350C7"/>
    <w:rsid w:val="000354BA"/>
    <w:rsid w:val="0003616A"/>
    <w:rsid w:val="00037168"/>
    <w:rsid w:val="00040C6A"/>
    <w:rsid w:val="000417E7"/>
    <w:rsid w:val="00041CED"/>
    <w:rsid w:val="00042458"/>
    <w:rsid w:val="00042B7D"/>
    <w:rsid w:val="000431F0"/>
    <w:rsid w:val="00043FF5"/>
    <w:rsid w:val="00044089"/>
    <w:rsid w:val="00044D3B"/>
    <w:rsid w:val="0004674A"/>
    <w:rsid w:val="000473D5"/>
    <w:rsid w:val="00050090"/>
    <w:rsid w:val="000504CD"/>
    <w:rsid w:val="000509CA"/>
    <w:rsid w:val="00050BF1"/>
    <w:rsid w:val="000515ED"/>
    <w:rsid w:val="0005174A"/>
    <w:rsid w:val="000536D6"/>
    <w:rsid w:val="00053E54"/>
    <w:rsid w:val="00055662"/>
    <w:rsid w:val="00056D99"/>
    <w:rsid w:val="00060101"/>
    <w:rsid w:val="0006112D"/>
    <w:rsid w:val="00061926"/>
    <w:rsid w:val="00061BBA"/>
    <w:rsid w:val="00061BCE"/>
    <w:rsid w:val="00063AE6"/>
    <w:rsid w:val="00064005"/>
    <w:rsid w:val="0006422D"/>
    <w:rsid w:val="000647DC"/>
    <w:rsid w:val="00064F76"/>
    <w:rsid w:val="000653F1"/>
    <w:rsid w:val="000654E9"/>
    <w:rsid w:val="00066B62"/>
    <w:rsid w:val="00066FFB"/>
    <w:rsid w:val="000670C9"/>
    <w:rsid w:val="00070105"/>
    <w:rsid w:val="0007190D"/>
    <w:rsid w:val="00072349"/>
    <w:rsid w:val="0007291C"/>
    <w:rsid w:val="00073295"/>
    <w:rsid w:val="0007417E"/>
    <w:rsid w:val="000754BD"/>
    <w:rsid w:val="00075A1E"/>
    <w:rsid w:val="000761D4"/>
    <w:rsid w:val="00076C4D"/>
    <w:rsid w:val="00076EFA"/>
    <w:rsid w:val="000802C9"/>
    <w:rsid w:val="00080329"/>
    <w:rsid w:val="000811C2"/>
    <w:rsid w:val="00081CFB"/>
    <w:rsid w:val="00082CE1"/>
    <w:rsid w:val="00082D15"/>
    <w:rsid w:val="00083CBE"/>
    <w:rsid w:val="00083D0D"/>
    <w:rsid w:val="0008468D"/>
    <w:rsid w:val="0008514E"/>
    <w:rsid w:val="000858CE"/>
    <w:rsid w:val="00086695"/>
    <w:rsid w:val="000867D2"/>
    <w:rsid w:val="00087398"/>
    <w:rsid w:val="00087B22"/>
    <w:rsid w:val="0009049F"/>
    <w:rsid w:val="00090B1E"/>
    <w:rsid w:val="00091266"/>
    <w:rsid w:val="000915C0"/>
    <w:rsid w:val="000941B0"/>
    <w:rsid w:val="00094254"/>
    <w:rsid w:val="00095131"/>
    <w:rsid w:val="00095386"/>
    <w:rsid w:val="000961AC"/>
    <w:rsid w:val="0009632A"/>
    <w:rsid w:val="00096469"/>
    <w:rsid w:val="00096530"/>
    <w:rsid w:val="000969AB"/>
    <w:rsid w:val="00096BD2"/>
    <w:rsid w:val="00096EA6"/>
    <w:rsid w:val="000A0B4F"/>
    <w:rsid w:val="000A0B75"/>
    <w:rsid w:val="000A1877"/>
    <w:rsid w:val="000A222F"/>
    <w:rsid w:val="000A3FF7"/>
    <w:rsid w:val="000A4321"/>
    <w:rsid w:val="000A4E22"/>
    <w:rsid w:val="000A5372"/>
    <w:rsid w:val="000A77FE"/>
    <w:rsid w:val="000B0641"/>
    <w:rsid w:val="000B280E"/>
    <w:rsid w:val="000B2DB1"/>
    <w:rsid w:val="000B335F"/>
    <w:rsid w:val="000B3519"/>
    <w:rsid w:val="000B3D3F"/>
    <w:rsid w:val="000B3E6E"/>
    <w:rsid w:val="000B4EBC"/>
    <w:rsid w:val="000B5BCE"/>
    <w:rsid w:val="000B5DCB"/>
    <w:rsid w:val="000B7D39"/>
    <w:rsid w:val="000C010B"/>
    <w:rsid w:val="000C054F"/>
    <w:rsid w:val="000C0D25"/>
    <w:rsid w:val="000C0DAF"/>
    <w:rsid w:val="000C1593"/>
    <w:rsid w:val="000C1829"/>
    <w:rsid w:val="000C2201"/>
    <w:rsid w:val="000C23C0"/>
    <w:rsid w:val="000C2978"/>
    <w:rsid w:val="000C2ED6"/>
    <w:rsid w:val="000C3CA3"/>
    <w:rsid w:val="000C3D39"/>
    <w:rsid w:val="000C492C"/>
    <w:rsid w:val="000C4FD2"/>
    <w:rsid w:val="000C5BF6"/>
    <w:rsid w:val="000C5E58"/>
    <w:rsid w:val="000C638A"/>
    <w:rsid w:val="000C6A77"/>
    <w:rsid w:val="000C6E7F"/>
    <w:rsid w:val="000D05D6"/>
    <w:rsid w:val="000D09E7"/>
    <w:rsid w:val="000D0CD1"/>
    <w:rsid w:val="000D1633"/>
    <w:rsid w:val="000D1B78"/>
    <w:rsid w:val="000D1D15"/>
    <w:rsid w:val="000D1E14"/>
    <w:rsid w:val="000D2B56"/>
    <w:rsid w:val="000D2D29"/>
    <w:rsid w:val="000D4977"/>
    <w:rsid w:val="000D6825"/>
    <w:rsid w:val="000D684A"/>
    <w:rsid w:val="000D6C99"/>
    <w:rsid w:val="000D7756"/>
    <w:rsid w:val="000E02DA"/>
    <w:rsid w:val="000E14AD"/>
    <w:rsid w:val="000E1977"/>
    <w:rsid w:val="000E22D2"/>
    <w:rsid w:val="000E262C"/>
    <w:rsid w:val="000E31D3"/>
    <w:rsid w:val="000E4686"/>
    <w:rsid w:val="000E506D"/>
    <w:rsid w:val="000E5560"/>
    <w:rsid w:val="000E5C9B"/>
    <w:rsid w:val="000E710B"/>
    <w:rsid w:val="000E7706"/>
    <w:rsid w:val="000E7B53"/>
    <w:rsid w:val="000F0F30"/>
    <w:rsid w:val="000F0F8B"/>
    <w:rsid w:val="000F1AB4"/>
    <w:rsid w:val="000F2957"/>
    <w:rsid w:val="000F2EDF"/>
    <w:rsid w:val="000F357B"/>
    <w:rsid w:val="000F3BD1"/>
    <w:rsid w:val="000F4B7C"/>
    <w:rsid w:val="000F4E0C"/>
    <w:rsid w:val="000F51FF"/>
    <w:rsid w:val="000F6200"/>
    <w:rsid w:val="000F7E29"/>
    <w:rsid w:val="000F7F0F"/>
    <w:rsid w:val="00100260"/>
    <w:rsid w:val="0010173F"/>
    <w:rsid w:val="001019B8"/>
    <w:rsid w:val="00101B88"/>
    <w:rsid w:val="0010210B"/>
    <w:rsid w:val="0010242C"/>
    <w:rsid w:val="00102FC6"/>
    <w:rsid w:val="001036DA"/>
    <w:rsid w:val="0010400D"/>
    <w:rsid w:val="00105183"/>
    <w:rsid w:val="001058F4"/>
    <w:rsid w:val="00105E71"/>
    <w:rsid w:val="0010693B"/>
    <w:rsid w:val="0010787D"/>
    <w:rsid w:val="00110418"/>
    <w:rsid w:val="00110857"/>
    <w:rsid w:val="0011087B"/>
    <w:rsid w:val="001112C8"/>
    <w:rsid w:val="001113DA"/>
    <w:rsid w:val="00112441"/>
    <w:rsid w:val="00113E56"/>
    <w:rsid w:val="00114327"/>
    <w:rsid w:val="001149B1"/>
    <w:rsid w:val="00114D88"/>
    <w:rsid w:val="00115755"/>
    <w:rsid w:val="001158AF"/>
    <w:rsid w:val="001175BB"/>
    <w:rsid w:val="00117CEA"/>
    <w:rsid w:val="001209B2"/>
    <w:rsid w:val="00122960"/>
    <w:rsid w:val="00123315"/>
    <w:rsid w:val="00123748"/>
    <w:rsid w:val="00123C00"/>
    <w:rsid w:val="001245E5"/>
    <w:rsid w:val="001250F6"/>
    <w:rsid w:val="001259B0"/>
    <w:rsid w:val="00125D65"/>
    <w:rsid w:val="001266E6"/>
    <w:rsid w:val="00127018"/>
    <w:rsid w:val="001276A2"/>
    <w:rsid w:val="00127743"/>
    <w:rsid w:val="00127E85"/>
    <w:rsid w:val="001301F3"/>
    <w:rsid w:val="00130C3E"/>
    <w:rsid w:val="00132A36"/>
    <w:rsid w:val="001333CB"/>
    <w:rsid w:val="001335D8"/>
    <w:rsid w:val="00133B1A"/>
    <w:rsid w:val="00134117"/>
    <w:rsid w:val="0013610C"/>
    <w:rsid w:val="001363EC"/>
    <w:rsid w:val="001367FE"/>
    <w:rsid w:val="00136FB6"/>
    <w:rsid w:val="001372AC"/>
    <w:rsid w:val="001373B5"/>
    <w:rsid w:val="0014109E"/>
    <w:rsid w:val="001413D9"/>
    <w:rsid w:val="00141488"/>
    <w:rsid w:val="001423E0"/>
    <w:rsid w:val="00142684"/>
    <w:rsid w:val="00142C90"/>
    <w:rsid w:val="001433AC"/>
    <w:rsid w:val="00145440"/>
    <w:rsid w:val="00145794"/>
    <w:rsid w:val="00150003"/>
    <w:rsid w:val="0015102E"/>
    <w:rsid w:val="001511B1"/>
    <w:rsid w:val="0015124B"/>
    <w:rsid w:val="001516D7"/>
    <w:rsid w:val="001529AE"/>
    <w:rsid w:val="00152AD6"/>
    <w:rsid w:val="00152C38"/>
    <w:rsid w:val="00152E0B"/>
    <w:rsid w:val="0015488C"/>
    <w:rsid w:val="00154DE3"/>
    <w:rsid w:val="00155033"/>
    <w:rsid w:val="00155170"/>
    <w:rsid w:val="0015568D"/>
    <w:rsid w:val="00155BE4"/>
    <w:rsid w:val="0015622B"/>
    <w:rsid w:val="001567DB"/>
    <w:rsid w:val="0015775D"/>
    <w:rsid w:val="00157EDF"/>
    <w:rsid w:val="0016044F"/>
    <w:rsid w:val="001613F9"/>
    <w:rsid w:val="00163090"/>
    <w:rsid w:val="00165049"/>
    <w:rsid w:val="001664A0"/>
    <w:rsid w:val="0016693B"/>
    <w:rsid w:val="00167437"/>
    <w:rsid w:val="001701F2"/>
    <w:rsid w:val="00172243"/>
    <w:rsid w:val="00172E4E"/>
    <w:rsid w:val="0017380E"/>
    <w:rsid w:val="00174A74"/>
    <w:rsid w:val="00174D63"/>
    <w:rsid w:val="00175817"/>
    <w:rsid w:val="00175A8D"/>
    <w:rsid w:val="00176018"/>
    <w:rsid w:val="0017699B"/>
    <w:rsid w:val="00177EDA"/>
    <w:rsid w:val="001801F2"/>
    <w:rsid w:val="00180381"/>
    <w:rsid w:val="00180466"/>
    <w:rsid w:val="00180767"/>
    <w:rsid w:val="0018210C"/>
    <w:rsid w:val="00183BA7"/>
    <w:rsid w:val="00183BAC"/>
    <w:rsid w:val="00183FDD"/>
    <w:rsid w:val="0018405B"/>
    <w:rsid w:val="001843C6"/>
    <w:rsid w:val="001846DC"/>
    <w:rsid w:val="00184A6B"/>
    <w:rsid w:val="0018512A"/>
    <w:rsid w:val="00186EBF"/>
    <w:rsid w:val="00190B10"/>
    <w:rsid w:val="00190D22"/>
    <w:rsid w:val="00190D86"/>
    <w:rsid w:val="001911B3"/>
    <w:rsid w:val="00191591"/>
    <w:rsid w:val="001915FF"/>
    <w:rsid w:val="00191E78"/>
    <w:rsid w:val="00191E9B"/>
    <w:rsid w:val="0019389E"/>
    <w:rsid w:val="00193BDF"/>
    <w:rsid w:val="00193CF5"/>
    <w:rsid w:val="00193DEC"/>
    <w:rsid w:val="00194621"/>
    <w:rsid w:val="001948FD"/>
    <w:rsid w:val="001949F6"/>
    <w:rsid w:val="00196181"/>
    <w:rsid w:val="00196651"/>
    <w:rsid w:val="00196C85"/>
    <w:rsid w:val="001A084D"/>
    <w:rsid w:val="001A0D67"/>
    <w:rsid w:val="001A0FB8"/>
    <w:rsid w:val="001A424F"/>
    <w:rsid w:val="001A4D7A"/>
    <w:rsid w:val="001A53B1"/>
    <w:rsid w:val="001A6397"/>
    <w:rsid w:val="001A6D06"/>
    <w:rsid w:val="001A6F35"/>
    <w:rsid w:val="001B15AF"/>
    <w:rsid w:val="001B1791"/>
    <w:rsid w:val="001B2A95"/>
    <w:rsid w:val="001B2D4C"/>
    <w:rsid w:val="001B30C8"/>
    <w:rsid w:val="001B37CB"/>
    <w:rsid w:val="001B4D56"/>
    <w:rsid w:val="001B5F43"/>
    <w:rsid w:val="001B65BE"/>
    <w:rsid w:val="001C037A"/>
    <w:rsid w:val="001C053C"/>
    <w:rsid w:val="001C1152"/>
    <w:rsid w:val="001C2113"/>
    <w:rsid w:val="001C26BC"/>
    <w:rsid w:val="001C2ABC"/>
    <w:rsid w:val="001C3DC6"/>
    <w:rsid w:val="001C41D1"/>
    <w:rsid w:val="001C4F03"/>
    <w:rsid w:val="001C5F7E"/>
    <w:rsid w:val="001C68CA"/>
    <w:rsid w:val="001C7D2F"/>
    <w:rsid w:val="001C7EF4"/>
    <w:rsid w:val="001D05B2"/>
    <w:rsid w:val="001D0BB4"/>
    <w:rsid w:val="001D0E1C"/>
    <w:rsid w:val="001D21E5"/>
    <w:rsid w:val="001D2912"/>
    <w:rsid w:val="001D2BDD"/>
    <w:rsid w:val="001D2FAB"/>
    <w:rsid w:val="001D5140"/>
    <w:rsid w:val="001D77B1"/>
    <w:rsid w:val="001D7F9D"/>
    <w:rsid w:val="001E19C6"/>
    <w:rsid w:val="001E224A"/>
    <w:rsid w:val="001E2C34"/>
    <w:rsid w:val="001E3016"/>
    <w:rsid w:val="001E3462"/>
    <w:rsid w:val="001E3759"/>
    <w:rsid w:val="001E4AD9"/>
    <w:rsid w:val="001E511B"/>
    <w:rsid w:val="001E58FE"/>
    <w:rsid w:val="001E67A9"/>
    <w:rsid w:val="001E7B26"/>
    <w:rsid w:val="001F0915"/>
    <w:rsid w:val="001F15D4"/>
    <w:rsid w:val="001F18C0"/>
    <w:rsid w:val="001F3699"/>
    <w:rsid w:val="001F4AA4"/>
    <w:rsid w:val="001F51D1"/>
    <w:rsid w:val="001F6596"/>
    <w:rsid w:val="001F6773"/>
    <w:rsid w:val="001F795E"/>
    <w:rsid w:val="00200509"/>
    <w:rsid w:val="00201338"/>
    <w:rsid w:val="002018F9"/>
    <w:rsid w:val="002019FC"/>
    <w:rsid w:val="00201FC5"/>
    <w:rsid w:val="00202471"/>
    <w:rsid w:val="00202B71"/>
    <w:rsid w:val="0020369B"/>
    <w:rsid w:val="00203A65"/>
    <w:rsid w:val="00205B47"/>
    <w:rsid w:val="00206339"/>
    <w:rsid w:val="00206837"/>
    <w:rsid w:val="002068F0"/>
    <w:rsid w:val="002107E2"/>
    <w:rsid w:val="00212178"/>
    <w:rsid w:val="0021287F"/>
    <w:rsid w:val="00212A5C"/>
    <w:rsid w:val="00212F17"/>
    <w:rsid w:val="00213EB4"/>
    <w:rsid w:val="002154DC"/>
    <w:rsid w:val="00216524"/>
    <w:rsid w:val="002173F8"/>
    <w:rsid w:val="002176C2"/>
    <w:rsid w:val="00217BF7"/>
    <w:rsid w:val="00217EF9"/>
    <w:rsid w:val="00220C93"/>
    <w:rsid w:val="00220CEC"/>
    <w:rsid w:val="00220EF8"/>
    <w:rsid w:val="002213A8"/>
    <w:rsid w:val="00221ACE"/>
    <w:rsid w:val="00222524"/>
    <w:rsid w:val="00224014"/>
    <w:rsid w:val="0022494C"/>
    <w:rsid w:val="00224D7F"/>
    <w:rsid w:val="00227A68"/>
    <w:rsid w:val="00227B90"/>
    <w:rsid w:val="002314F9"/>
    <w:rsid w:val="00231523"/>
    <w:rsid w:val="00231886"/>
    <w:rsid w:val="00231DB8"/>
    <w:rsid w:val="0023247F"/>
    <w:rsid w:val="00232512"/>
    <w:rsid w:val="00232554"/>
    <w:rsid w:val="002358BB"/>
    <w:rsid w:val="002359CD"/>
    <w:rsid w:val="002363BD"/>
    <w:rsid w:val="00236430"/>
    <w:rsid w:val="0023723D"/>
    <w:rsid w:val="00237F94"/>
    <w:rsid w:val="00240CA5"/>
    <w:rsid w:val="00240CA7"/>
    <w:rsid w:val="002414CC"/>
    <w:rsid w:val="00242AD9"/>
    <w:rsid w:val="00242B29"/>
    <w:rsid w:val="00243359"/>
    <w:rsid w:val="00244716"/>
    <w:rsid w:val="002460A1"/>
    <w:rsid w:val="00246F5D"/>
    <w:rsid w:val="0024727C"/>
    <w:rsid w:val="0025023B"/>
    <w:rsid w:val="00250EC7"/>
    <w:rsid w:val="00251248"/>
    <w:rsid w:val="00251D84"/>
    <w:rsid w:val="0025288A"/>
    <w:rsid w:val="002528E1"/>
    <w:rsid w:val="00252BF8"/>
    <w:rsid w:val="00252EDA"/>
    <w:rsid w:val="00253FE9"/>
    <w:rsid w:val="00255723"/>
    <w:rsid w:val="00256B94"/>
    <w:rsid w:val="00257A4C"/>
    <w:rsid w:val="00257E49"/>
    <w:rsid w:val="00260920"/>
    <w:rsid w:val="00262536"/>
    <w:rsid w:val="002625B6"/>
    <w:rsid w:val="00262771"/>
    <w:rsid w:val="00262ED4"/>
    <w:rsid w:val="00263B4B"/>
    <w:rsid w:val="00263FF2"/>
    <w:rsid w:val="002645B6"/>
    <w:rsid w:val="00264835"/>
    <w:rsid w:val="00264960"/>
    <w:rsid w:val="002664F4"/>
    <w:rsid w:val="00266839"/>
    <w:rsid w:val="002676EF"/>
    <w:rsid w:val="00270B27"/>
    <w:rsid w:val="00270CE0"/>
    <w:rsid w:val="002718BF"/>
    <w:rsid w:val="0027326D"/>
    <w:rsid w:val="0027482F"/>
    <w:rsid w:val="00276CCB"/>
    <w:rsid w:val="0028140F"/>
    <w:rsid w:val="002814D0"/>
    <w:rsid w:val="00284260"/>
    <w:rsid w:val="00285AD0"/>
    <w:rsid w:val="002863C5"/>
    <w:rsid w:val="00286B1C"/>
    <w:rsid w:val="00290FB7"/>
    <w:rsid w:val="00291444"/>
    <w:rsid w:val="002919C0"/>
    <w:rsid w:val="00291AC8"/>
    <w:rsid w:val="00291FB3"/>
    <w:rsid w:val="00292DEB"/>
    <w:rsid w:val="002931A0"/>
    <w:rsid w:val="00294381"/>
    <w:rsid w:val="00294C1A"/>
    <w:rsid w:val="00295795"/>
    <w:rsid w:val="00296FB4"/>
    <w:rsid w:val="00297108"/>
    <w:rsid w:val="002975C1"/>
    <w:rsid w:val="002A019D"/>
    <w:rsid w:val="002A0B49"/>
    <w:rsid w:val="002A0E74"/>
    <w:rsid w:val="002A16DE"/>
    <w:rsid w:val="002A1A38"/>
    <w:rsid w:val="002A2B8E"/>
    <w:rsid w:val="002A5047"/>
    <w:rsid w:val="002A5F69"/>
    <w:rsid w:val="002A61B3"/>
    <w:rsid w:val="002A6C2E"/>
    <w:rsid w:val="002B1877"/>
    <w:rsid w:val="002B1EDC"/>
    <w:rsid w:val="002B2799"/>
    <w:rsid w:val="002B27A0"/>
    <w:rsid w:val="002B27ED"/>
    <w:rsid w:val="002B3F66"/>
    <w:rsid w:val="002B4B81"/>
    <w:rsid w:val="002B4D5B"/>
    <w:rsid w:val="002B675B"/>
    <w:rsid w:val="002B6761"/>
    <w:rsid w:val="002B696B"/>
    <w:rsid w:val="002B70B5"/>
    <w:rsid w:val="002B733F"/>
    <w:rsid w:val="002C0002"/>
    <w:rsid w:val="002C109C"/>
    <w:rsid w:val="002C1547"/>
    <w:rsid w:val="002C177F"/>
    <w:rsid w:val="002C26D2"/>
    <w:rsid w:val="002C2881"/>
    <w:rsid w:val="002C3C70"/>
    <w:rsid w:val="002C4975"/>
    <w:rsid w:val="002C4FC9"/>
    <w:rsid w:val="002C52E8"/>
    <w:rsid w:val="002C59F2"/>
    <w:rsid w:val="002C6958"/>
    <w:rsid w:val="002C6EBA"/>
    <w:rsid w:val="002C76F1"/>
    <w:rsid w:val="002D0156"/>
    <w:rsid w:val="002D05D5"/>
    <w:rsid w:val="002D0DB2"/>
    <w:rsid w:val="002D1415"/>
    <w:rsid w:val="002D274E"/>
    <w:rsid w:val="002D2ED4"/>
    <w:rsid w:val="002D2FB5"/>
    <w:rsid w:val="002D30F8"/>
    <w:rsid w:val="002D368A"/>
    <w:rsid w:val="002D3C82"/>
    <w:rsid w:val="002D4B36"/>
    <w:rsid w:val="002D4C33"/>
    <w:rsid w:val="002D52A6"/>
    <w:rsid w:val="002D575A"/>
    <w:rsid w:val="002D631F"/>
    <w:rsid w:val="002D73F6"/>
    <w:rsid w:val="002E0158"/>
    <w:rsid w:val="002E0342"/>
    <w:rsid w:val="002E1083"/>
    <w:rsid w:val="002E1767"/>
    <w:rsid w:val="002E27CD"/>
    <w:rsid w:val="002E29AB"/>
    <w:rsid w:val="002E2E75"/>
    <w:rsid w:val="002E3BFA"/>
    <w:rsid w:val="002E4839"/>
    <w:rsid w:val="002E5626"/>
    <w:rsid w:val="002E59C7"/>
    <w:rsid w:val="002E6525"/>
    <w:rsid w:val="002E6850"/>
    <w:rsid w:val="002E72A7"/>
    <w:rsid w:val="002F146D"/>
    <w:rsid w:val="002F23CD"/>
    <w:rsid w:val="002F2CD9"/>
    <w:rsid w:val="002F378C"/>
    <w:rsid w:val="002F3D22"/>
    <w:rsid w:val="002F40B8"/>
    <w:rsid w:val="002F422F"/>
    <w:rsid w:val="002F5180"/>
    <w:rsid w:val="002F5749"/>
    <w:rsid w:val="002F6DC5"/>
    <w:rsid w:val="002F7133"/>
    <w:rsid w:val="002F7C39"/>
    <w:rsid w:val="00302C29"/>
    <w:rsid w:val="00303678"/>
    <w:rsid w:val="0030390E"/>
    <w:rsid w:val="00303B60"/>
    <w:rsid w:val="00303BAE"/>
    <w:rsid w:val="0030427A"/>
    <w:rsid w:val="003058B8"/>
    <w:rsid w:val="003062B4"/>
    <w:rsid w:val="00306778"/>
    <w:rsid w:val="00306A64"/>
    <w:rsid w:val="00306D67"/>
    <w:rsid w:val="00306DAB"/>
    <w:rsid w:val="0030762A"/>
    <w:rsid w:val="003102F0"/>
    <w:rsid w:val="00310AB7"/>
    <w:rsid w:val="00310F9E"/>
    <w:rsid w:val="00311DDC"/>
    <w:rsid w:val="003120CD"/>
    <w:rsid w:val="00312F67"/>
    <w:rsid w:val="00313432"/>
    <w:rsid w:val="003138B1"/>
    <w:rsid w:val="00313A62"/>
    <w:rsid w:val="003144E5"/>
    <w:rsid w:val="00315B1F"/>
    <w:rsid w:val="003161E3"/>
    <w:rsid w:val="003162B0"/>
    <w:rsid w:val="003168FF"/>
    <w:rsid w:val="00316A53"/>
    <w:rsid w:val="00317225"/>
    <w:rsid w:val="00317989"/>
    <w:rsid w:val="00320158"/>
    <w:rsid w:val="00320287"/>
    <w:rsid w:val="00320290"/>
    <w:rsid w:val="00320AE4"/>
    <w:rsid w:val="00321161"/>
    <w:rsid w:val="0032223C"/>
    <w:rsid w:val="0032288A"/>
    <w:rsid w:val="003228DE"/>
    <w:rsid w:val="003230F9"/>
    <w:rsid w:val="0032323D"/>
    <w:rsid w:val="00323585"/>
    <w:rsid w:val="00323B4B"/>
    <w:rsid w:val="00323C9B"/>
    <w:rsid w:val="00324036"/>
    <w:rsid w:val="003249F6"/>
    <w:rsid w:val="00324A44"/>
    <w:rsid w:val="003252E3"/>
    <w:rsid w:val="003253CB"/>
    <w:rsid w:val="0032592A"/>
    <w:rsid w:val="00327909"/>
    <w:rsid w:val="00327975"/>
    <w:rsid w:val="00327E1D"/>
    <w:rsid w:val="0033071C"/>
    <w:rsid w:val="00331F87"/>
    <w:rsid w:val="003325E5"/>
    <w:rsid w:val="00333ACE"/>
    <w:rsid w:val="00333BC7"/>
    <w:rsid w:val="003349FE"/>
    <w:rsid w:val="00335B7D"/>
    <w:rsid w:val="00336273"/>
    <w:rsid w:val="00336611"/>
    <w:rsid w:val="00336BED"/>
    <w:rsid w:val="00336F6A"/>
    <w:rsid w:val="003370DB"/>
    <w:rsid w:val="003415B4"/>
    <w:rsid w:val="003429AC"/>
    <w:rsid w:val="00342E8C"/>
    <w:rsid w:val="003430A9"/>
    <w:rsid w:val="00343D29"/>
    <w:rsid w:val="00344668"/>
    <w:rsid w:val="00345458"/>
    <w:rsid w:val="00345F20"/>
    <w:rsid w:val="00346498"/>
    <w:rsid w:val="003467B7"/>
    <w:rsid w:val="00346FD5"/>
    <w:rsid w:val="00347B9D"/>
    <w:rsid w:val="00347D91"/>
    <w:rsid w:val="003507A5"/>
    <w:rsid w:val="00352613"/>
    <w:rsid w:val="00352EFD"/>
    <w:rsid w:val="003531BA"/>
    <w:rsid w:val="0035340A"/>
    <w:rsid w:val="00353C69"/>
    <w:rsid w:val="00353D5A"/>
    <w:rsid w:val="00354BB3"/>
    <w:rsid w:val="0035505C"/>
    <w:rsid w:val="003556A6"/>
    <w:rsid w:val="00355A01"/>
    <w:rsid w:val="00356A32"/>
    <w:rsid w:val="003573A0"/>
    <w:rsid w:val="00357647"/>
    <w:rsid w:val="00357D18"/>
    <w:rsid w:val="00357DB2"/>
    <w:rsid w:val="00357FA0"/>
    <w:rsid w:val="003609CF"/>
    <w:rsid w:val="00361001"/>
    <w:rsid w:val="00361C18"/>
    <w:rsid w:val="00362178"/>
    <w:rsid w:val="003621EA"/>
    <w:rsid w:val="00363F04"/>
    <w:rsid w:val="00364029"/>
    <w:rsid w:val="00364874"/>
    <w:rsid w:val="00364A47"/>
    <w:rsid w:val="00364BE0"/>
    <w:rsid w:val="003654CB"/>
    <w:rsid w:val="0036551F"/>
    <w:rsid w:val="00370229"/>
    <w:rsid w:val="00370286"/>
    <w:rsid w:val="003709EE"/>
    <w:rsid w:val="00370FDE"/>
    <w:rsid w:val="00371B08"/>
    <w:rsid w:val="00371FFD"/>
    <w:rsid w:val="00372364"/>
    <w:rsid w:val="003728BE"/>
    <w:rsid w:val="003730C1"/>
    <w:rsid w:val="00373836"/>
    <w:rsid w:val="00373D50"/>
    <w:rsid w:val="003742BE"/>
    <w:rsid w:val="003760CE"/>
    <w:rsid w:val="003765E4"/>
    <w:rsid w:val="00380B86"/>
    <w:rsid w:val="00381000"/>
    <w:rsid w:val="003819CC"/>
    <w:rsid w:val="0038256D"/>
    <w:rsid w:val="003832C6"/>
    <w:rsid w:val="00383790"/>
    <w:rsid w:val="00383CAE"/>
    <w:rsid w:val="003848CD"/>
    <w:rsid w:val="003848F3"/>
    <w:rsid w:val="0038529C"/>
    <w:rsid w:val="00387CD1"/>
    <w:rsid w:val="0039053B"/>
    <w:rsid w:val="0039079A"/>
    <w:rsid w:val="00390C09"/>
    <w:rsid w:val="00390D4E"/>
    <w:rsid w:val="00390F57"/>
    <w:rsid w:val="003910B5"/>
    <w:rsid w:val="003911AA"/>
    <w:rsid w:val="00391C11"/>
    <w:rsid w:val="00392288"/>
    <w:rsid w:val="003928D1"/>
    <w:rsid w:val="00392B15"/>
    <w:rsid w:val="00393F87"/>
    <w:rsid w:val="003948FF"/>
    <w:rsid w:val="00395DD6"/>
    <w:rsid w:val="00396C05"/>
    <w:rsid w:val="003972BE"/>
    <w:rsid w:val="003A1DC0"/>
    <w:rsid w:val="003A306C"/>
    <w:rsid w:val="003A3ED1"/>
    <w:rsid w:val="003A41D0"/>
    <w:rsid w:val="003A5064"/>
    <w:rsid w:val="003A6986"/>
    <w:rsid w:val="003A720B"/>
    <w:rsid w:val="003B193F"/>
    <w:rsid w:val="003B2B35"/>
    <w:rsid w:val="003B2F41"/>
    <w:rsid w:val="003B4D29"/>
    <w:rsid w:val="003B5788"/>
    <w:rsid w:val="003B670A"/>
    <w:rsid w:val="003B6C38"/>
    <w:rsid w:val="003B725D"/>
    <w:rsid w:val="003C0C09"/>
    <w:rsid w:val="003C103D"/>
    <w:rsid w:val="003C2392"/>
    <w:rsid w:val="003C316C"/>
    <w:rsid w:val="003C328F"/>
    <w:rsid w:val="003C40DF"/>
    <w:rsid w:val="003C6F4B"/>
    <w:rsid w:val="003C77C8"/>
    <w:rsid w:val="003D225D"/>
    <w:rsid w:val="003D2AD8"/>
    <w:rsid w:val="003D2D3B"/>
    <w:rsid w:val="003D50D1"/>
    <w:rsid w:val="003D6498"/>
    <w:rsid w:val="003D6D6E"/>
    <w:rsid w:val="003D72F3"/>
    <w:rsid w:val="003E0E3A"/>
    <w:rsid w:val="003E10DE"/>
    <w:rsid w:val="003E2E9A"/>
    <w:rsid w:val="003E31F1"/>
    <w:rsid w:val="003E35FB"/>
    <w:rsid w:val="003E5B1B"/>
    <w:rsid w:val="003E5DF6"/>
    <w:rsid w:val="003E5E57"/>
    <w:rsid w:val="003E6922"/>
    <w:rsid w:val="003E69D9"/>
    <w:rsid w:val="003E7BE6"/>
    <w:rsid w:val="003E7C11"/>
    <w:rsid w:val="003F0D1E"/>
    <w:rsid w:val="003F0E8C"/>
    <w:rsid w:val="003F0F77"/>
    <w:rsid w:val="003F1AD7"/>
    <w:rsid w:val="003F2302"/>
    <w:rsid w:val="003F29B2"/>
    <w:rsid w:val="003F2ABC"/>
    <w:rsid w:val="003F3A5E"/>
    <w:rsid w:val="003F4782"/>
    <w:rsid w:val="003F47ED"/>
    <w:rsid w:val="003F4DFF"/>
    <w:rsid w:val="003F5DF7"/>
    <w:rsid w:val="003F62A5"/>
    <w:rsid w:val="003F6802"/>
    <w:rsid w:val="003F6D41"/>
    <w:rsid w:val="003F7CB0"/>
    <w:rsid w:val="0040032E"/>
    <w:rsid w:val="00400861"/>
    <w:rsid w:val="0040200E"/>
    <w:rsid w:val="00402DCF"/>
    <w:rsid w:val="004038AD"/>
    <w:rsid w:val="0040506A"/>
    <w:rsid w:val="00405773"/>
    <w:rsid w:val="004062EF"/>
    <w:rsid w:val="004063F5"/>
    <w:rsid w:val="0040697F"/>
    <w:rsid w:val="00406E5F"/>
    <w:rsid w:val="00406EEE"/>
    <w:rsid w:val="004070FF"/>
    <w:rsid w:val="0041042B"/>
    <w:rsid w:val="00411302"/>
    <w:rsid w:val="00411DF3"/>
    <w:rsid w:val="004126D1"/>
    <w:rsid w:val="00413EBE"/>
    <w:rsid w:val="00414E78"/>
    <w:rsid w:val="0041627D"/>
    <w:rsid w:val="0041754F"/>
    <w:rsid w:val="00420D71"/>
    <w:rsid w:val="00421BBC"/>
    <w:rsid w:val="004242B6"/>
    <w:rsid w:val="00424344"/>
    <w:rsid w:val="00424525"/>
    <w:rsid w:val="004275BD"/>
    <w:rsid w:val="004276CE"/>
    <w:rsid w:val="00430972"/>
    <w:rsid w:val="0043194C"/>
    <w:rsid w:val="00431E9A"/>
    <w:rsid w:val="00432234"/>
    <w:rsid w:val="00432457"/>
    <w:rsid w:val="004328EC"/>
    <w:rsid w:val="004337E5"/>
    <w:rsid w:val="00433810"/>
    <w:rsid w:val="00433E32"/>
    <w:rsid w:val="004347A1"/>
    <w:rsid w:val="004350A5"/>
    <w:rsid w:val="0043638F"/>
    <w:rsid w:val="004369D6"/>
    <w:rsid w:val="00436B2D"/>
    <w:rsid w:val="00440323"/>
    <w:rsid w:val="00440BC7"/>
    <w:rsid w:val="0044148B"/>
    <w:rsid w:val="0044157E"/>
    <w:rsid w:val="00441C09"/>
    <w:rsid w:val="00441D14"/>
    <w:rsid w:val="00442BFC"/>
    <w:rsid w:val="00442EF9"/>
    <w:rsid w:val="0044385C"/>
    <w:rsid w:val="00445017"/>
    <w:rsid w:val="0044553E"/>
    <w:rsid w:val="00445703"/>
    <w:rsid w:val="00445737"/>
    <w:rsid w:val="00445FC6"/>
    <w:rsid w:val="004460DC"/>
    <w:rsid w:val="004465FD"/>
    <w:rsid w:val="00446BA8"/>
    <w:rsid w:val="00447FDD"/>
    <w:rsid w:val="00450933"/>
    <w:rsid w:val="004510B6"/>
    <w:rsid w:val="00452187"/>
    <w:rsid w:val="004524FE"/>
    <w:rsid w:val="00454405"/>
    <w:rsid w:val="004547A5"/>
    <w:rsid w:val="00454E18"/>
    <w:rsid w:val="00455164"/>
    <w:rsid w:val="00455183"/>
    <w:rsid w:val="0045603A"/>
    <w:rsid w:val="00457CD8"/>
    <w:rsid w:val="00457D74"/>
    <w:rsid w:val="00460284"/>
    <w:rsid w:val="0046090C"/>
    <w:rsid w:val="00462240"/>
    <w:rsid w:val="00462803"/>
    <w:rsid w:val="0046281A"/>
    <w:rsid w:val="004646C0"/>
    <w:rsid w:val="00464770"/>
    <w:rsid w:val="00464C99"/>
    <w:rsid w:val="00465DDF"/>
    <w:rsid w:val="00466243"/>
    <w:rsid w:val="00466412"/>
    <w:rsid w:val="00466F5B"/>
    <w:rsid w:val="004702A0"/>
    <w:rsid w:val="004703EA"/>
    <w:rsid w:val="00471C2B"/>
    <w:rsid w:val="00472680"/>
    <w:rsid w:val="004726FE"/>
    <w:rsid w:val="00473D76"/>
    <w:rsid w:val="004744E1"/>
    <w:rsid w:val="00474980"/>
    <w:rsid w:val="0047557A"/>
    <w:rsid w:val="00475BE4"/>
    <w:rsid w:val="0047612E"/>
    <w:rsid w:val="0047673B"/>
    <w:rsid w:val="004768C5"/>
    <w:rsid w:val="00476EF7"/>
    <w:rsid w:val="00477DF1"/>
    <w:rsid w:val="0048084F"/>
    <w:rsid w:val="00482291"/>
    <w:rsid w:val="004827DA"/>
    <w:rsid w:val="0048304A"/>
    <w:rsid w:val="00484052"/>
    <w:rsid w:val="00484CE5"/>
    <w:rsid w:val="0048541E"/>
    <w:rsid w:val="0048688B"/>
    <w:rsid w:val="00486C2F"/>
    <w:rsid w:val="00487801"/>
    <w:rsid w:val="004909BE"/>
    <w:rsid w:val="004912FC"/>
    <w:rsid w:val="00491A90"/>
    <w:rsid w:val="00491D16"/>
    <w:rsid w:val="004928B2"/>
    <w:rsid w:val="004929F5"/>
    <w:rsid w:val="00493250"/>
    <w:rsid w:val="00493D22"/>
    <w:rsid w:val="00493D3B"/>
    <w:rsid w:val="00493EA2"/>
    <w:rsid w:val="00495347"/>
    <w:rsid w:val="00496082"/>
    <w:rsid w:val="004964BA"/>
    <w:rsid w:val="00496D3B"/>
    <w:rsid w:val="00497176"/>
    <w:rsid w:val="00497414"/>
    <w:rsid w:val="00497478"/>
    <w:rsid w:val="004A17D2"/>
    <w:rsid w:val="004A17D5"/>
    <w:rsid w:val="004A2661"/>
    <w:rsid w:val="004A46FB"/>
    <w:rsid w:val="004A4762"/>
    <w:rsid w:val="004A4782"/>
    <w:rsid w:val="004A515E"/>
    <w:rsid w:val="004A5CCE"/>
    <w:rsid w:val="004A5F79"/>
    <w:rsid w:val="004A6E09"/>
    <w:rsid w:val="004B156D"/>
    <w:rsid w:val="004B35EC"/>
    <w:rsid w:val="004B381A"/>
    <w:rsid w:val="004B3932"/>
    <w:rsid w:val="004B5310"/>
    <w:rsid w:val="004B68D2"/>
    <w:rsid w:val="004B7644"/>
    <w:rsid w:val="004B7EB8"/>
    <w:rsid w:val="004B7F7D"/>
    <w:rsid w:val="004C0242"/>
    <w:rsid w:val="004C027D"/>
    <w:rsid w:val="004C0A7C"/>
    <w:rsid w:val="004C14BC"/>
    <w:rsid w:val="004C1611"/>
    <w:rsid w:val="004C2DF9"/>
    <w:rsid w:val="004C3C8A"/>
    <w:rsid w:val="004C4190"/>
    <w:rsid w:val="004C5964"/>
    <w:rsid w:val="004C64C4"/>
    <w:rsid w:val="004C69EC"/>
    <w:rsid w:val="004C7329"/>
    <w:rsid w:val="004C7D08"/>
    <w:rsid w:val="004D09EE"/>
    <w:rsid w:val="004D1A5D"/>
    <w:rsid w:val="004D2F5F"/>
    <w:rsid w:val="004D30EF"/>
    <w:rsid w:val="004D320B"/>
    <w:rsid w:val="004D35E9"/>
    <w:rsid w:val="004D5240"/>
    <w:rsid w:val="004D5D2C"/>
    <w:rsid w:val="004D6FBD"/>
    <w:rsid w:val="004D7423"/>
    <w:rsid w:val="004D7E9F"/>
    <w:rsid w:val="004E02AB"/>
    <w:rsid w:val="004E0918"/>
    <w:rsid w:val="004E0B57"/>
    <w:rsid w:val="004E0CAD"/>
    <w:rsid w:val="004E1862"/>
    <w:rsid w:val="004E1B4D"/>
    <w:rsid w:val="004E2B09"/>
    <w:rsid w:val="004E34E4"/>
    <w:rsid w:val="004E39D0"/>
    <w:rsid w:val="004E3CD7"/>
    <w:rsid w:val="004E49A0"/>
    <w:rsid w:val="004E4BC2"/>
    <w:rsid w:val="004E681D"/>
    <w:rsid w:val="004E6E61"/>
    <w:rsid w:val="004E7B29"/>
    <w:rsid w:val="004E7D29"/>
    <w:rsid w:val="004F00AC"/>
    <w:rsid w:val="004F0F86"/>
    <w:rsid w:val="004F258E"/>
    <w:rsid w:val="004F2E8A"/>
    <w:rsid w:val="004F2EF0"/>
    <w:rsid w:val="004F3525"/>
    <w:rsid w:val="004F3EE8"/>
    <w:rsid w:val="004F5E66"/>
    <w:rsid w:val="004F718B"/>
    <w:rsid w:val="004F736F"/>
    <w:rsid w:val="00500AEB"/>
    <w:rsid w:val="0050115A"/>
    <w:rsid w:val="005013F6"/>
    <w:rsid w:val="00503B28"/>
    <w:rsid w:val="00505BF0"/>
    <w:rsid w:val="00506623"/>
    <w:rsid w:val="005066FF"/>
    <w:rsid w:val="005068A2"/>
    <w:rsid w:val="005070D0"/>
    <w:rsid w:val="00507638"/>
    <w:rsid w:val="005078B4"/>
    <w:rsid w:val="0051218B"/>
    <w:rsid w:val="0051231C"/>
    <w:rsid w:val="0051302D"/>
    <w:rsid w:val="005130A5"/>
    <w:rsid w:val="005143EC"/>
    <w:rsid w:val="00514DC0"/>
    <w:rsid w:val="00515B06"/>
    <w:rsid w:val="0051606A"/>
    <w:rsid w:val="005168D8"/>
    <w:rsid w:val="00516AA5"/>
    <w:rsid w:val="00516FA4"/>
    <w:rsid w:val="00516FBE"/>
    <w:rsid w:val="00517030"/>
    <w:rsid w:val="0051790C"/>
    <w:rsid w:val="00517C6B"/>
    <w:rsid w:val="00517F8E"/>
    <w:rsid w:val="00520544"/>
    <w:rsid w:val="00520A05"/>
    <w:rsid w:val="00520F10"/>
    <w:rsid w:val="00521E52"/>
    <w:rsid w:val="00522057"/>
    <w:rsid w:val="0052288C"/>
    <w:rsid w:val="00522B30"/>
    <w:rsid w:val="00522E17"/>
    <w:rsid w:val="0052349E"/>
    <w:rsid w:val="005235BD"/>
    <w:rsid w:val="005237ED"/>
    <w:rsid w:val="00526857"/>
    <w:rsid w:val="005276F7"/>
    <w:rsid w:val="005278F2"/>
    <w:rsid w:val="005306E5"/>
    <w:rsid w:val="00531431"/>
    <w:rsid w:val="00531749"/>
    <w:rsid w:val="005317E7"/>
    <w:rsid w:val="00531FC5"/>
    <w:rsid w:val="00532BBA"/>
    <w:rsid w:val="00532D29"/>
    <w:rsid w:val="00533251"/>
    <w:rsid w:val="0053475D"/>
    <w:rsid w:val="00534966"/>
    <w:rsid w:val="00535FB3"/>
    <w:rsid w:val="00537177"/>
    <w:rsid w:val="0054025F"/>
    <w:rsid w:val="005407A1"/>
    <w:rsid w:val="0054132D"/>
    <w:rsid w:val="00541AD3"/>
    <w:rsid w:val="005444B9"/>
    <w:rsid w:val="00545A0F"/>
    <w:rsid w:val="00545D3F"/>
    <w:rsid w:val="0054623B"/>
    <w:rsid w:val="0054710C"/>
    <w:rsid w:val="005476B5"/>
    <w:rsid w:val="00547ADE"/>
    <w:rsid w:val="00551615"/>
    <w:rsid w:val="00554D07"/>
    <w:rsid w:val="00554FF0"/>
    <w:rsid w:val="00555A76"/>
    <w:rsid w:val="00555EC4"/>
    <w:rsid w:val="00556CB7"/>
    <w:rsid w:val="00556CFD"/>
    <w:rsid w:val="00557E09"/>
    <w:rsid w:val="00562A09"/>
    <w:rsid w:val="00562C52"/>
    <w:rsid w:val="00562CD4"/>
    <w:rsid w:val="00562EB0"/>
    <w:rsid w:val="0056330A"/>
    <w:rsid w:val="00563E4E"/>
    <w:rsid w:val="00563F85"/>
    <w:rsid w:val="005650E6"/>
    <w:rsid w:val="00566481"/>
    <w:rsid w:val="00566489"/>
    <w:rsid w:val="005664D0"/>
    <w:rsid w:val="005666FE"/>
    <w:rsid w:val="00567113"/>
    <w:rsid w:val="005706BB"/>
    <w:rsid w:val="00570D98"/>
    <w:rsid w:val="00571A46"/>
    <w:rsid w:val="00571E87"/>
    <w:rsid w:val="0057271C"/>
    <w:rsid w:val="00572DC4"/>
    <w:rsid w:val="005736F9"/>
    <w:rsid w:val="005747DE"/>
    <w:rsid w:val="00574B55"/>
    <w:rsid w:val="00574E56"/>
    <w:rsid w:val="005759E5"/>
    <w:rsid w:val="00576301"/>
    <w:rsid w:val="00576655"/>
    <w:rsid w:val="00580A73"/>
    <w:rsid w:val="00581FEA"/>
    <w:rsid w:val="0058311B"/>
    <w:rsid w:val="00584C6B"/>
    <w:rsid w:val="00584C82"/>
    <w:rsid w:val="00584EE3"/>
    <w:rsid w:val="0058743C"/>
    <w:rsid w:val="005874D9"/>
    <w:rsid w:val="005875D1"/>
    <w:rsid w:val="00590192"/>
    <w:rsid w:val="00590C7A"/>
    <w:rsid w:val="00591095"/>
    <w:rsid w:val="0059286B"/>
    <w:rsid w:val="0059350C"/>
    <w:rsid w:val="00593639"/>
    <w:rsid w:val="005939B8"/>
    <w:rsid w:val="00593A09"/>
    <w:rsid w:val="0059430C"/>
    <w:rsid w:val="0059579E"/>
    <w:rsid w:val="00595C45"/>
    <w:rsid w:val="00596C86"/>
    <w:rsid w:val="00597E7D"/>
    <w:rsid w:val="005A04D9"/>
    <w:rsid w:val="005A0A97"/>
    <w:rsid w:val="005A0F1C"/>
    <w:rsid w:val="005A1554"/>
    <w:rsid w:val="005A22B4"/>
    <w:rsid w:val="005A3220"/>
    <w:rsid w:val="005A3411"/>
    <w:rsid w:val="005A36E3"/>
    <w:rsid w:val="005A4DC0"/>
    <w:rsid w:val="005A5411"/>
    <w:rsid w:val="005A5518"/>
    <w:rsid w:val="005A564C"/>
    <w:rsid w:val="005A5DE1"/>
    <w:rsid w:val="005A6348"/>
    <w:rsid w:val="005A7647"/>
    <w:rsid w:val="005A767F"/>
    <w:rsid w:val="005A77B2"/>
    <w:rsid w:val="005B0C6D"/>
    <w:rsid w:val="005B10C9"/>
    <w:rsid w:val="005B2A8D"/>
    <w:rsid w:val="005B4642"/>
    <w:rsid w:val="005B49D1"/>
    <w:rsid w:val="005B4A97"/>
    <w:rsid w:val="005B4F75"/>
    <w:rsid w:val="005B56DE"/>
    <w:rsid w:val="005B6DB5"/>
    <w:rsid w:val="005C0A04"/>
    <w:rsid w:val="005C0E1A"/>
    <w:rsid w:val="005C0E6B"/>
    <w:rsid w:val="005C16E6"/>
    <w:rsid w:val="005C2053"/>
    <w:rsid w:val="005C257E"/>
    <w:rsid w:val="005C2A1D"/>
    <w:rsid w:val="005C2D71"/>
    <w:rsid w:val="005C2FF5"/>
    <w:rsid w:val="005C3C24"/>
    <w:rsid w:val="005C3E6A"/>
    <w:rsid w:val="005C4B61"/>
    <w:rsid w:val="005C5650"/>
    <w:rsid w:val="005C7759"/>
    <w:rsid w:val="005D0757"/>
    <w:rsid w:val="005D2BC3"/>
    <w:rsid w:val="005D354F"/>
    <w:rsid w:val="005D360E"/>
    <w:rsid w:val="005D3EE6"/>
    <w:rsid w:val="005D427B"/>
    <w:rsid w:val="005D4BFD"/>
    <w:rsid w:val="005D5855"/>
    <w:rsid w:val="005D68EB"/>
    <w:rsid w:val="005D7015"/>
    <w:rsid w:val="005D712E"/>
    <w:rsid w:val="005E0137"/>
    <w:rsid w:val="005E17F5"/>
    <w:rsid w:val="005E1E6D"/>
    <w:rsid w:val="005E207C"/>
    <w:rsid w:val="005E2861"/>
    <w:rsid w:val="005E54FE"/>
    <w:rsid w:val="005E57D9"/>
    <w:rsid w:val="005E6862"/>
    <w:rsid w:val="005E73D9"/>
    <w:rsid w:val="005E7C1A"/>
    <w:rsid w:val="005F0031"/>
    <w:rsid w:val="005F0144"/>
    <w:rsid w:val="005F088A"/>
    <w:rsid w:val="005F171E"/>
    <w:rsid w:val="005F492A"/>
    <w:rsid w:val="005F4998"/>
    <w:rsid w:val="005F5C74"/>
    <w:rsid w:val="005F5F56"/>
    <w:rsid w:val="00600042"/>
    <w:rsid w:val="006003A4"/>
    <w:rsid w:val="00601504"/>
    <w:rsid w:val="006018C7"/>
    <w:rsid w:val="006024C4"/>
    <w:rsid w:val="0060359A"/>
    <w:rsid w:val="0060434B"/>
    <w:rsid w:val="00606555"/>
    <w:rsid w:val="006068E4"/>
    <w:rsid w:val="0061012A"/>
    <w:rsid w:val="00610596"/>
    <w:rsid w:val="006106CB"/>
    <w:rsid w:val="006117A2"/>
    <w:rsid w:val="0061209B"/>
    <w:rsid w:val="00612C84"/>
    <w:rsid w:val="00612D69"/>
    <w:rsid w:val="0061318B"/>
    <w:rsid w:val="00614444"/>
    <w:rsid w:val="00615D2C"/>
    <w:rsid w:val="0061639E"/>
    <w:rsid w:val="006165C9"/>
    <w:rsid w:val="00616FA2"/>
    <w:rsid w:val="006201E1"/>
    <w:rsid w:val="00622849"/>
    <w:rsid w:val="0062319A"/>
    <w:rsid w:val="006232AB"/>
    <w:rsid w:val="006240B5"/>
    <w:rsid w:val="00624BF9"/>
    <w:rsid w:val="006255BD"/>
    <w:rsid w:val="00626BB1"/>
    <w:rsid w:val="00626DDE"/>
    <w:rsid w:val="00627A04"/>
    <w:rsid w:val="00630E06"/>
    <w:rsid w:val="00633797"/>
    <w:rsid w:val="006338BB"/>
    <w:rsid w:val="00633C6B"/>
    <w:rsid w:val="0063401F"/>
    <w:rsid w:val="00635F7D"/>
    <w:rsid w:val="00637058"/>
    <w:rsid w:val="00640C65"/>
    <w:rsid w:val="006410C5"/>
    <w:rsid w:val="00643368"/>
    <w:rsid w:val="00643718"/>
    <w:rsid w:val="006445A4"/>
    <w:rsid w:val="00646F21"/>
    <w:rsid w:val="006470EF"/>
    <w:rsid w:val="006474C7"/>
    <w:rsid w:val="00647A3C"/>
    <w:rsid w:val="006506C0"/>
    <w:rsid w:val="006513DD"/>
    <w:rsid w:val="00651AFF"/>
    <w:rsid w:val="00651F72"/>
    <w:rsid w:val="0065281E"/>
    <w:rsid w:val="00652B26"/>
    <w:rsid w:val="00652D93"/>
    <w:rsid w:val="00653488"/>
    <w:rsid w:val="0065372D"/>
    <w:rsid w:val="006538A6"/>
    <w:rsid w:val="00654114"/>
    <w:rsid w:val="00655546"/>
    <w:rsid w:val="00655B89"/>
    <w:rsid w:val="00655F69"/>
    <w:rsid w:val="00657CF6"/>
    <w:rsid w:val="00657D6A"/>
    <w:rsid w:val="006605F7"/>
    <w:rsid w:val="006606D9"/>
    <w:rsid w:val="006608CC"/>
    <w:rsid w:val="00661429"/>
    <w:rsid w:val="00662A6C"/>
    <w:rsid w:val="00662E3E"/>
    <w:rsid w:val="00664CCA"/>
    <w:rsid w:val="00665208"/>
    <w:rsid w:val="00665B46"/>
    <w:rsid w:val="00666B4D"/>
    <w:rsid w:val="00667FB2"/>
    <w:rsid w:val="00670119"/>
    <w:rsid w:val="006714E3"/>
    <w:rsid w:val="00671822"/>
    <w:rsid w:val="006721D0"/>
    <w:rsid w:val="00672E0D"/>
    <w:rsid w:val="00673535"/>
    <w:rsid w:val="00673707"/>
    <w:rsid w:val="00673CEB"/>
    <w:rsid w:val="006742A2"/>
    <w:rsid w:val="006746D6"/>
    <w:rsid w:val="00674AB0"/>
    <w:rsid w:val="006750D4"/>
    <w:rsid w:val="00675BC0"/>
    <w:rsid w:val="00675F00"/>
    <w:rsid w:val="00676381"/>
    <w:rsid w:val="00676444"/>
    <w:rsid w:val="00676517"/>
    <w:rsid w:val="00680FBE"/>
    <w:rsid w:val="006813B7"/>
    <w:rsid w:val="0068152C"/>
    <w:rsid w:val="00682032"/>
    <w:rsid w:val="0068236B"/>
    <w:rsid w:val="00683266"/>
    <w:rsid w:val="00684C2D"/>
    <w:rsid w:val="006864EF"/>
    <w:rsid w:val="00686EEC"/>
    <w:rsid w:val="00690C96"/>
    <w:rsid w:val="00690DB8"/>
    <w:rsid w:val="00692B5B"/>
    <w:rsid w:val="0069341F"/>
    <w:rsid w:val="006951BC"/>
    <w:rsid w:val="00695D73"/>
    <w:rsid w:val="00696475"/>
    <w:rsid w:val="00696794"/>
    <w:rsid w:val="00696FD5"/>
    <w:rsid w:val="006A0F73"/>
    <w:rsid w:val="006A1F9E"/>
    <w:rsid w:val="006A2804"/>
    <w:rsid w:val="006A2812"/>
    <w:rsid w:val="006A2AEB"/>
    <w:rsid w:val="006A4FA6"/>
    <w:rsid w:val="006A565C"/>
    <w:rsid w:val="006A5ACB"/>
    <w:rsid w:val="006A732E"/>
    <w:rsid w:val="006A7367"/>
    <w:rsid w:val="006B1DD6"/>
    <w:rsid w:val="006B2336"/>
    <w:rsid w:val="006B3ECB"/>
    <w:rsid w:val="006B42AF"/>
    <w:rsid w:val="006B4D55"/>
    <w:rsid w:val="006B6F84"/>
    <w:rsid w:val="006B7351"/>
    <w:rsid w:val="006B7586"/>
    <w:rsid w:val="006B79BB"/>
    <w:rsid w:val="006B7B26"/>
    <w:rsid w:val="006C140D"/>
    <w:rsid w:val="006C1548"/>
    <w:rsid w:val="006C1BB0"/>
    <w:rsid w:val="006C274A"/>
    <w:rsid w:val="006C3BFF"/>
    <w:rsid w:val="006C3FE7"/>
    <w:rsid w:val="006C5089"/>
    <w:rsid w:val="006C58D3"/>
    <w:rsid w:val="006C6B09"/>
    <w:rsid w:val="006C6D05"/>
    <w:rsid w:val="006C70C7"/>
    <w:rsid w:val="006C72C2"/>
    <w:rsid w:val="006C785B"/>
    <w:rsid w:val="006D0059"/>
    <w:rsid w:val="006D06FB"/>
    <w:rsid w:val="006D1B3B"/>
    <w:rsid w:val="006D24D7"/>
    <w:rsid w:val="006D347B"/>
    <w:rsid w:val="006D4488"/>
    <w:rsid w:val="006D47CD"/>
    <w:rsid w:val="006D4855"/>
    <w:rsid w:val="006D4EC8"/>
    <w:rsid w:val="006D55A7"/>
    <w:rsid w:val="006D6AB7"/>
    <w:rsid w:val="006E1FD1"/>
    <w:rsid w:val="006E273C"/>
    <w:rsid w:val="006E2EEC"/>
    <w:rsid w:val="006E390A"/>
    <w:rsid w:val="006E3E82"/>
    <w:rsid w:val="006E51AB"/>
    <w:rsid w:val="006E6241"/>
    <w:rsid w:val="006E668E"/>
    <w:rsid w:val="006E6CC5"/>
    <w:rsid w:val="006E6D4B"/>
    <w:rsid w:val="006E7637"/>
    <w:rsid w:val="006E76BA"/>
    <w:rsid w:val="006E7ACE"/>
    <w:rsid w:val="006E7B51"/>
    <w:rsid w:val="006F03D6"/>
    <w:rsid w:val="006F14A4"/>
    <w:rsid w:val="006F1811"/>
    <w:rsid w:val="006F1B67"/>
    <w:rsid w:val="006F220E"/>
    <w:rsid w:val="006F2BAC"/>
    <w:rsid w:val="006F2E46"/>
    <w:rsid w:val="006F2EC5"/>
    <w:rsid w:val="006F4391"/>
    <w:rsid w:val="006F5711"/>
    <w:rsid w:val="006F5C2C"/>
    <w:rsid w:val="006F5D2E"/>
    <w:rsid w:val="006F5E5A"/>
    <w:rsid w:val="006F6A12"/>
    <w:rsid w:val="006F6DBD"/>
    <w:rsid w:val="006F7279"/>
    <w:rsid w:val="006F7D12"/>
    <w:rsid w:val="006F7FB6"/>
    <w:rsid w:val="007007D9"/>
    <w:rsid w:val="00700BFF"/>
    <w:rsid w:val="0070113C"/>
    <w:rsid w:val="00702460"/>
    <w:rsid w:val="00705284"/>
    <w:rsid w:val="00705596"/>
    <w:rsid w:val="007055FB"/>
    <w:rsid w:val="00705E7D"/>
    <w:rsid w:val="0070634E"/>
    <w:rsid w:val="007066B8"/>
    <w:rsid w:val="00706D24"/>
    <w:rsid w:val="00707EBF"/>
    <w:rsid w:val="007106A2"/>
    <w:rsid w:val="00710D01"/>
    <w:rsid w:val="00711A18"/>
    <w:rsid w:val="00711BEA"/>
    <w:rsid w:val="0071282D"/>
    <w:rsid w:val="0071359B"/>
    <w:rsid w:val="007147F3"/>
    <w:rsid w:val="007158FA"/>
    <w:rsid w:val="00715AF3"/>
    <w:rsid w:val="007162C3"/>
    <w:rsid w:val="00716448"/>
    <w:rsid w:val="00716C18"/>
    <w:rsid w:val="007170ED"/>
    <w:rsid w:val="007175AE"/>
    <w:rsid w:val="00717814"/>
    <w:rsid w:val="007200AC"/>
    <w:rsid w:val="0072021E"/>
    <w:rsid w:val="007204BE"/>
    <w:rsid w:val="00720626"/>
    <w:rsid w:val="007207F3"/>
    <w:rsid w:val="0072107E"/>
    <w:rsid w:val="00721D58"/>
    <w:rsid w:val="00723AE7"/>
    <w:rsid w:val="00725240"/>
    <w:rsid w:val="007260E8"/>
    <w:rsid w:val="007265E7"/>
    <w:rsid w:val="00726C1C"/>
    <w:rsid w:val="00726EE1"/>
    <w:rsid w:val="0073010A"/>
    <w:rsid w:val="0073035A"/>
    <w:rsid w:val="00731159"/>
    <w:rsid w:val="007312DC"/>
    <w:rsid w:val="007315BA"/>
    <w:rsid w:val="00731B82"/>
    <w:rsid w:val="00731CED"/>
    <w:rsid w:val="00731FB8"/>
    <w:rsid w:val="007343E0"/>
    <w:rsid w:val="007349AA"/>
    <w:rsid w:val="00735FA2"/>
    <w:rsid w:val="00737373"/>
    <w:rsid w:val="00737440"/>
    <w:rsid w:val="0073767C"/>
    <w:rsid w:val="00741266"/>
    <w:rsid w:val="0074127A"/>
    <w:rsid w:val="00741872"/>
    <w:rsid w:val="007419A9"/>
    <w:rsid w:val="0074259B"/>
    <w:rsid w:val="00742642"/>
    <w:rsid w:val="00742837"/>
    <w:rsid w:val="007434A2"/>
    <w:rsid w:val="007443F0"/>
    <w:rsid w:val="00744714"/>
    <w:rsid w:val="007455B4"/>
    <w:rsid w:val="007459B6"/>
    <w:rsid w:val="00750E38"/>
    <w:rsid w:val="00751866"/>
    <w:rsid w:val="00752F7E"/>
    <w:rsid w:val="00753212"/>
    <w:rsid w:val="0075371D"/>
    <w:rsid w:val="00754AFF"/>
    <w:rsid w:val="007561EB"/>
    <w:rsid w:val="007564DC"/>
    <w:rsid w:val="007571D2"/>
    <w:rsid w:val="00757670"/>
    <w:rsid w:val="00762BFD"/>
    <w:rsid w:val="007638A7"/>
    <w:rsid w:val="00764058"/>
    <w:rsid w:val="00764309"/>
    <w:rsid w:val="0076562A"/>
    <w:rsid w:val="00765726"/>
    <w:rsid w:val="0076597E"/>
    <w:rsid w:val="007664A6"/>
    <w:rsid w:val="007669EA"/>
    <w:rsid w:val="00767685"/>
    <w:rsid w:val="00771299"/>
    <w:rsid w:val="007718A2"/>
    <w:rsid w:val="00771BAD"/>
    <w:rsid w:val="0077304C"/>
    <w:rsid w:val="007732ED"/>
    <w:rsid w:val="00773B8D"/>
    <w:rsid w:val="0077444D"/>
    <w:rsid w:val="00774DA2"/>
    <w:rsid w:val="00775AD3"/>
    <w:rsid w:val="00776937"/>
    <w:rsid w:val="00776C5C"/>
    <w:rsid w:val="00776D9D"/>
    <w:rsid w:val="00777395"/>
    <w:rsid w:val="00777824"/>
    <w:rsid w:val="00780691"/>
    <w:rsid w:val="007811FF"/>
    <w:rsid w:val="007828F4"/>
    <w:rsid w:val="00783AE3"/>
    <w:rsid w:val="00783E9E"/>
    <w:rsid w:val="007840AD"/>
    <w:rsid w:val="0078419B"/>
    <w:rsid w:val="007850FA"/>
    <w:rsid w:val="007852B5"/>
    <w:rsid w:val="00785B0E"/>
    <w:rsid w:val="007865A3"/>
    <w:rsid w:val="00787349"/>
    <w:rsid w:val="00787930"/>
    <w:rsid w:val="00787938"/>
    <w:rsid w:val="00787C83"/>
    <w:rsid w:val="00791413"/>
    <w:rsid w:val="00792722"/>
    <w:rsid w:val="00792962"/>
    <w:rsid w:val="00792A6C"/>
    <w:rsid w:val="0079400B"/>
    <w:rsid w:val="00794538"/>
    <w:rsid w:val="00794C71"/>
    <w:rsid w:val="007957CB"/>
    <w:rsid w:val="0079599A"/>
    <w:rsid w:val="00796E1F"/>
    <w:rsid w:val="0079753E"/>
    <w:rsid w:val="00797B00"/>
    <w:rsid w:val="007A028F"/>
    <w:rsid w:val="007A083E"/>
    <w:rsid w:val="007A1CA0"/>
    <w:rsid w:val="007A22DB"/>
    <w:rsid w:val="007A298A"/>
    <w:rsid w:val="007A3237"/>
    <w:rsid w:val="007A3578"/>
    <w:rsid w:val="007A4F1A"/>
    <w:rsid w:val="007A5DE8"/>
    <w:rsid w:val="007A67F3"/>
    <w:rsid w:val="007A6C68"/>
    <w:rsid w:val="007A6C90"/>
    <w:rsid w:val="007A7E47"/>
    <w:rsid w:val="007B0E26"/>
    <w:rsid w:val="007B15A9"/>
    <w:rsid w:val="007B27B7"/>
    <w:rsid w:val="007B45F3"/>
    <w:rsid w:val="007B746E"/>
    <w:rsid w:val="007B7CBE"/>
    <w:rsid w:val="007C1ADD"/>
    <w:rsid w:val="007C1C71"/>
    <w:rsid w:val="007C1DE2"/>
    <w:rsid w:val="007C288F"/>
    <w:rsid w:val="007C2AE1"/>
    <w:rsid w:val="007C30A7"/>
    <w:rsid w:val="007C3CA2"/>
    <w:rsid w:val="007C3D38"/>
    <w:rsid w:val="007C4F5E"/>
    <w:rsid w:val="007C523E"/>
    <w:rsid w:val="007C58B0"/>
    <w:rsid w:val="007C5A82"/>
    <w:rsid w:val="007C5A8A"/>
    <w:rsid w:val="007C6283"/>
    <w:rsid w:val="007C79D5"/>
    <w:rsid w:val="007C79E1"/>
    <w:rsid w:val="007C79F3"/>
    <w:rsid w:val="007C7D1C"/>
    <w:rsid w:val="007C7E47"/>
    <w:rsid w:val="007D1305"/>
    <w:rsid w:val="007D1B68"/>
    <w:rsid w:val="007D23B4"/>
    <w:rsid w:val="007D23C6"/>
    <w:rsid w:val="007D25F2"/>
    <w:rsid w:val="007D2ABF"/>
    <w:rsid w:val="007D313E"/>
    <w:rsid w:val="007D373F"/>
    <w:rsid w:val="007D38B6"/>
    <w:rsid w:val="007D5661"/>
    <w:rsid w:val="007D68F8"/>
    <w:rsid w:val="007D6910"/>
    <w:rsid w:val="007D69E4"/>
    <w:rsid w:val="007D739B"/>
    <w:rsid w:val="007D7667"/>
    <w:rsid w:val="007D7EDE"/>
    <w:rsid w:val="007E0B6C"/>
    <w:rsid w:val="007E0F0C"/>
    <w:rsid w:val="007E1C88"/>
    <w:rsid w:val="007E1D7E"/>
    <w:rsid w:val="007E2662"/>
    <w:rsid w:val="007E2A7D"/>
    <w:rsid w:val="007E2C91"/>
    <w:rsid w:val="007E2D59"/>
    <w:rsid w:val="007E3046"/>
    <w:rsid w:val="007E329D"/>
    <w:rsid w:val="007E41FA"/>
    <w:rsid w:val="007E44F3"/>
    <w:rsid w:val="007E5AF5"/>
    <w:rsid w:val="007E6980"/>
    <w:rsid w:val="007E6CFB"/>
    <w:rsid w:val="007E7FCF"/>
    <w:rsid w:val="007F0B56"/>
    <w:rsid w:val="007F0CAF"/>
    <w:rsid w:val="007F0E37"/>
    <w:rsid w:val="007F257E"/>
    <w:rsid w:val="007F3E39"/>
    <w:rsid w:val="007F40F3"/>
    <w:rsid w:val="007F4C30"/>
    <w:rsid w:val="007F4D63"/>
    <w:rsid w:val="007F52A9"/>
    <w:rsid w:val="007F5ADE"/>
    <w:rsid w:val="007F5C01"/>
    <w:rsid w:val="007F5F99"/>
    <w:rsid w:val="007F6944"/>
    <w:rsid w:val="007F6CB0"/>
    <w:rsid w:val="007F789C"/>
    <w:rsid w:val="007F7951"/>
    <w:rsid w:val="00800A9A"/>
    <w:rsid w:val="00800C20"/>
    <w:rsid w:val="00801327"/>
    <w:rsid w:val="00801521"/>
    <w:rsid w:val="008018A4"/>
    <w:rsid w:val="00802A62"/>
    <w:rsid w:val="00803558"/>
    <w:rsid w:val="008037B7"/>
    <w:rsid w:val="008071CD"/>
    <w:rsid w:val="008072E1"/>
    <w:rsid w:val="00810601"/>
    <w:rsid w:val="00813A76"/>
    <w:rsid w:val="00815627"/>
    <w:rsid w:val="00815F59"/>
    <w:rsid w:val="00815FAA"/>
    <w:rsid w:val="008200FE"/>
    <w:rsid w:val="00820909"/>
    <w:rsid w:val="00820B81"/>
    <w:rsid w:val="00820B96"/>
    <w:rsid w:val="00820D98"/>
    <w:rsid w:val="00820ECF"/>
    <w:rsid w:val="00820F76"/>
    <w:rsid w:val="00821526"/>
    <w:rsid w:val="008226CB"/>
    <w:rsid w:val="00823559"/>
    <w:rsid w:val="00824A80"/>
    <w:rsid w:val="008251E2"/>
    <w:rsid w:val="008259B6"/>
    <w:rsid w:val="00825B6B"/>
    <w:rsid w:val="008322B4"/>
    <w:rsid w:val="0083264C"/>
    <w:rsid w:val="008329DE"/>
    <w:rsid w:val="00832C42"/>
    <w:rsid w:val="00833236"/>
    <w:rsid w:val="00833A28"/>
    <w:rsid w:val="008340DD"/>
    <w:rsid w:val="00835327"/>
    <w:rsid w:val="00835DB9"/>
    <w:rsid w:val="008368A4"/>
    <w:rsid w:val="00836AB6"/>
    <w:rsid w:val="0083727F"/>
    <w:rsid w:val="00837529"/>
    <w:rsid w:val="00837835"/>
    <w:rsid w:val="00837EE6"/>
    <w:rsid w:val="00840744"/>
    <w:rsid w:val="00840B77"/>
    <w:rsid w:val="00840D11"/>
    <w:rsid w:val="0084101C"/>
    <w:rsid w:val="00842231"/>
    <w:rsid w:val="00842244"/>
    <w:rsid w:val="008423F8"/>
    <w:rsid w:val="00843B4D"/>
    <w:rsid w:val="00843C22"/>
    <w:rsid w:val="008444B0"/>
    <w:rsid w:val="0084540F"/>
    <w:rsid w:val="00845B3A"/>
    <w:rsid w:val="00845B7F"/>
    <w:rsid w:val="008462A8"/>
    <w:rsid w:val="00846510"/>
    <w:rsid w:val="00847DDF"/>
    <w:rsid w:val="00851262"/>
    <w:rsid w:val="00851A0A"/>
    <w:rsid w:val="00853199"/>
    <w:rsid w:val="00853E35"/>
    <w:rsid w:val="008545A0"/>
    <w:rsid w:val="00855658"/>
    <w:rsid w:val="00855913"/>
    <w:rsid w:val="00855F28"/>
    <w:rsid w:val="00856009"/>
    <w:rsid w:val="008561F9"/>
    <w:rsid w:val="008565AF"/>
    <w:rsid w:val="00861788"/>
    <w:rsid w:val="008620F3"/>
    <w:rsid w:val="008625F9"/>
    <w:rsid w:val="008628F6"/>
    <w:rsid w:val="0086437B"/>
    <w:rsid w:val="008655C5"/>
    <w:rsid w:val="00866B9F"/>
    <w:rsid w:val="00866CE2"/>
    <w:rsid w:val="00866DD4"/>
    <w:rsid w:val="00866E3D"/>
    <w:rsid w:val="00872DE7"/>
    <w:rsid w:val="008732C7"/>
    <w:rsid w:val="00873E69"/>
    <w:rsid w:val="00873FFA"/>
    <w:rsid w:val="00875511"/>
    <w:rsid w:val="008760C0"/>
    <w:rsid w:val="00876949"/>
    <w:rsid w:val="008773C8"/>
    <w:rsid w:val="00877934"/>
    <w:rsid w:val="0088032E"/>
    <w:rsid w:val="008803F4"/>
    <w:rsid w:val="00880A7C"/>
    <w:rsid w:val="0088220E"/>
    <w:rsid w:val="008824E1"/>
    <w:rsid w:val="00882981"/>
    <w:rsid w:val="00883FC0"/>
    <w:rsid w:val="00884066"/>
    <w:rsid w:val="00885F45"/>
    <w:rsid w:val="00886356"/>
    <w:rsid w:val="008868AE"/>
    <w:rsid w:val="008869C6"/>
    <w:rsid w:val="00886DAC"/>
    <w:rsid w:val="0088707D"/>
    <w:rsid w:val="00887194"/>
    <w:rsid w:val="00887415"/>
    <w:rsid w:val="008874CF"/>
    <w:rsid w:val="00890368"/>
    <w:rsid w:val="00891429"/>
    <w:rsid w:val="00891AB4"/>
    <w:rsid w:val="008928EB"/>
    <w:rsid w:val="008940AB"/>
    <w:rsid w:val="008946D3"/>
    <w:rsid w:val="008950FA"/>
    <w:rsid w:val="008964DD"/>
    <w:rsid w:val="00896AA3"/>
    <w:rsid w:val="008974A7"/>
    <w:rsid w:val="008A083A"/>
    <w:rsid w:val="008A0ED6"/>
    <w:rsid w:val="008A17F2"/>
    <w:rsid w:val="008A1E55"/>
    <w:rsid w:val="008A1F67"/>
    <w:rsid w:val="008A2CBE"/>
    <w:rsid w:val="008A2DAA"/>
    <w:rsid w:val="008A5396"/>
    <w:rsid w:val="008A555C"/>
    <w:rsid w:val="008A5689"/>
    <w:rsid w:val="008A6497"/>
    <w:rsid w:val="008A6C92"/>
    <w:rsid w:val="008A6D49"/>
    <w:rsid w:val="008A7434"/>
    <w:rsid w:val="008B08D2"/>
    <w:rsid w:val="008B14AB"/>
    <w:rsid w:val="008B2233"/>
    <w:rsid w:val="008B2697"/>
    <w:rsid w:val="008B2DFD"/>
    <w:rsid w:val="008B2FD7"/>
    <w:rsid w:val="008B443D"/>
    <w:rsid w:val="008B463C"/>
    <w:rsid w:val="008B57BF"/>
    <w:rsid w:val="008B5BC6"/>
    <w:rsid w:val="008B647E"/>
    <w:rsid w:val="008C0C10"/>
    <w:rsid w:val="008C0D32"/>
    <w:rsid w:val="008C1650"/>
    <w:rsid w:val="008C2A83"/>
    <w:rsid w:val="008C2D9F"/>
    <w:rsid w:val="008C442F"/>
    <w:rsid w:val="008C5065"/>
    <w:rsid w:val="008C5D1D"/>
    <w:rsid w:val="008C5F04"/>
    <w:rsid w:val="008C74ED"/>
    <w:rsid w:val="008D1028"/>
    <w:rsid w:val="008D17F6"/>
    <w:rsid w:val="008D1A2C"/>
    <w:rsid w:val="008D2D7D"/>
    <w:rsid w:val="008D3390"/>
    <w:rsid w:val="008D37CA"/>
    <w:rsid w:val="008D3C47"/>
    <w:rsid w:val="008D4421"/>
    <w:rsid w:val="008D563A"/>
    <w:rsid w:val="008D566E"/>
    <w:rsid w:val="008D5886"/>
    <w:rsid w:val="008D58C1"/>
    <w:rsid w:val="008D59A0"/>
    <w:rsid w:val="008D72BE"/>
    <w:rsid w:val="008D731F"/>
    <w:rsid w:val="008D7AAB"/>
    <w:rsid w:val="008D7D45"/>
    <w:rsid w:val="008E035F"/>
    <w:rsid w:val="008E0530"/>
    <w:rsid w:val="008E134D"/>
    <w:rsid w:val="008E1467"/>
    <w:rsid w:val="008E1601"/>
    <w:rsid w:val="008E1917"/>
    <w:rsid w:val="008E1A02"/>
    <w:rsid w:val="008E2BDD"/>
    <w:rsid w:val="008E3808"/>
    <w:rsid w:val="008E39B8"/>
    <w:rsid w:val="008E68FA"/>
    <w:rsid w:val="008E772C"/>
    <w:rsid w:val="008E7F19"/>
    <w:rsid w:val="008F0EA8"/>
    <w:rsid w:val="008F3FEE"/>
    <w:rsid w:val="008F4038"/>
    <w:rsid w:val="008F461A"/>
    <w:rsid w:val="008F4879"/>
    <w:rsid w:val="008F582A"/>
    <w:rsid w:val="008F5867"/>
    <w:rsid w:val="008F6809"/>
    <w:rsid w:val="008F6CBD"/>
    <w:rsid w:val="008F6F37"/>
    <w:rsid w:val="008F7B06"/>
    <w:rsid w:val="0090054E"/>
    <w:rsid w:val="00901741"/>
    <w:rsid w:val="00901771"/>
    <w:rsid w:val="0090250D"/>
    <w:rsid w:val="00902E6B"/>
    <w:rsid w:val="00903735"/>
    <w:rsid w:val="009037E0"/>
    <w:rsid w:val="00903F88"/>
    <w:rsid w:val="00904AF7"/>
    <w:rsid w:val="00904C57"/>
    <w:rsid w:val="0090540D"/>
    <w:rsid w:val="0090557D"/>
    <w:rsid w:val="00907862"/>
    <w:rsid w:val="009101F6"/>
    <w:rsid w:val="009109DF"/>
    <w:rsid w:val="00910AE8"/>
    <w:rsid w:val="00910D8D"/>
    <w:rsid w:val="0091123D"/>
    <w:rsid w:val="00911651"/>
    <w:rsid w:val="0091243E"/>
    <w:rsid w:val="009126A9"/>
    <w:rsid w:val="009129C9"/>
    <w:rsid w:val="0091326F"/>
    <w:rsid w:val="009145D8"/>
    <w:rsid w:val="009155C1"/>
    <w:rsid w:val="009155E3"/>
    <w:rsid w:val="00915EBC"/>
    <w:rsid w:val="009162A3"/>
    <w:rsid w:val="00916C6B"/>
    <w:rsid w:val="009177B2"/>
    <w:rsid w:val="00920E36"/>
    <w:rsid w:val="009212B1"/>
    <w:rsid w:val="009223D3"/>
    <w:rsid w:val="0092276F"/>
    <w:rsid w:val="009229F5"/>
    <w:rsid w:val="00923EE5"/>
    <w:rsid w:val="00925D89"/>
    <w:rsid w:val="00926006"/>
    <w:rsid w:val="0092613D"/>
    <w:rsid w:val="00926759"/>
    <w:rsid w:val="009269DC"/>
    <w:rsid w:val="009270EA"/>
    <w:rsid w:val="00927C4E"/>
    <w:rsid w:val="00927C5A"/>
    <w:rsid w:val="0093003F"/>
    <w:rsid w:val="00930BBD"/>
    <w:rsid w:val="00930DDB"/>
    <w:rsid w:val="0093114B"/>
    <w:rsid w:val="0093119A"/>
    <w:rsid w:val="00931613"/>
    <w:rsid w:val="00931B7D"/>
    <w:rsid w:val="009323D6"/>
    <w:rsid w:val="00934249"/>
    <w:rsid w:val="009344C1"/>
    <w:rsid w:val="00934529"/>
    <w:rsid w:val="0093645F"/>
    <w:rsid w:val="00936BE9"/>
    <w:rsid w:val="00937839"/>
    <w:rsid w:val="0094030C"/>
    <w:rsid w:val="0094060E"/>
    <w:rsid w:val="009426D4"/>
    <w:rsid w:val="009434AD"/>
    <w:rsid w:val="00943852"/>
    <w:rsid w:val="00943AAA"/>
    <w:rsid w:val="00943CB5"/>
    <w:rsid w:val="00944800"/>
    <w:rsid w:val="00944EB6"/>
    <w:rsid w:val="009451C7"/>
    <w:rsid w:val="00945564"/>
    <w:rsid w:val="0094563F"/>
    <w:rsid w:val="00945EFE"/>
    <w:rsid w:val="009460A5"/>
    <w:rsid w:val="00946BB9"/>
    <w:rsid w:val="00947412"/>
    <w:rsid w:val="00947F52"/>
    <w:rsid w:val="009505A6"/>
    <w:rsid w:val="009508C8"/>
    <w:rsid w:val="00951EDC"/>
    <w:rsid w:val="00951F08"/>
    <w:rsid w:val="00952093"/>
    <w:rsid w:val="009538C2"/>
    <w:rsid w:val="00953BE8"/>
    <w:rsid w:val="00953D1C"/>
    <w:rsid w:val="00954E7C"/>
    <w:rsid w:val="00955784"/>
    <w:rsid w:val="00955C9C"/>
    <w:rsid w:val="00956D21"/>
    <w:rsid w:val="009579E7"/>
    <w:rsid w:val="00957F35"/>
    <w:rsid w:val="00961605"/>
    <w:rsid w:val="009626CC"/>
    <w:rsid w:val="00962DA1"/>
    <w:rsid w:val="009632CC"/>
    <w:rsid w:val="009633A1"/>
    <w:rsid w:val="009638DA"/>
    <w:rsid w:val="00963EB9"/>
    <w:rsid w:val="009647AF"/>
    <w:rsid w:val="00964E09"/>
    <w:rsid w:val="00965B8E"/>
    <w:rsid w:val="00967589"/>
    <w:rsid w:val="009677EE"/>
    <w:rsid w:val="00970ACE"/>
    <w:rsid w:val="00970AD4"/>
    <w:rsid w:val="00970D18"/>
    <w:rsid w:val="0097125C"/>
    <w:rsid w:val="009713DE"/>
    <w:rsid w:val="009732F8"/>
    <w:rsid w:val="00973A41"/>
    <w:rsid w:val="00973A48"/>
    <w:rsid w:val="009752BA"/>
    <w:rsid w:val="009758FE"/>
    <w:rsid w:val="00976251"/>
    <w:rsid w:val="00977E48"/>
    <w:rsid w:val="00977F51"/>
    <w:rsid w:val="009805F9"/>
    <w:rsid w:val="00980BBC"/>
    <w:rsid w:val="00982416"/>
    <w:rsid w:val="00982546"/>
    <w:rsid w:val="009828DA"/>
    <w:rsid w:val="009834DA"/>
    <w:rsid w:val="009844DC"/>
    <w:rsid w:val="00984C68"/>
    <w:rsid w:val="00984FDD"/>
    <w:rsid w:val="009852DB"/>
    <w:rsid w:val="00985FDF"/>
    <w:rsid w:val="009863D0"/>
    <w:rsid w:val="0098645B"/>
    <w:rsid w:val="00986E9E"/>
    <w:rsid w:val="00987349"/>
    <w:rsid w:val="009875B7"/>
    <w:rsid w:val="00990737"/>
    <w:rsid w:val="00991491"/>
    <w:rsid w:val="00991FAC"/>
    <w:rsid w:val="00993D3C"/>
    <w:rsid w:val="00993F66"/>
    <w:rsid w:val="00994BDD"/>
    <w:rsid w:val="009950A4"/>
    <w:rsid w:val="00995EE1"/>
    <w:rsid w:val="009962FD"/>
    <w:rsid w:val="00996492"/>
    <w:rsid w:val="00996D2B"/>
    <w:rsid w:val="009970E1"/>
    <w:rsid w:val="009A0F13"/>
    <w:rsid w:val="009A1152"/>
    <w:rsid w:val="009A2052"/>
    <w:rsid w:val="009A337D"/>
    <w:rsid w:val="009A345C"/>
    <w:rsid w:val="009A3A00"/>
    <w:rsid w:val="009A3C21"/>
    <w:rsid w:val="009A5175"/>
    <w:rsid w:val="009A5270"/>
    <w:rsid w:val="009A5943"/>
    <w:rsid w:val="009A6DE6"/>
    <w:rsid w:val="009A755D"/>
    <w:rsid w:val="009B1CD2"/>
    <w:rsid w:val="009B2844"/>
    <w:rsid w:val="009B36B8"/>
    <w:rsid w:val="009B3D89"/>
    <w:rsid w:val="009B40B7"/>
    <w:rsid w:val="009B442C"/>
    <w:rsid w:val="009B64E4"/>
    <w:rsid w:val="009B6F8A"/>
    <w:rsid w:val="009B759A"/>
    <w:rsid w:val="009C0C10"/>
    <w:rsid w:val="009C1000"/>
    <w:rsid w:val="009C1CEA"/>
    <w:rsid w:val="009C1D68"/>
    <w:rsid w:val="009C1FFB"/>
    <w:rsid w:val="009C481E"/>
    <w:rsid w:val="009C66C1"/>
    <w:rsid w:val="009C7BF0"/>
    <w:rsid w:val="009D0EC8"/>
    <w:rsid w:val="009D17E8"/>
    <w:rsid w:val="009D1DBA"/>
    <w:rsid w:val="009D2C28"/>
    <w:rsid w:val="009D3055"/>
    <w:rsid w:val="009D33FA"/>
    <w:rsid w:val="009D3A76"/>
    <w:rsid w:val="009D3CB0"/>
    <w:rsid w:val="009D3DB6"/>
    <w:rsid w:val="009D435B"/>
    <w:rsid w:val="009D45C3"/>
    <w:rsid w:val="009D76F9"/>
    <w:rsid w:val="009D7972"/>
    <w:rsid w:val="009D7C1B"/>
    <w:rsid w:val="009E0CFE"/>
    <w:rsid w:val="009E0DE1"/>
    <w:rsid w:val="009E0FAC"/>
    <w:rsid w:val="009E196E"/>
    <w:rsid w:val="009E1ED8"/>
    <w:rsid w:val="009E2147"/>
    <w:rsid w:val="009E3241"/>
    <w:rsid w:val="009E37C5"/>
    <w:rsid w:val="009E3B0F"/>
    <w:rsid w:val="009E57E9"/>
    <w:rsid w:val="009E6105"/>
    <w:rsid w:val="009E6406"/>
    <w:rsid w:val="009E73D3"/>
    <w:rsid w:val="009E78E8"/>
    <w:rsid w:val="009F071F"/>
    <w:rsid w:val="009F15F3"/>
    <w:rsid w:val="009F1DEA"/>
    <w:rsid w:val="009F21B0"/>
    <w:rsid w:val="009F23F0"/>
    <w:rsid w:val="009F2C01"/>
    <w:rsid w:val="009F2E1F"/>
    <w:rsid w:val="009F33F0"/>
    <w:rsid w:val="009F5432"/>
    <w:rsid w:val="009F6229"/>
    <w:rsid w:val="009F6F9B"/>
    <w:rsid w:val="009F7020"/>
    <w:rsid w:val="00A01589"/>
    <w:rsid w:val="00A01C50"/>
    <w:rsid w:val="00A01F7D"/>
    <w:rsid w:val="00A023CC"/>
    <w:rsid w:val="00A02564"/>
    <w:rsid w:val="00A02A32"/>
    <w:rsid w:val="00A0307B"/>
    <w:rsid w:val="00A031D8"/>
    <w:rsid w:val="00A0368C"/>
    <w:rsid w:val="00A03BA4"/>
    <w:rsid w:val="00A04F19"/>
    <w:rsid w:val="00A050BD"/>
    <w:rsid w:val="00A057E0"/>
    <w:rsid w:val="00A05FBF"/>
    <w:rsid w:val="00A0696F"/>
    <w:rsid w:val="00A0733B"/>
    <w:rsid w:val="00A079BD"/>
    <w:rsid w:val="00A07F7E"/>
    <w:rsid w:val="00A1153B"/>
    <w:rsid w:val="00A11A49"/>
    <w:rsid w:val="00A12CE7"/>
    <w:rsid w:val="00A13263"/>
    <w:rsid w:val="00A1357C"/>
    <w:rsid w:val="00A14BF0"/>
    <w:rsid w:val="00A14EEB"/>
    <w:rsid w:val="00A16095"/>
    <w:rsid w:val="00A16636"/>
    <w:rsid w:val="00A170FE"/>
    <w:rsid w:val="00A178D8"/>
    <w:rsid w:val="00A17C05"/>
    <w:rsid w:val="00A21049"/>
    <w:rsid w:val="00A21115"/>
    <w:rsid w:val="00A21508"/>
    <w:rsid w:val="00A21FB2"/>
    <w:rsid w:val="00A222FA"/>
    <w:rsid w:val="00A2289D"/>
    <w:rsid w:val="00A2346C"/>
    <w:rsid w:val="00A2388B"/>
    <w:rsid w:val="00A23BB7"/>
    <w:rsid w:val="00A2447E"/>
    <w:rsid w:val="00A254C4"/>
    <w:rsid w:val="00A262FD"/>
    <w:rsid w:val="00A27D29"/>
    <w:rsid w:val="00A3055A"/>
    <w:rsid w:val="00A30F7A"/>
    <w:rsid w:val="00A32E05"/>
    <w:rsid w:val="00A32FD4"/>
    <w:rsid w:val="00A33978"/>
    <w:rsid w:val="00A33CFE"/>
    <w:rsid w:val="00A37047"/>
    <w:rsid w:val="00A37895"/>
    <w:rsid w:val="00A378C4"/>
    <w:rsid w:val="00A40488"/>
    <w:rsid w:val="00A407E4"/>
    <w:rsid w:val="00A40B53"/>
    <w:rsid w:val="00A4129B"/>
    <w:rsid w:val="00A41336"/>
    <w:rsid w:val="00A41578"/>
    <w:rsid w:val="00A41974"/>
    <w:rsid w:val="00A4318D"/>
    <w:rsid w:val="00A43C1E"/>
    <w:rsid w:val="00A44CBD"/>
    <w:rsid w:val="00A46DE4"/>
    <w:rsid w:val="00A46EDA"/>
    <w:rsid w:val="00A47251"/>
    <w:rsid w:val="00A47A0F"/>
    <w:rsid w:val="00A51051"/>
    <w:rsid w:val="00A51516"/>
    <w:rsid w:val="00A51B5B"/>
    <w:rsid w:val="00A52CDE"/>
    <w:rsid w:val="00A52F23"/>
    <w:rsid w:val="00A5340B"/>
    <w:rsid w:val="00A535D0"/>
    <w:rsid w:val="00A53DDD"/>
    <w:rsid w:val="00A54156"/>
    <w:rsid w:val="00A55C84"/>
    <w:rsid w:val="00A5689D"/>
    <w:rsid w:val="00A6027C"/>
    <w:rsid w:val="00A61059"/>
    <w:rsid w:val="00A611E2"/>
    <w:rsid w:val="00A61F36"/>
    <w:rsid w:val="00A621F1"/>
    <w:rsid w:val="00A6271E"/>
    <w:rsid w:val="00A627D8"/>
    <w:rsid w:val="00A6293F"/>
    <w:rsid w:val="00A63284"/>
    <w:rsid w:val="00A63302"/>
    <w:rsid w:val="00A63A59"/>
    <w:rsid w:val="00A64A1E"/>
    <w:rsid w:val="00A66C1B"/>
    <w:rsid w:val="00A67719"/>
    <w:rsid w:val="00A67A40"/>
    <w:rsid w:val="00A67C9E"/>
    <w:rsid w:val="00A67FA2"/>
    <w:rsid w:val="00A70307"/>
    <w:rsid w:val="00A71153"/>
    <w:rsid w:val="00A714E7"/>
    <w:rsid w:val="00A71957"/>
    <w:rsid w:val="00A724E1"/>
    <w:rsid w:val="00A73136"/>
    <w:rsid w:val="00A733E5"/>
    <w:rsid w:val="00A74D2C"/>
    <w:rsid w:val="00A763BC"/>
    <w:rsid w:val="00A76D05"/>
    <w:rsid w:val="00A77A1D"/>
    <w:rsid w:val="00A80657"/>
    <w:rsid w:val="00A82D66"/>
    <w:rsid w:val="00A83DD3"/>
    <w:rsid w:val="00A83FB7"/>
    <w:rsid w:val="00A849D7"/>
    <w:rsid w:val="00A853EB"/>
    <w:rsid w:val="00A8540D"/>
    <w:rsid w:val="00A856EF"/>
    <w:rsid w:val="00A857C9"/>
    <w:rsid w:val="00A857FD"/>
    <w:rsid w:val="00A85B3F"/>
    <w:rsid w:val="00A85C7E"/>
    <w:rsid w:val="00A85D91"/>
    <w:rsid w:val="00A86CA5"/>
    <w:rsid w:val="00A8774E"/>
    <w:rsid w:val="00A8783E"/>
    <w:rsid w:val="00A87849"/>
    <w:rsid w:val="00A8789C"/>
    <w:rsid w:val="00A919DD"/>
    <w:rsid w:val="00A91CC9"/>
    <w:rsid w:val="00A92B26"/>
    <w:rsid w:val="00A939E5"/>
    <w:rsid w:val="00A95399"/>
    <w:rsid w:val="00A9666A"/>
    <w:rsid w:val="00AA002F"/>
    <w:rsid w:val="00AA0A29"/>
    <w:rsid w:val="00AA345D"/>
    <w:rsid w:val="00AA438B"/>
    <w:rsid w:val="00AA5816"/>
    <w:rsid w:val="00AA5934"/>
    <w:rsid w:val="00AA5DA7"/>
    <w:rsid w:val="00AA696D"/>
    <w:rsid w:val="00AA723F"/>
    <w:rsid w:val="00AA7B59"/>
    <w:rsid w:val="00AA7BE1"/>
    <w:rsid w:val="00AB0EE7"/>
    <w:rsid w:val="00AB1150"/>
    <w:rsid w:val="00AB17EB"/>
    <w:rsid w:val="00AB1FE0"/>
    <w:rsid w:val="00AB2587"/>
    <w:rsid w:val="00AB3528"/>
    <w:rsid w:val="00AB368E"/>
    <w:rsid w:val="00AB4057"/>
    <w:rsid w:val="00AB4CD2"/>
    <w:rsid w:val="00AB5F29"/>
    <w:rsid w:val="00AB6998"/>
    <w:rsid w:val="00AB6C29"/>
    <w:rsid w:val="00AB73F8"/>
    <w:rsid w:val="00AC0038"/>
    <w:rsid w:val="00AC0915"/>
    <w:rsid w:val="00AC21CF"/>
    <w:rsid w:val="00AC28F4"/>
    <w:rsid w:val="00AC2DA1"/>
    <w:rsid w:val="00AC3150"/>
    <w:rsid w:val="00AC3211"/>
    <w:rsid w:val="00AC404F"/>
    <w:rsid w:val="00AC4353"/>
    <w:rsid w:val="00AC4B6A"/>
    <w:rsid w:val="00AC58C1"/>
    <w:rsid w:val="00AC592F"/>
    <w:rsid w:val="00AC5B89"/>
    <w:rsid w:val="00AC67E5"/>
    <w:rsid w:val="00AC7628"/>
    <w:rsid w:val="00AD1480"/>
    <w:rsid w:val="00AD1A9C"/>
    <w:rsid w:val="00AD28C7"/>
    <w:rsid w:val="00AD4C16"/>
    <w:rsid w:val="00AD5985"/>
    <w:rsid w:val="00AD62BA"/>
    <w:rsid w:val="00AD7570"/>
    <w:rsid w:val="00AE0A6D"/>
    <w:rsid w:val="00AE15BA"/>
    <w:rsid w:val="00AE1E98"/>
    <w:rsid w:val="00AE27C1"/>
    <w:rsid w:val="00AE2F9D"/>
    <w:rsid w:val="00AE5473"/>
    <w:rsid w:val="00AE585B"/>
    <w:rsid w:val="00AE597A"/>
    <w:rsid w:val="00AE6FD7"/>
    <w:rsid w:val="00AE78E1"/>
    <w:rsid w:val="00AF05CA"/>
    <w:rsid w:val="00AF099D"/>
    <w:rsid w:val="00AF1B6B"/>
    <w:rsid w:val="00AF23D4"/>
    <w:rsid w:val="00AF2D25"/>
    <w:rsid w:val="00AF4FFA"/>
    <w:rsid w:val="00AF5869"/>
    <w:rsid w:val="00AF5EAC"/>
    <w:rsid w:val="00AF5ED9"/>
    <w:rsid w:val="00AF63B2"/>
    <w:rsid w:val="00AF66EC"/>
    <w:rsid w:val="00AF6B60"/>
    <w:rsid w:val="00AF7487"/>
    <w:rsid w:val="00AF75D3"/>
    <w:rsid w:val="00AF779D"/>
    <w:rsid w:val="00AF7BD0"/>
    <w:rsid w:val="00B00BA2"/>
    <w:rsid w:val="00B03108"/>
    <w:rsid w:val="00B0452B"/>
    <w:rsid w:val="00B05C71"/>
    <w:rsid w:val="00B06836"/>
    <w:rsid w:val="00B06A87"/>
    <w:rsid w:val="00B100D4"/>
    <w:rsid w:val="00B1085E"/>
    <w:rsid w:val="00B10903"/>
    <w:rsid w:val="00B10FB3"/>
    <w:rsid w:val="00B116DD"/>
    <w:rsid w:val="00B118C9"/>
    <w:rsid w:val="00B11D4E"/>
    <w:rsid w:val="00B12111"/>
    <w:rsid w:val="00B128FB"/>
    <w:rsid w:val="00B13415"/>
    <w:rsid w:val="00B144F1"/>
    <w:rsid w:val="00B14934"/>
    <w:rsid w:val="00B14E0C"/>
    <w:rsid w:val="00B16D5C"/>
    <w:rsid w:val="00B171A0"/>
    <w:rsid w:val="00B17E03"/>
    <w:rsid w:val="00B20AF1"/>
    <w:rsid w:val="00B210BC"/>
    <w:rsid w:val="00B2194D"/>
    <w:rsid w:val="00B22D42"/>
    <w:rsid w:val="00B23E40"/>
    <w:rsid w:val="00B2451B"/>
    <w:rsid w:val="00B311BA"/>
    <w:rsid w:val="00B31287"/>
    <w:rsid w:val="00B313F8"/>
    <w:rsid w:val="00B320C0"/>
    <w:rsid w:val="00B32D67"/>
    <w:rsid w:val="00B339E5"/>
    <w:rsid w:val="00B33E38"/>
    <w:rsid w:val="00B33FF9"/>
    <w:rsid w:val="00B34001"/>
    <w:rsid w:val="00B34C21"/>
    <w:rsid w:val="00B34D1B"/>
    <w:rsid w:val="00B34EEF"/>
    <w:rsid w:val="00B35733"/>
    <w:rsid w:val="00B35EF4"/>
    <w:rsid w:val="00B362F8"/>
    <w:rsid w:val="00B40846"/>
    <w:rsid w:val="00B41C25"/>
    <w:rsid w:val="00B41C78"/>
    <w:rsid w:val="00B42097"/>
    <w:rsid w:val="00B42EF2"/>
    <w:rsid w:val="00B43F16"/>
    <w:rsid w:val="00B45446"/>
    <w:rsid w:val="00B46EDA"/>
    <w:rsid w:val="00B47351"/>
    <w:rsid w:val="00B476D2"/>
    <w:rsid w:val="00B50BC1"/>
    <w:rsid w:val="00B50CCE"/>
    <w:rsid w:val="00B51008"/>
    <w:rsid w:val="00B5124F"/>
    <w:rsid w:val="00B517BE"/>
    <w:rsid w:val="00B51BC4"/>
    <w:rsid w:val="00B538C0"/>
    <w:rsid w:val="00B54E07"/>
    <w:rsid w:val="00B552A4"/>
    <w:rsid w:val="00B5567D"/>
    <w:rsid w:val="00B57EC7"/>
    <w:rsid w:val="00B60E8A"/>
    <w:rsid w:val="00B61C17"/>
    <w:rsid w:val="00B62D88"/>
    <w:rsid w:val="00B631D8"/>
    <w:rsid w:val="00B63E72"/>
    <w:rsid w:val="00B65383"/>
    <w:rsid w:val="00B65E0E"/>
    <w:rsid w:val="00B6618B"/>
    <w:rsid w:val="00B66197"/>
    <w:rsid w:val="00B66317"/>
    <w:rsid w:val="00B66B1C"/>
    <w:rsid w:val="00B66CA3"/>
    <w:rsid w:val="00B66F41"/>
    <w:rsid w:val="00B6759D"/>
    <w:rsid w:val="00B67B2B"/>
    <w:rsid w:val="00B67E18"/>
    <w:rsid w:val="00B700EF"/>
    <w:rsid w:val="00B718C5"/>
    <w:rsid w:val="00B72F1C"/>
    <w:rsid w:val="00B7398C"/>
    <w:rsid w:val="00B74C87"/>
    <w:rsid w:val="00B75A84"/>
    <w:rsid w:val="00B7654E"/>
    <w:rsid w:val="00B7657D"/>
    <w:rsid w:val="00B7690B"/>
    <w:rsid w:val="00B76949"/>
    <w:rsid w:val="00B779FB"/>
    <w:rsid w:val="00B80E94"/>
    <w:rsid w:val="00B81DA7"/>
    <w:rsid w:val="00B81ECC"/>
    <w:rsid w:val="00B81F7C"/>
    <w:rsid w:val="00B8350A"/>
    <w:rsid w:val="00B8398B"/>
    <w:rsid w:val="00B83BA7"/>
    <w:rsid w:val="00B84203"/>
    <w:rsid w:val="00B84634"/>
    <w:rsid w:val="00B8527A"/>
    <w:rsid w:val="00B857D4"/>
    <w:rsid w:val="00B862D1"/>
    <w:rsid w:val="00B8640A"/>
    <w:rsid w:val="00B86A8C"/>
    <w:rsid w:val="00B870D7"/>
    <w:rsid w:val="00B9037C"/>
    <w:rsid w:val="00B90994"/>
    <w:rsid w:val="00B90D20"/>
    <w:rsid w:val="00B90EA5"/>
    <w:rsid w:val="00B925B4"/>
    <w:rsid w:val="00B92CEA"/>
    <w:rsid w:val="00B930B5"/>
    <w:rsid w:val="00B93CB7"/>
    <w:rsid w:val="00B95461"/>
    <w:rsid w:val="00B96C1C"/>
    <w:rsid w:val="00B97991"/>
    <w:rsid w:val="00B97C06"/>
    <w:rsid w:val="00BA195F"/>
    <w:rsid w:val="00BA1F13"/>
    <w:rsid w:val="00BA1F62"/>
    <w:rsid w:val="00BA1FB8"/>
    <w:rsid w:val="00BA2775"/>
    <w:rsid w:val="00BA29AE"/>
    <w:rsid w:val="00BA40CC"/>
    <w:rsid w:val="00BA4DEB"/>
    <w:rsid w:val="00BA5508"/>
    <w:rsid w:val="00BA5652"/>
    <w:rsid w:val="00BA5A8A"/>
    <w:rsid w:val="00BA682C"/>
    <w:rsid w:val="00BA793E"/>
    <w:rsid w:val="00BA7F36"/>
    <w:rsid w:val="00BB02E3"/>
    <w:rsid w:val="00BB0E43"/>
    <w:rsid w:val="00BB0FC1"/>
    <w:rsid w:val="00BB137E"/>
    <w:rsid w:val="00BB2B9E"/>
    <w:rsid w:val="00BB3175"/>
    <w:rsid w:val="00BB3E8A"/>
    <w:rsid w:val="00BB42EB"/>
    <w:rsid w:val="00BB462E"/>
    <w:rsid w:val="00BB680D"/>
    <w:rsid w:val="00BB6EC9"/>
    <w:rsid w:val="00BB7478"/>
    <w:rsid w:val="00BB753B"/>
    <w:rsid w:val="00BB7F47"/>
    <w:rsid w:val="00BC02F5"/>
    <w:rsid w:val="00BC06D1"/>
    <w:rsid w:val="00BC07B4"/>
    <w:rsid w:val="00BC0903"/>
    <w:rsid w:val="00BC0A24"/>
    <w:rsid w:val="00BC12EE"/>
    <w:rsid w:val="00BC2BBE"/>
    <w:rsid w:val="00BC3B9B"/>
    <w:rsid w:val="00BC4343"/>
    <w:rsid w:val="00BC5416"/>
    <w:rsid w:val="00BC6849"/>
    <w:rsid w:val="00BC7885"/>
    <w:rsid w:val="00BC7936"/>
    <w:rsid w:val="00BC7ADF"/>
    <w:rsid w:val="00BD0391"/>
    <w:rsid w:val="00BD05D9"/>
    <w:rsid w:val="00BD209E"/>
    <w:rsid w:val="00BD282A"/>
    <w:rsid w:val="00BD2A99"/>
    <w:rsid w:val="00BD3A09"/>
    <w:rsid w:val="00BD43BA"/>
    <w:rsid w:val="00BD4CA3"/>
    <w:rsid w:val="00BD4CDE"/>
    <w:rsid w:val="00BD50B5"/>
    <w:rsid w:val="00BD5E90"/>
    <w:rsid w:val="00BD72E6"/>
    <w:rsid w:val="00BD7785"/>
    <w:rsid w:val="00BE0B20"/>
    <w:rsid w:val="00BE23C4"/>
    <w:rsid w:val="00BE27E5"/>
    <w:rsid w:val="00BE39A1"/>
    <w:rsid w:val="00BE50F3"/>
    <w:rsid w:val="00BE65E7"/>
    <w:rsid w:val="00BE7384"/>
    <w:rsid w:val="00BE7AB3"/>
    <w:rsid w:val="00BE7B8C"/>
    <w:rsid w:val="00BF0132"/>
    <w:rsid w:val="00BF0319"/>
    <w:rsid w:val="00BF0A30"/>
    <w:rsid w:val="00BF0C4C"/>
    <w:rsid w:val="00BF0EA8"/>
    <w:rsid w:val="00BF13EF"/>
    <w:rsid w:val="00BF18F4"/>
    <w:rsid w:val="00BF2264"/>
    <w:rsid w:val="00BF252F"/>
    <w:rsid w:val="00BF2CEE"/>
    <w:rsid w:val="00BF34AF"/>
    <w:rsid w:val="00BF452B"/>
    <w:rsid w:val="00BF48A4"/>
    <w:rsid w:val="00BF4B1E"/>
    <w:rsid w:val="00BF4EE0"/>
    <w:rsid w:val="00BF53E7"/>
    <w:rsid w:val="00BF5981"/>
    <w:rsid w:val="00BF6083"/>
    <w:rsid w:val="00BF62D7"/>
    <w:rsid w:val="00BF73FB"/>
    <w:rsid w:val="00BF74A2"/>
    <w:rsid w:val="00BF792D"/>
    <w:rsid w:val="00C0028E"/>
    <w:rsid w:val="00C00358"/>
    <w:rsid w:val="00C006D8"/>
    <w:rsid w:val="00C006FB"/>
    <w:rsid w:val="00C01367"/>
    <w:rsid w:val="00C013E1"/>
    <w:rsid w:val="00C01A1E"/>
    <w:rsid w:val="00C055FE"/>
    <w:rsid w:val="00C06581"/>
    <w:rsid w:val="00C06629"/>
    <w:rsid w:val="00C06996"/>
    <w:rsid w:val="00C06A4B"/>
    <w:rsid w:val="00C071AA"/>
    <w:rsid w:val="00C07341"/>
    <w:rsid w:val="00C07F98"/>
    <w:rsid w:val="00C1014C"/>
    <w:rsid w:val="00C1124A"/>
    <w:rsid w:val="00C13411"/>
    <w:rsid w:val="00C13979"/>
    <w:rsid w:val="00C140FF"/>
    <w:rsid w:val="00C14187"/>
    <w:rsid w:val="00C1459E"/>
    <w:rsid w:val="00C15421"/>
    <w:rsid w:val="00C15B46"/>
    <w:rsid w:val="00C15D29"/>
    <w:rsid w:val="00C15D39"/>
    <w:rsid w:val="00C15E7B"/>
    <w:rsid w:val="00C165ED"/>
    <w:rsid w:val="00C17A08"/>
    <w:rsid w:val="00C17D39"/>
    <w:rsid w:val="00C201FD"/>
    <w:rsid w:val="00C203CB"/>
    <w:rsid w:val="00C20A77"/>
    <w:rsid w:val="00C2372C"/>
    <w:rsid w:val="00C2375E"/>
    <w:rsid w:val="00C23B69"/>
    <w:rsid w:val="00C24B46"/>
    <w:rsid w:val="00C25F85"/>
    <w:rsid w:val="00C26004"/>
    <w:rsid w:val="00C267C7"/>
    <w:rsid w:val="00C30E72"/>
    <w:rsid w:val="00C31448"/>
    <w:rsid w:val="00C316C0"/>
    <w:rsid w:val="00C3214F"/>
    <w:rsid w:val="00C323FC"/>
    <w:rsid w:val="00C32CCA"/>
    <w:rsid w:val="00C332A9"/>
    <w:rsid w:val="00C34C1B"/>
    <w:rsid w:val="00C3565A"/>
    <w:rsid w:val="00C36007"/>
    <w:rsid w:val="00C360D2"/>
    <w:rsid w:val="00C36BCE"/>
    <w:rsid w:val="00C37805"/>
    <w:rsid w:val="00C406A3"/>
    <w:rsid w:val="00C41680"/>
    <w:rsid w:val="00C4261C"/>
    <w:rsid w:val="00C429B7"/>
    <w:rsid w:val="00C42C35"/>
    <w:rsid w:val="00C4467D"/>
    <w:rsid w:val="00C44B08"/>
    <w:rsid w:val="00C4538F"/>
    <w:rsid w:val="00C455C4"/>
    <w:rsid w:val="00C4585C"/>
    <w:rsid w:val="00C45D1B"/>
    <w:rsid w:val="00C45DB8"/>
    <w:rsid w:val="00C47EC5"/>
    <w:rsid w:val="00C47F46"/>
    <w:rsid w:val="00C5116A"/>
    <w:rsid w:val="00C516E9"/>
    <w:rsid w:val="00C51963"/>
    <w:rsid w:val="00C52806"/>
    <w:rsid w:val="00C52AC5"/>
    <w:rsid w:val="00C52D7C"/>
    <w:rsid w:val="00C52EA9"/>
    <w:rsid w:val="00C53D3C"/>
    <w:rsid w:val="00C54049"/>
    <w:rsid w:val="00C6001D"/>
    <w:rsid w:val="00C6050C"/>
    <w:rsid w:val="00C60A08"/>
    <w:rsid w:val="00C60DA2"/>
    <w:rsid w:val="00C6393E"/>
    <w:rsid w:val="00C63A94"/>
    <w:rsid w:val="00C63C5A"/>
    <w:rsid w:val="00C6478F"/>
    <w:rsid w:val="00C64B85"/>
    <w:rsid w:val="00C65164"/>
    <w:rsid w:val="00C65756"/>
    <w:rsid w:val="00C662BC"/>
    <w:rsid w:val="00C66910"/>
    <w:rsid w:val="00C66EE9"/>
    <w:rsid w:val="00C673C5"/>
    <w:rsid w:val="00C678F1"/>
    <w:rsid w:val="00C71317"/>
    <w:rsid w:val="00C71548"/>
    <w:rsid w:val="00C72FBB"/>
    <w:rsid w:val="00C73EC1"/>
    <w:rsid w:val="00C7486C"/>
    <w:rsid w:val="00C74BF0"/>
    <w:rsid w:val="00C75F7A"/>
    <w:rsid w:val="00C767B3"/>
    <w:rsid w:val="00C768BF"/>
    <w:rsid w:val="00C773A6"/>
    <w:rsid w:val="00C7782C"/>
    <w:rsid w:val="00C77B57"/>
    <w:rsid w:val="00C77F22"/>
    <w:rsid w:val="00C80245"/>
    <w:rsid w:val="00C80F7D"/>
    <w:rsid w:val="00C814DB"/>
    <w:rsid w:val="00C818DC"/>
    <w:rsid w:val="00C81BEB"/>
    <w:rsid w:val="00C82E95"/>
    <w:rsid w:val="00C842A9"/>
    <w:rsid w:val="00C84453"/>
    <w:rsid w:val="00C84780"/>
    <w:rsid w:val="00C84DB1"/>
    <w:rsid w:val="00C8603E"/>
    <w:rsid w:val="00C86125"/>
    <w:rsid w:val="00C874DE"/>
    <w:rsid w:val="00C87847"/>
    <w:rsid w:val="00C901FE"/>
    <w:rsid w:val="00C90604"/>
    <w:rsid w:val="00C9175E"/>
    <w:rsid w:val="00C91D1C"/>
    <w:rsid w:val="00C9403C"/>
    <w:rsid w:val="00C96089"/>
    <w:rsid w:val="00C96470"/>
    <w:rsid w:val="00C96884"/>
    <w:rsid w:val="00CA0FA8"/>
    <w:rsid w:val="00CA10EF"/>
    <w:rsid w:val="00CA19FB"/>
    <w:rsid w:val="00CA2586"/>
    <w:rsid w:val="00CA3333"/>
    <w:rsid w:val="00CA37BC"/>
    <w:rsid w:val="00CA39FD"/>
    <w:rsid w:val="00CA3BE3"/>
    <w:rsid w:val="00CA46F9"/>
    <w:rsid w:val="00CA652A"/>
    <w:rsid w:val="00CA7010"/>
    <w:rsid w:val="00CA75EA"/>
    <w:rsid w:val="00CA7991"/>
    <w:rsid w:val="00CB0F18"/>
    <w:rsid w:val="00CB19D6"/>
    <w:rsid w:val="00CB2633"/>
    <w:rsid w:val="00CB28AC"/>
    <w:rsid w:val="00CB2E0E"/>
    <w:rsid w:val="00CB404F"/>
    <w:rsid w:val="00CB5871"/>
    <w:rsid w:val="00CB6A99"/>
    <w:rsid w:val="00CB6B6B"/>
    <w:rsid w:val="00CB6BB9"/>
    <w:rsid w:val="00CB6EFC"/>
    <w:rsid w:val="00CB704F"/>
    <w:rsid w:val="00CC11E0"/>
    <w:rsid w:val="00CC2A9B"/>
    <w:rsid w:val="00CC2FB7"/>
    <w:rsid w:val="00CC3224"/>
    <w:rsid w:val="00CC3878"/>
    <w:rsid w:val="00CC451E"/>
    <w:rsid w:val="00CC4AA4"/>
    <w:rsid w:val="00CC4D73"/>
    <w:rsid w:val="00CC4DAE"/>
    <w:rsid w:val="00CC5791"/>
    <w:rsid w:val="00CC5E46"/>
    <w:rsid w:val="00CC60A1"/>
    <w:rsid w:val="00CC6287"/>
    <w:rsid w:val="00CC6741"/>
    <w:rsid w:val="00CC7405"/>
    <w:rsid w:val="00CC7CD8"/>
    <w:rsid w:val="00CD1264"/>
    <w:rsid w:val="00CD254A"/>
    <w:rsid w:val="00CD2826"/>
    <w:rsid w:val="00CD35D3"/>
    <w:rsid w:val="00CD36FC"/>
    <w:rsid w:val="00CD3F01"/>
    <w:rsid w:val="00CD4DF0"/>
    <w:rsid w:val="00CD5020"/>
    <w:rsid w:val="00CD5480"/>
    <w:rsid w:val="00CD5538"/>
    <w:rsid w:val="00CD5B2A"/>
    <w:rsid w:val="00CD69F3"/>
    <w:rsid w:val="00CD6C3D"/>
    <w:rsid w:val="00CD7F25"/>
    <w:rsid w:val="00CE0F16"/>
    <w:rsid w:val="00CE1915"/>
    <w:rsid w:val="00CE1BD6"/>
    <w:rsid w:val="00CE25B2"/>
    <w:rsid w:val="00CE2CEA"/>
    <w:rsid w:val="00CE31E1"/>
    <w:rsid w:val="00CE3C52"/>
    <w:rsid w:val="00CE3DF3"/>
    <w:rsid w:val="00CE4542"/>
    <w:rsid w:val="00CE45A9"/>
    <w:rsid w:val="00CE7808"/>
    <w:rsid w:val="00CF0401"/>
    <w:rsid w:val="00CF086E"/>
    <w:rsid w:val="00CF0920"/>
    <w:rsid w:val="00CF0D4C"/>
    <w:rsid w:val="00CF0F18"/>
    <w:rsid w:val="00CF1761"/>
    <w:rsid w:val="00CF1A30"/>
    <w:rsid w:val="00CF1AB5"/>
    <w:rsid w:val="00CF2C1C"/>
    <w:rsid w:val="00CF4083"/>
    <w:rsid w:val="00CF427E"/>
    <w:rsid w:val="00CF4A6C"/>
    <w:rsid w:val="00CF59EA"/>
    <w:rsid w:val="00CF5FFA"/>
    <w:rsid w:val="00CF68C4"/>
    <w:rsid w:val="00CF71ED"/>
    <w:rsid w:val="00CF7B36"/>
    <w:rsid w:val="00D00CBB"/>
    <w:rsid w:val="00D027FA"/>
    <w:rsid w:val="00D0316A"/>
    <w:rsid w:val="00D032D2"/>
    <w:rsid w:val="00D03310"/>
    <w:rsid w:val="00D033D7"/>
    <w:rsid w:val="00D0439F"/>
    <w:rsid w:val="00D044E0"/>
    <w:rsid w:val="00D0462C"/>
    <w:rsid w:val="00D04707"/>
    <w:rsid w:val="00D0596E"/>
    <w:rsid w:val="00D0608C"/>
    <w:rsid w:val="00D06F9D"/>
    <w:rsid w:val="00D10AD5"/>
    <w:rsid w:val="00D11017"/>
    <w:rsid w:val="00D115FA"/>
    <w:rsid w:val="00D118BB"/>
    <w:rsid w:val="00D11D92"/>
    <w:rsid w:val="00D120D5"/>
    <w:rsid w:val="00D120E1"/>
    <w:rsid w:val="00D121DA"/>
    <w:rsid w:val="00D130BF"/>
    <w:rsid w:val="00D133A7"/>
    <w:rsid w:val="00D140D9"/>
    <w:rsid w:val="00D14C42"/>
    <w:rsid w:val="00D15828"/>
    <w:rsid w:val="00D1584E"/>
    <w:rsid w:val="00D15F04"/>
    <w:rsid w:val="00D1626C"/>
    <w:rsid w:val="00D16A0E"/>
    <w:rsid w:val="00D17156"/>
    <w:rsid w:val="00D17731"/>
    <w:rsid w:val="00D17940"/>
    <w:rsid w:val="00D203EE"/>
    <w:rsid w:val="00D20455"/>
    <w:rsid w:val="00D20980"/>
    <w:rsid w:val="00D20FF0"/>
    <w:rsid w:val="00D218A0"/>
    <w:rsid w:val="00D21FE4"/>
    <w:rsid w:val="00D231A7"/>
    <w:rsid w:val="00D237EB"/>
    <w:rsid w:val="00D2561F"/>
    <w:rsid w:val="00D25DA9"/>
    <w:rsid w:val="00D26CA2"/>
    <w:rsid w:val="00D26D53"/>
    <w:rsid w:val="00D27392"/>
    <w:rsid w:val="00D2750F"/>
    <w:rsid w:val="00D319FA"/>
    <w:rsid w:val="00D31D78"/>
    <w:rsid w:val="00D33120"/>
    <w:rsid w:val="00D350EF"/>
    <w:rsid w:val="00D35622"/>
    <w:rsid w:val="00D35825"/>
    <w:rsid w:val="00D35B02"/>
    <w:rsid w:val="00D36198"/>
    <w:rsid w:val="00D37690"/>
    <w:rsid w:val="00D378C5"/>
    <w:rsid w:val="00D41179"/>
    <w:rsid w:val="00D41561"/>
    <w:rsid w:val="00D4205A"/>
    <w:rsid w:val="00D4558F"/>
    <w:rsid w:val="00D45696"/>
    <w:rsid w:val="00D45F54"/>
    <w:rsid w:val="00D4634C"/>
    <w:rsid w:val="00D46BC3"/>
    <w:rsid w:val="00D47589"/>
    <w:rsid w:val="00D50386"/>
    <w:rsid w:val="00D51229"/>
    <w:rsid w:val="00D51A3A"/>
    <w:rsid w:val="00D51E8E"/>
    <w:rsid w:val="00D51EA7"/>
    <w:rsid w:val="00D5358D"/>
    <w:rsid w:val="00D536E9"/>
    <w:rsid w:val="00D53AFC"/>
    <w:rsid w:val="00D54233"/>
    <w:rsid w:val="00D547B7"/>
    <w:rsid w:val="00D549B5"/>
    <w:rsid w:val="00D54D8D"/>
    <w:rsid w:val="00D55A80"/>
    <w:rsid w:val="00D55C38"/>
    <w:rsid w:val="00D5685C"/>
    <w:rsid w:val="00D6170E"/>
    <w:rsid w:val="00D620C2"/>
    <w:rsid w:val="00D62773"/>
    <w:rsid w:val="00D636A5"/>
    <w:rsid w:val="00D644F1"/>
    <w:rsid w:val="00D66C65"/>
    <w:rsid w:val="00D6710B"/>
    <w:rsid w:val="00D67667"/>
    <w:rsid w:val="00D67850"/>
    <w:rsid w:val="00D67D01"/>
    <w:rsid w:val="00D7009E"/>
    <w:rsid w:val="00D70540"/>
    <w:rsid w:val="00D7102B"/>
    <w:rsid w:val="00D7188C"/>
    <w:rsid w:val="00D723F1"/>
    <w:rsid w:val="00D7425E"/>
    <w:rsid w:val="00D7589F"/>
    <w:rsid w:val="00D77AE4"/>
    <w:rsid w:val="00D80CAC"/>
    <w:rsid w:val="00D80DC5"/>
    <w:rsid w:val="00D8112A"/>
    <w:rsid w:val="00D82217"/>
    <w:rsid w:val="00D82965"/>
    <w:rsid w:val="00D83B52"/>
    <w:rsid w:val="00D84F0C"/>
    <w:rsid w:val="00D84FBD"/>
    <w:rsid w:val="00D861DF"/>
    <w:rsid w:val="00D86B93"/>
    <w:rsid w:val="00D86F6F"/>
    <w:rsid w:val="00D873C4"/>
    <w:rsid w:val="00D87466"/>
    <w:rsid w:val="00D87A47"/>
    <w:rsid w:val="00D87D3E"/>
    <w:rsid w:val="00D906F8"/>
    <w:rsid w:val="00D91E18"/>
    <w:rsid w:val="00D92EC0"/>
    <w:rsid w:val="00D93002"/>
    <w:rsid w:val="00D93903"/>
    <w:rsid w:val="00D94676"/>
    <w:rsid w:val="00D9476D"/>
    <w:rsid w:val="00D94ECB"/>
    <w:rsid w:val="00D9675B"/>
    <w:rsid w:val="00D97223"/>
    <w:rsid w:val="00D97622"/>
    <w:rsid w:val="00DA0002"/>
    <w:rsid w:val="00DA01AD"/>
    <w:rsid w:val="00DA0CA3"/>
    <w:rsid w:val="00DA0CB9"/>
    <w:rsid w:val="00DA11B8"/>
    <w:rsid w:val="00DA1322"/>
    <w:rsid w:val="00DA13FC"/>
    <w:rsid w:val="00DA330F"/>
    <w:rsid w:val="00DA3D01"/>
    <w:rsid w:val="00DA42EA"/>
    <w:rsid w:val="00DA6080"/>
    <w:rsid w:val="00DA691F"/>
    <w:rsid w:val="00DA7503"/>
    <w:rsid w:val="00DB0A26"/>
    <w:rsid w:val="00DB11D1"/>
    <w:rsid w:val="00DB2617"/>
    <w:rsid w:val="00DB2A87"/>
    <w:rsid w:val="00DB339C"/>
    <w:rsid w:val="00DB3D2E"/>
    <w:rsid w:val="00DB3DCB"/>
    <w:rsid w:val="00DB6580"/>
    <w:rsid w:val="00DB7202"/>
    <w:rsid w:val="00DB7C6A"/>
    <w:rsid w:val="00DC0CF2"/>
    <w:rsid w:val="00DC28C9"/>
    <w:rsid w:val="00DC2F7E"/>
    <w:rsid w:val="00DC31F1"/>
    <w:rsid w:val="00DC3673"/>
    <w:rsid w:val="00DC36E4"/>
    <w:rsid w:val="00DC42EB"/>
    <w:rsid w:val="00DC46A4"/>
    <w:rsid w:val="00DC4B09"/>
    <w:rsid w:val="00DC5498"/>
    <w:rsid w:val="00DC55BC"/>
    <w:rsid w:val="00DC5B2B"/>
    <w:rsid w:val="00DC5D15"/>
    <w:rsid w:val="00DC5EBD"/>
    <w:rsid w:val="00DC7215"/>
    <w:rsid w:val="00DD02AA"/>
    <w:rsid w:val="00DD144D"/>
    <w:rsid w:val="00DD15C8"/>
    <w:rsid w:val="00DD19BA"/>
    <w:rsid w:val="00DD1B7B"/>
    <w:rsid w:val="00DD2485"/>
    <w:rsid w:val="00DD281B"/>
    <w:rsid w:val="00DD7BC4"/>
    <w:rsid w:val="00DE0364"/>
    <w:rsid w:val="00DE08A3"/>
    <w:rsid w:val="00DE0C69"/>
    <w:rsid w:val="00DE1374"/>
    <w:rsid w:val="00DE1D7B"/>
    <w:rsid w:val="00DE2C39"/>
    <w:rsid w:val="00DE37D8"/>
    <w:rsid w:val="00DE3F7C"/>
    <w:rsid w:val="00DE4B43"/>
    <w:rsid w:val="00DE500F"/>
    <w:rsid w:val="00DE5049"/>
    <w:rsid w:val="00DE5640"/>
    <w:rsid w:val="00DE56D1"/>
    <w:rsid w:val="00DE5DE4"/>
    <w:rsid w:val="00DE754C"/>
    <w:rsid w:val="00DF02EF"/>
    <w:rsid w:val="00DF0AF5"/>
    <w:rsid w:val="00DF0E72"/>
    <w:rsid w:val="00DF1EA7"/>
    <w:rsid w:val="00DF2BBD"/>
    <w:rsid w:val="00DF35C4"/>
    <w:rsid w:val="00DF3BF2"/>
    <w:rsid w:val="00DF479A"/>
    <w:rsid w:val="00DF4924"/>
    <w:rsid w:val="00DF499F"/>
    <w:rsid w:val="00DF5824"/>
    <w:rsid w:val="00DF5EBE"/>
    <w:rsid w:val="00DF60FF"/>
    <w:rsid w:val="00DF66DD"/>
    <w:rsid w:val="00DF7FEE"/>
    <w:rsid w:val="00E00A20"/>
    <w:rsid w:val="00E02248"/>
    <w:rsid w:val="00E03890"/>
    <w:rsid w:val="00E03F81"/>
    <w:rsid w:val="00E0461E"/>
    <w:rsid w:val="00E048AB"/>
    <w:rsid w:val="00E051D2"/>
    <w:rsid w:val="00E056B8"/>
    <w:rsid w:val="00E05E22"/>
    <w:rsid w:val="00E0617D"/>
    <w:rsid w:val="00E07398"/>
    <w:rsid w:val="00E07509"/>
    <w:rsid w:val="00E07D11"/>
    <w:rsid w:val="00E106F1"/>
    <w:rsid w:val="00E107C1"/>
    <w:rsid w:val="00E107CD"/>
    <w:rsid w:val="00E10D22"/>
    <w:rsid w:val="00E11210"/>
    <w:rsid w:val="00E11B0D"/>
    <w:rsid w:val="00E11F24"/>
    <w:rsid w:val="00E1279A"/>
    <w:rsid w:val="00E13380"/>
    <w:rsid w:val="00E141E7"/>
    <w:rsid w:val="00E14D13"/>
    <w:rsid w:val="00E14D15"/>
    <w:rsid w:val="00E152D6"/>
    <w:rsid w:val="00E15D26"/>
    <w:rsid w:val="00E15DBD"/>
    <w:rsid w:val="00E16CB7"/>
    <w:rsid w:val="00E17EB9"/>
    <w:rsid w:val="00E208EE"/>
    <w:rsid w:val="00E21BF7"/>
    <w:rsid w:val="00E21D8A"/>
    <w:rsid w:val="00E229E8"/>
    <w:rsid w:val="00E22A3D"/>
    <w:rsid w:val="00E23558"/>
    <w:rsid w:val="00E23C07"/>
    <w:rsid w:val="00E249D0"/>
    <w:rsid w:val="00E24A3E"/>
    <w:rsid w:val="00E26651"/>
    <w:rsid w:val="00E26F8B"/>
    <w:rsid w:val="00E2747E"/>
    <w:rsid w:val="00E27ADE"/>
    <w:rsid w:val="00E27E2D"/>
    <w:rsid w:val="00E30BCB"/>
    <w:rsid w:val="00E30C01"/>
    <w:rsid w:val="00E3141F"/>
    <w:rsid w:val="00E31694"/>
    <w:rsid w:val="00E32A89"/>
    <w:rsid w:val="00E32E52"/>
    <w:rsid w:val="00E32F24"/>
    <w:rsid w:val="00E33BDA"/>
    <w:rsid w:val="00E34D36"/>
    <w:rsid w:val="00E34D4C"/>
    <w:rsid w:val="00E34E5E"/>
    <w:rsid w:val="00E37F6E"/>
    <w:rsid w:val="00E400D9"/>
    <w:rsid w:val="00E41EDB"/>
    <w:rsid w:val="00E42631"/>
    <w:rsid w:val="00E42D04"/>
    <w:rsid w:val="00E42F5C"/>
    <w:rsid w:val="00E43E62"/>
    <w:rsid w:val="00E43ED2"/>
    <w:rsid w:val="00E44F83"/>
    <w:rsid w:val="00E44FDD"/>
    <w:rsid w:val="00E4509E"/>
    <w:rsid w:val="00E454FC"/>
    <w:rsid w:val="00E45958"/>
    <w:rsid w:val="00E47381"/>
    <w:rsid w:val="00E47823"/>
    <w:rsid w:val="00E47A1C"/>
    <w:rsid w:val="00E47C77"/>
    <w:rsid w:val="00E47DC4"/>
    <w:rsid w:val="00E51356"/>
    <w:rsid w:val="00E51B37"/>
    <w:rsid w:val="00E51BF2"/>
    <w:rsid w:val="00E51D05"/>
    <w:rsid w:val="00E5202C"/>
    <w:rsid w:val="00E530EB"/>
    <w:rsid w:val="00E5369A"/>
    <w:rsid w:val="00E53A65"/>
    <w:rsid w:val="00E54857"/>
    <w:rsid w:val="00E55550"/>
    <w:rsid w:val="00E570E8"/>
    <w:rsid w:val="00E57C9A"/>
    <w:rsid w:val="00E60350"/>
    <w:rsid w:val="00E60761"/>
    <w:rsid w:val="00E60D4A"/>
    <w:rsid w:val="00E60E15"/>
    <w:rsid w:val="00E61DB6"/>
    <w:rsid w:val="00E6276A"/>
    <w:rsid w:val="00E62D2A"/>
    <w:rsid w:val="00E62F41"/>
    <w:rsid w:val="00E63531"/>
    <w:rsid w:val="00E6355F"/>
    <w:rsid w:val="00E6441B"/>
    <w:rsid w:val="00E6639A"/>
    <w:rsid w:val="00E67045"/>
    <w:rsid w:val="00E67895"/>
    <w:rsid w:val="00E70A28"/>
    <w:rsid w:val="00E70D79"/>
    <w:rsid w:val="00E72060"/>
    <w:rsid w:val="00E73614"/>
    <w:rsid w:val="00E737EB"/>
    <w:rsid w:val="00E74217"/>
    <w:rsid w:val="00E76219"/>
    <w:rsid w:val="00E7716D"/>
    <w:rsid w:val="00E77665"/>
    <w:rsid w:val="00E80C5A"/>
    <w:rsid w:val="00E8153B"/>
    <w:rsid w:val="00E815C4"/>
    <w:rsid w:val="00E82151"/>
    <w:rsid w:val="00E85DAC"/>
    <w:rsid w:val="00E867B5"/>
    <w:rsid w:val="00E869F9"/>
    <w:rsid w:val="00E86C30"/>
    <w:rsid w:val="00E8707E"/>
    <w:rsid w:val="00E8750D"/>
    <w:rsid w:val="00E87602"/>
    <w:rsid w:val="00E902D4"/>
    <w:rsid w:val="00E90DAB"/>
    <w:rsid w:val="00E90E38"/>
    <w:rsid w:val="00E91B73"/>
    <w:rsid w:val="00E92BF5"/>
    <w:rsid w:val="00E92D84"/>
    <w:rsid w:val="00E95CFD"/>
    <w:rsid w:val="00E96118"/>
    <w:rsid w:val="00E97E4B"/>
    <w:rsid w:val="00EA0490"/>
    <w:rsid w:val="00EA0C8E"/>
    <w:rsid w:val="00EA0D87"/>
    <w:rsid w:val="00EA1C7E"/>
    <w:rsid w:val="00EA2765"/>
    <w:rsid w:val="00EA415C"/>
    <w:rsid w:val="00EA4D2F"/>
    <w:rsid w:val="00EA529C"/>
    <w:rsid w:val="00EA57B9"/>
    <w:rsid w:val="00EA65B6"/>
    <w:rsid w:val="00EA7732"/>
    <w:rsid w:val="00EB0931"/>
    <w:rsid w:val="00EB0DDE"/>
    <w:rsid w:val="00EB283E"/>
    <w:rsid w:val="00EB2F6C"/>
    <w:rsid w:val="00EB3979"/>
    <w:rsid w:val="00EB508A"/>
    <w:rsid w:val="00EB5C18"/>
    <w:rsid w:val="00EB727F"/>
    <w:rsid w:val="00EB736F"/>
    <w:rsid w:val="00EB7661"/>
    <w:rsid w:val="00EC0726"/>
    <w:rsid w:val="00EC23D8"/>
    <w:rsid w:val="00EC2AC2"/>
    <w:rsid w:val="00EC2F74"/>
    <w:rsid w:val="00EC40CB"/>
    <w:rsid w:val="00EC4C5D"/>
    <w:rsid w:val="00EC4C70"/>
    <w:rsid w:val="00EC4E74"/>
    <w:rsid w:val="00EC5DDF"/>
    <w:rsid w:val="00EC6688"/>
    <w:rsid w:val="00EC67C1"/>
    <w:rsid w:val="00EC729C"/>
    <w:rsid w:val="00EC76F0"/>
    <w:rsid w:val="00EC7A21"/>
    <w:rsid w:val="00ED0B8C"/>
    <w:rsid w:val="00ED1267"/>
    <w:rsid w:val="00ED1883"/>
    <w:rsid w:val="00ED1D48"/>
    <w:rsid w:val="00ED25B8"/>
    <w:rsid w:val="00ED3915"/>
    <w:rsid w:val="00ED45B1"/>
    <w:rsid w:val="00ED4676"/>
    <w:rsid w:val="00ED574D"/>
    <w:rsid w:val="00ED72CC"/>
    <w:rsid w:val="00EE0805"/>
    <w:rsid w:val="00EE0EE4"/>
    <w:rsid w:val="00EE29D8"/>
    <w:rsid w:val="00EE3394"/>
    <w:rsid w:val="00EE3A4F"/>
    <w:rsid w:val="00EE5146"/>
    <w:rsid w:val="00EE5742"/>
    <w:rsid w:val="00EE58D6"/>
    <w:rsid w:val="00EE5DAB"/>
    <w:rsid w:val="00EE6BF7"/>
    <w:rsid w:val="00EE6D1D"/>
    <w:rsid w:val="00EE6F86"/>
    <w:rsid w:val="00EE7D61"/>
    <w:rsid w:val="00EF01D3"/>
    <w:rsid w:val="00EF1E72"/>
    <w:rsid w:val="00EF1F92"/>
    <w:rsid w:val="00EF2055"/>
    <w:rsid w:val="00EF219E"/>
    <w:rsid w:val="00EF280C"/>
    <w:rsid w:val="00EF38E1"/>
    <w:rsid w:val="00EF3C0A"/>
    <w:rsid w:val="00EF4175"/>
    <w:rsid w:val="00EF5E24"/>
    <w:rsid w:val="00EF676F"/>
    <w:rsid w:val="00EF7EA1"/>
    <w:rsid w:val="00F00061"/>
    <w:rsid w:val="00F0026D"/>
    <w:rsid w:val="00F00325"/>
    <w:rsid w:val="00F00D44"/>
    <w:rsid w:val="00F01196"/>
    <w:rsid w:val="00F012BA"/>
    <w:rsid w:val="00F0150E"/>
    <w:rsid w:val="00F01BB3"/>
    <w:rsid w:val="00F01C22"/>
    <w:rsid w:val="00F02AD3"/>
    <w:rsid w:val="00F02D7F"/>
    <w:rsid w:val="00F03C90"/>
    <w:rsid w:val="00F04D40"/>
    <w:rsid w:val="00F0606C"/>
    <w:rsid w:val="00F0638D"/>
    <w:rsid w:val="00F076E1"/>
    <w:rsid w:val="00F07B73"/>
    <w:rsid w:val="00F108A8"/>
    <w:rsid w:val="00F11AC6"/>
    <w:rsid w:val="00F11B86"/>
    <w:rsid w:val="00F1235E"/>
    <w:rsid w:val="00F145C6"/>
    <w:rsid w:val="00F148E2"/>
    <w:rsid w:val="00F1492E"/>
    <w:rsid w:val="00F15658"/>
    <w:rsid w:val="00F1579C"/>
    <w:rsid w:val="00F15B06"/>
    <w:rsid w:val="00F15E42"/>
    <w:rsid w:val="00F15F34"/>
    <w:rsid w:val="00F1689B"/>
    <w:rsid w:val="00F176BE"/>
    <w:rsid w:val="00F20275"/>
    <w:rsid w:val="00F20943"/>
    <w:rsid w:val="00F20C91"/>
    <w:rsid w:val="00F221CE"/>
    <w:rsid w:val="00F2287E"/>
    <w:rsid w:val="00F2291C"/>
    <w:rsid w:val="00F233B1"/>
    <w:rsid w:val="00F23486"/>
    <w:rsid w:val="00F23CC8"/>
    <w:rsid w:val="00F241C3"/>
    <w:rsid w:val="00F24673"/>
    <w:rsid w:val="00F258BA"/>
    <w:rsid w:val="00F2620C"/>
    <w:rsid w:val="00F2667B"/>
    <w:rsid w:val="00F27FEB"/>
    <w:rsid w:val="00F30D17"/>
    <w:rsid w:val="00F335EC"/>
    <w:rsid w:val="00F33AD3"/>
    <w:rsid w:val="00F3417F"/>
    <w:rsid w:val="00F34332"/>
    <w:rsid w:val="00F348D3"/>
    <w:rsid w:val="00F34C6E"/>
    <w:rsid w:val="00F352D0"/>
    <w:rsid w:val="00F36AAF"/>
    <w:rsid w:val="00F36DF4"/>
    <w:rsid w:val="00F3740C"/>
    <w:rsid w:val="00F37EE1"/>
    <w:rsid w:val="00F40054"/>
    <w:rsid w:val="00F4058B"/>
    <w:rsid w:val="00F41382"/>
    <w:rsid w:val="00F4146D"/>
    <w:rsid w:val="00F42134"/>
    <w:rsid w:val="00F4258B"/>
    <w:rsid w:val="00F42C28"/>
    <w:rsid w:val="00F46185"/>
    <w:rsid w:val="00F46371"/>
    <w:rsid w:val="00F4788F"/>
    <w:rsid w:val="00F478BC"/>
    <w:rsid w:val="00F5017A"/>
    <w:rsid w:val="00F51170"/>
    <w:rsid w:val="00F51172"/>
    <w:rsid w:val="00F5154C"/>
    <w:rsid w:val="00F5156F"/>
    <w:rsid w:val="00F515F7"/>
    <w:rsid w:val="00F52D4B"/>
    <w:rsid w:val="00F52D7F"/>
    <w:rsid w:val="00F531EC"/>
    <w:rsid w:val="00F532CA"/>
    <w:rsid w:val="00F53E5D"/>
    <w:rsid w:val="00F54F40"/>
    <w:rsid w:val="00F55DD3"/>
    <w:rsid w:val="00F55E38"/>
    <w:rsid w:val="00F573A8"/>
    <w:rsid w:val="00F57B1D"/>
    <w:rsid w:val="00F57E89"/>
    <w:rsid w:val="00F61E92"/>
    <w:rsid w:val="00F62235"/>
    <w:rsid w:val="00F62382"/>
    <w:rsid w:val="00F63381"/>
    <w:rsid w:val="00F65B64"/>
    <w:rsid w:val="00F65C74"/>
    <w:rsid w:val="00F65DEA"/>
    <w:rsid w:val="00F66131"/>
    <w:rsid w:val="00F6716F"/>
    <w:rsid w:val="00F6787E"/>
    <w:rsid w:val="00F679BF"/>
    <w:rsid w:val="00F67F80"/>
    <w:rsid w:val="00F67FF3"/>
    <w:rsid w:val="00F70AB8"/>
    <w:rsid w:val="00F70EF1"/>
    <w:rsid w:val="00F72CB0"/>
    <w:rsid w:val="00F7348A"/>
    <w:rsid w:val="00F7431D"/>
    <w:rsid w:val="00F74943"/>
    <w:rsid w:val="00F75074"/>
    <w:rsid w:val="00F75CE1"/>
    <w:rsid w:val="00F76F11"/>
    <w:rsid w:val="00F7740A"/>
    <w:rsid w:val="00F775B2"/>
    <w:rsid w:val="00F809F9"/>
    <w:rsid w:val="00F81A3A"/>
    <w:rsid w:val="00F82DAD"/>
    <w:rsid w:val="00F84CFD"/>
    <w:rsid w:val="00F85514"/>
    <w:rsid w:val="00F85A36"/>
    <w:rsid w:val="00F864E2"/>
    <w:rsid w:val="00F86F1A"/>
    <w:rsid w:val="00F873AA"/>
    <w:rsid w:val="00F90C57"/>
    <w:rsid w:val="00F91EA8"/>
    <w:rsid w:val="00F923CD"/>
    <w:rsid w:val="00F94B7B"/>
    <w:rsid w:val="00F95362"/>
    <w:rsid w:val="00F95907"/>
    <w:rsid w:val="00F960D3"/>
    <w:rsid w:val="00F97282"/>
    <w:rsid w:val="00FA0C96"/>
    <w:rsid w:val="00FA1808"/>
    <w:rsid w:val="00FA1C35"/>
    <w:rsid w:val="00FA1D03"/>
    <w:rsid w:val="00FA24DA"/>
    <w:rsid w:val="00FA2CB6"/>
    <w:rsid w:val="00FA30F0"/>
    <w:rsid w:val="00FA31CA"/>
    <w:rsid w:val="00FA3217"/>
    <w:rsid w:val="00FA44DF"/>
    <w:rsid w:val="00FA4732"/>
    <w:rsid w:val="00FA4B25"/>
    <w:rsid w:val="00FA58B8"/>
    <w:rsid w:val="00FA621B"/>
    <w:rsid w:val="00FA6281"/>
    <w:rsid w:val="00FA6E61"/>
    <w:rsid w:val="00FA6EA0"/>
    <w:rsid w:val="00FB0D04"/>
    <w:rsid w:val="00FB174F"/>
    <w:rsid w:val="00FB2140"/>
    <w:rsid w:val="00FB33C5"/>
    <w:rsid w:val="00FB5584"/>
    <w:rsid w:val="00FB640E"/>
    <w:rsid w:val="00FB6695"/>
    <w:rsid w:val="00FB6ED6"/>
    <w:rsid w:val="00FB6FAA"/>
    <w:rsid w:val="00FB716B"/>
    <w:rsid w:val="00FB766B"/>
    <w:rsid w:val="00FB7BF5"/>
    <w:rsid w:val="00FC0425"/>
    <w:rsid w:val="00FC208D"/>
    <w:rsid w:val="00FC2411"/>
    <w:rsid w:val="00FC27C2"/>
    <w:rsid w:val="00FC5CB5"/>
    <w:rsid w:val="00FC600D"/>
    <w:rsid w:val="00FC6C60"/>
    <w:rsid w:val="00FC7AF2"/>
    <w:rsid w:val="00FC7C39"/>
    <w:rsid w:val="00FC7DEE"/>
    <w:rsid w:val="00FD06A3"/>
    <w:rsid w:val="00FD0794"/>
    <w:rsid w:val="00FD14D1"/>
    <w:rsid w:val="00FD1550"/>
    <w:rsid w:val="00FD195A"/>
    <w:rsid w:val="00FD213D"/>
    <w:rsid w:val="00FD252A"/>
    <w:rsid w:val="00FD2632"/>
    <w:rsid w:val="00FD29DF"/>
    <w:rsid w:val="00FD2C2C"/>
    <w:rsid w:val="00FD2C33"/>
    <w:rsid w:val="00FD33EF"/>
    <w:rsid w:val="00FD3519"/>
    <w:rsid w:val="00FD3E88"/>
    <w:rsid w:val="00FD5A4D"/>
    <w:rsid w:val="00FD76BF"/>
    <w:rsid w:val="00FE2501"/>
    <w:rsid w:val="00FE2F8F"/>
    <w:rsid w:val="00FE3815"/>
    <w:rsid w:val="00FE484C"/>
    <w:rsid w:val="00FE48B2"/>
    <w:rsid w:val="00FE4956"/>
    <w:rsid w:val="00FE50DE"/>
    <w:rsid w:val="00FE636D"/>
    <w:rsid w:val="00FE6422"/>
    <w:rsid w:val="00FE6C1D"/>
    <w:rsid w:val="00FE74F1"/>
    <w:rsid w:val="00FE77EC"/>
    <w:rsid w:val="00FF0B96"/>
    <w:rsid w:val="00FF3A6B"/>
    <w:rsid w:val="00FF3B08"/>
    <w:rsid w:val="00FF3CCC"/>
    <w:rsid w:val="00FF3E74"/>
    <w:rsid w:val="00FF40B3"/>
    <w:rsid w:val="00FF42DE"/>
    <w:rsid w:val="00FF4316"/>
    <w:rsid w:val="00FF4705"/>
    <w:rsid w:val="00FF5682"/>
    <w:rsid w:val="00FF5917"/>
    <w:rsid w:val="00FF59C4"/>
    <w:rsid w:val="00FF5D0E"/>
    <w:rsid w:val="00FF5D2D"/>
    <w:rsid w:val="00FF5EE5"/>
    <w:rsid w:val="00FF6226"/>
    <w:rsid w:val="00FF6433"/>
    <w:rsid w:val="00FF6CBB"/>
    <w:rsid w:val="00FF7426"/>
    <w:rsid w:val="00FF7BD1"/>
    <w:rsid w:val="00FF7D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9071B-6C2D-401C-9BAB-AEF77E2E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089"/>
    <w:pPr>
      <w:spacing w:after="160" w:line="259" w:lineRule="auto"/>
    </w:pPr>
    <w:rPr>
      <w:rFonts w:eastAsia="Times New Roman"/>
      <w:sz w:val="22"/>
      <w:szCs w:val="22"/>
      <w:lang w:val="ru-RU" w:eastAsia="en-US"/>
    </w:rPr>
  </w:style>
  <w:style w:type="paragraph" w:styleId="2">
    <w:name w:val="heading 2"/>
    <w:basedOn w:val="a"/>
    <w:link w:val="20"/>
    <w:uiPriority w:val="99"/>
    <w:qFormat/>
    <w:rsid w:val="00562A09"/>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aliases w:val="Heading 3 Char"/>
    <w:basedOn w:val="a"/>
    <w:next w:val="a"/>
    <w:link w:val="30"/>
    <w:uiPriority w:val="99"/>
    <w:unhideWhenUsed/>
    <w:qFormat/>
    <w:rsid w:val="007E1C88"/>
    <w:pPr>
      <w:keepNext/>
      <w:keepLines/>
      <w:autoSpaceDE w:val="0"/>
      <w:autoSpaceDN w:val="0"/>
      <w:spacing w:before="200" w:after="0" w:line="240" w:lineRule="auto"/>
      <w:ind w:firstLine="709"/>
      <w:jc w:val="both"/>
      <w:outlineLvl w:val="2"/>
    </w:pPr>
    <w:rPr>
      <w:rFonts w:ascii="Calibri Light" w:hAnsi="Calibri Light"/>
      <w:b/>
      <w:bCs/>
      <w:color w:val="5B9BD5"/>
      <w:sz w:val="28"/>
      <w:szCs w:val="28"/>
      <w:lang w:val="x-none" w:eastAsia="ru-RU"/>
    </w:rPr>
  </w:style>
  <w:style w:type="paragraph" w:styleId="4">
    <w:name w:val="heading 4"/>
    <w:basedOn w:val="a"/>
    <w:next w:val="a"/>
    <w:link w:val="40"/>
    <w:qFormat/>
    <w:rsid w:val="00876949"/>
    <w:pPr>
      <w:keepNext/>
      <w:spacing w:before="240" w:after="60"/>
      <w:outlineLvl w:val="3"/>
    </w:pPr>
    <w:rPr>
      <w:rFonts w:ascii="Times New Roman" w:eastAsia="Calibri" w:hAnsi="Times New Roman"/>
      <w:b/>
      <w:bCs/>
      <w:sz w:val="28"/>
      <w:szCs w:val="28"/>
      <w:lang w:val="en-US"/>
    </w:rPr>
  </w:style>
  <w:style w:type="paragraph" w:styleId="5">
    <w:name w:val="heading 5"/>
    <w:basedOn w:val="a"/>
    <w:next w:val="a"/>
    <w:link w:val="50"/>
    <w:qFormat/>
    <w:rsid w:val="00876949"/>
    <w:pPr>
      <w:spacing w:before="240" w:after="60"/>
      <w:outlineLvl w:val="4"/>
    </w:pPr>
    <w:rPr>
      <w:rFonts w:eastAsia="Calibri"/>
      <w:b/>
      <w:bCs/>
      <w:i/>
      <w:iCs/>
      <w:sz w:val="26"/>
      <w:szCs w:val="26"/>
      <w:lang w:val="en-US"/>
    </w:rPr>
  </w:style>
  <w:style w:type="paragraph" w:styleId="7">
    <w:name w:val="heading 7"/>
    <w:basedOn w:val="a"/>
    <w:next w:val="a"/>
    <w:link w:val="70"/>
    <w:uiPriority w:val="9"/>
    <w:semiHidden/>
    <w:unhideWhenUsed/>
    <w:qFormat/>
    <w:rsid w:val="002B4D5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uiPriority w:val="99"/>
    <w:rsid w:val="00D20455"/>
    <w:rPr>
      <w:rFonts w:cs="Times New Roman"/>
    </w:rPr>
  </w:style>
  <w:style w:type="character" w:customStyle="1" w:styleId="rvts9">
    <w:name w:val="rvts9"/>
    <w:rsid w:val="00D20455"/>
    <w:rPr>
      <w:rFonts w:cs="Times New Roman"/>
    </w:rPr>
  </w:style>
  <w:style w:type="paragraph" w:customStyle="1" w:styleId="rvps2">
    <w:name w:val="rvps2"/>
    <w:basedOn w:val="a"/>
    <w:rsid w:val="00D20455"/>
    <w:pPr>
      <w:spacing w:before="100" w:beforeAutospacing="1" w:after="100" w:afterAutospacing="1" w:line="240" w:lineRule="auto"/>
    </w:pPr>
    <w:rPr>
      <w:rFonts w:ascii="Times New Roman" w:hAnsi="Times New Roman"/>
      <w:sz w:val="24"/>
      <w:szCs w:val="24"/>
      <w:lang w:eastAsia="ru-RU"/>
    </w:rPr>
  </w:style>
  <w:style w:type="paragraph" w:customStyle="1" w:styleId="rvps21">
    <w:name w:val="rvps21"/>
    <w:basedOn w:val="a"/>
    <w:uiPriority w:val="99"/>
    <w:rsid w:val="00D20455"/>
    <w:pPr>
      <w:spacing w:after="120" w:line="240" w:lineRule="auto"/>
      <w:ind w:firstLine="360"/>
      <w:jc w:val="both"/>
    </w:pPr>
    <w:rPr>
      <w:rFonts w:ascii="Times New Roman" w:hAnsi="Times New Roman"/>
      <w:sz w:val="24"/>
      <w:szCs w:val="24"/>
      <w:lang w:eastAsia="ru-RU"/>
    </w:rPr>
  </w:style>
  <w:style w:type="paragraph" w:customStyle="1" w:styleId="st7">
    <w:name w:val="st7"/>
    <w:uiPriority w:val="99"/>
    <w:rsid w:val="00256B94"/>
    <w:pPr>
      <w:autoSpaceDE w:val="0"/>
      <w:autoSpaceDN w:val="0"/>
      <w:adjustRightInd w:val="0"/>
      <w:spacing w:before="150" w:after="150"/>
      <w:ind w:left="450" w:right="450"/>
      <w:jc w:val="center"/>
    </w:pPr>
    <w:rPr>
      <w:rFonts w:ascii="Courier New" w:eastAsia="Times New Roman" w:hAnsi="Courier New" w:cs="Courier New"/>
      <w:sz w:val="24"/>
      <w:szCs w:val="24"/>
      <w:lang w:val="ru-RU" w:eastAsia="en-US"/>
    </w:rPr>
  </w:style>
  <w:style w:type="character" w:customStyle="1" w:styleId="st161">
    <w:name w:val="st161"/>
    <w:uiPriority w:val="99"/>
    <w:rsid w:val="00256B94"/>
    <w:rPr>
      <w:rFonts w:ascii="Times New Roman" w:hAnsi="Times New Roman"/>
      <w:b/>
      <w:color w:val="000000"/>
      <w:sz w:val="28"/>
    </w:rPr>
  </w:style>
  <w:style w:type="paragraph" w:styleId="a3">
    <w:name w:val="List Paragraph"/>
    <w:basedOn w:val="a"/>
    <w:uiPriority w:val="34"/>
    <w:qFormat/>
    <w:rsid w:val="00256B94"/>
    <w:pPr>
      <w:ind w:left="720"/>
      <w:contextualSpacing/>
    </w:pPr>
  </w:style>
  <w:style w:type="character" w:customStyle="1" w:styleId="StyleZakonu">
    <w:name w:val="StyleZakonu Знак"/>
    <w:link w:val="StyleZakonu0"/>
    <w:uiPriority w:val="99"/>
    <w:locked/>
    <w:rsid w:val="00B90994"/>
  </w:style>
  <w:style w:type="paragraph" w:customStyle="1" w:styleId="StyleZakonu0">
    <w:name w:val="StyleZakonu"/>
    <w:basedOn w:val="a"/>
    <w:link w:val="StyleZakonu"/>
    <w:uiPriority w:val="99"/>
    <w:rsid w:val="00B90994"/>
    <w:pPr>
      <w:spacing w:after="60" w:line="220" w:lineRule="exact"/>
      <w:ind w:firstLine="284"/>
      <w:jc w:val="both"/>
    </w:pPr>
    <w:rPr>
      <w:rFonts w:eastAsia="Calibri"/>
      <w:sz w:val="20"/>
      <w:szCs w:val="20"/>
      <w:lang w:val="uk-UA" w:eastAsia="uk-UA"/>
    </w:rPr>
  </w:style>
  <w:style w:type="paragraph" w:customStyle="1" w:styleId="st2">
    <w:name w:val="st2"/>
    <w:uiPriority w:val="99"/>
    <w:rsid w:val="00DC5D15"/>
    <w:pPr>
      <w:autoSpaceDE w:val="0"/>
      <w:autoSpaceDN w:val="0"/>
      <w:adjustRightInd w:val="0"/>
      <w:spacing w:after="150"/>
      <w:ind w:firstLine="450"/>
      <w:jc w:val="both"/>
    </w:pPr>
    <w:rPr>
      <w:rFonts w:ascii="Courier New" w:eastAsia="Times New Roman" w:hAnsi="Courier New" w:cs="Courier New"/>
      <w:sz w:val="24"/>
      <w:szCs w:val="24"/>
      <w:lang w:val="ru-RU" w:eastAsia="en-US"/>
    </w:rPr>
  </w:style>
  <w:style w:type="character" w:customStyle="1" w:styleId="st42">
    <w:name w:val="st42"/>
    <w:uiPriority w:val="99"/>
    <w:rsid w:val="00DC5D15"/>
    <w:rPr>
      <w:rFonts w:ascii="Times New Roman" w:hAnsi="Times New Roman"/>
      <w:color w:val="000000"/>
    </w:rPr>
  </w:style>
  <w:style w:type="character" w:customStyle="1" w:styleId="st101">
    <w:name w:val="st101"/>
    <w:uiPriority w:val="99"/>
    <w:rsid w:val="00DC5D15"/>
    <w:rPr>
      <w:rFonts w:ascii="Times New Roman" w:hAnsi="Times New Roman"/>
      <w:b/>
      <w:color w:val="000000"/>
    </w:rPr>
  </w:style>
  <w:style w:type="paragraph" w:styleId="a4">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Õÿ¬1 ‚Õÿ¬ ‚Õÿ¬1"/>
    <w:basedOn w:val="a"/>
    <w:link w:val="a5"/>
    <w:qFormat/>
    <w:rsid w:val="00DC5D15"/>
    <w:rPr>
      <w:rFonts w:ascii="Times New Roman" w:hAnsi="Times New Roman"/>
      <w:sz w:val="24"/>
      <w:szCs w:val="24"/>
    </w:rPr>
  </w:style>
  <w:style w:type="character" w:customStyle="1" w:styleId="a5">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Õÿ¬1 ‚Õÿ¬ ‚Õÿ¬1 Знак1"/>
    <w:link w:val="a4"/>
    <w:locked/>
    <w:rsid w:val="00DC5D15"/>
    <w:rPr>
      <w:rFonts w:ascii="Times New Roman" w:eastAsia="Times New Roman" w:hAnsi="Times New Roman"/>
      <w:sz w:val="24"/>
      <w:szCs w:val="24"/>
      <w:lang w:val="ru-RU" w:eastAsia="en-US"/>
    </w:rPr>
  </w:style>
  <w:style w:type="paragraph" w:customStyle="1" w:styleId="a6">
    <w:name w:val="Нормальний текст"/>
    <w:basedOn w:val="a"/>
    <w:link w:val="a7"/>
    <w:rsid w:val="00DC5D15"/>
    <w:pPr>
      <w:spacing w:before="120" w:after="0" w:line="240" w:lineRule="auto"/>
      <w:ind w:firstLine="567"/>
      <w:jc w:val="both"/>
    </w:pPr>
    <w:rPr>
      <w:rFonts w:ascii="Antiqua" w:hAnsi="Antiqua"/>
      <w:sz w:val="26"/>
      <w:szCs w:val="20"/>
      <w:lang w:val="x-none" w:eastAsia="ru-RU"/>
    </w:rPr>
  </w:style>
  <w:style w:type="character" w:customStyle="1" w:styleId="a7">
    <w:name w:val="Нормальний текст Знак"/>
    <w:link w:val="a6"/>
    <w:uiPriority w:val="99"/>
    <w:locked/>
    <w:rsid w:val="00DC5D15"/>
    <w:rPr>
      <w:rFonts w:ascii="Antiqua" w:eastAsia="Times New Roman" w:hAnsi="Antiqua"/>
      <w:sz w:val="26"/>
      <w:lang w:eastAsia="ru-RU"/>
    </w:rPr>
  </w:style>
  <w:style w:type="character" w:customStyle="1" w:styleId="st80">
    <w:name w:val="st80"/>
    <w:uiPriority w:val="99"/>
    <w:rsid w:val="00DC5D15"/>
    <w:rPr>
      <w:rFonts w:ascii="Symbol" w:hAnsi="Symbol"/>
      <w:b/>
      <w:color w:val="000000"/>
    </w:rPr>
  </w:style>
  <w:style w:type="character" w:customStyle="1" w:styleId="apple-converted-space">
    <w:name w:val="apple-converted-space"/>
    <w:rsid w:val="005B0C6D"/>
    <w:rPr>
      <w:rFonts w:cs="Times New Roman"/>
    </w:rPr>
  </w:style>
  <w:style w:type="character" w:customStyle="1" w:styleId="rvts37">
    <w:name w:val="rvts37"/>
    <w:rsid w:val="005B0C6D"/>
    <w:rPr>
      <w:rFonts w:cs="Times New Roman"/>
    </w:rPr>
  </w:style>
  <w:style w:type="character" w:styleId="a8">
    <w:name w:val="Strong"/>
    <w:uiPriority w:val="22"/>
    <w:qFormat/>
    <w:rsid w:val="003B2F41"/>
    <w:rPr>
      <w:b/>
      <w:bCs/>
    </w:rPr>
  </w:style>
  <w:style w:type="character" w:customStyle="1" w:styleId="30">
    <w:name w:val="Заголовок 3 Знак"/>
    <w:aliases w:val="Heading 3 Char Знак"/>
    <w:link w:val="3"/>
    <w:uiPriority w:val="99"/>
    <w:rsid w:val="007E1C88"/>
    <w:rPr>
      <w:rFonts w:ascii="Calibri Light" w:eastAsia="Times New Roman" w:hAnsi="Calibri Light"/>
      <w:b/>
      <w:bCs/>
      <w:color w:val="5B9BD5"/>
      <w:sz w:val="28"/>
      <w:szCs w:val="28"/>
      <w:lang w:eastAsia="ru-RU"/>
    </w:rPr>
  </w:style>
  <w:style w:type="paragraph" w:styleId="a9">
    <w:name w:val="Body Text"/>
    <w:aliases w:val="Знак2"/>
    <w:basedOn w:val="a"/>
    <w:link w:val="aa"/>
    <w:uiPriority w:val="99"/>
    <w:semiHidden/>
    <w:rsid w:val="002B4D5B"/>
    <w:pPr>
      <w:spacing w:after="120"/>
    </w:pPr>
  </w:style>
  <w:style w:type="character" w:customStyle="1" w:styleId="aa">
    <w:name w:val="Основний текст Знак"/>
    <w:aliases w:val="Знак2 Знак"/>
    <w:link w:val="a9"/>
    <w:uiPriority w:val="99"/>
    <w:semiHidden/>
    <w:rsid w:val="002B4D5B"/>
    <w:rPr>
      <w:rFonts w:eastAsia="Times New Roman"/>
      <w:sz w:val="22"/>
      <w:szCs w:val="22"/>
      <w:lang w:val="ru-RU" w:eastAsia="en-US"/>
    </w:rPr>
  </w:style>
  <w:style w:type="character" w:customStyle="1" w:styleId="70">
    <w:name w:val="Заголовок 7 Знак"/>
    <w:link w:val="7"/>
    <w:uiPriority w:val="9"/>
    <w:semiHidden/>
    <w:rsid w:val="002B4D5B"/>
    <w:rPr>
      <w:rFonts w:ascii="Calibri" w:eastAsia="Times New Roman" w:hAnsi="Calibri" w:cs="Times New Roman"/>
      <w:sz w:val="24"/>
      <w:szCs w:val="24"/>
      <w:lang w:val="ru-RU" w:eastAsia="en-US"/>
    </w:rPr>
  </w:style>
  <w:style w:type="character" w:styleId="ab">
    <w:name w:val="annotation reference"/>
    <w:uiPriority w:val="99"/>
    <w:semiHidden/>
    <w:unhideWhenUsed/>
    <w:rsid w:val="00752F7E"/>
    <w:rPr>
      <w:sz w:val="16"/>
      <w:szCs w:val="16"/>
    </w:rPr>
  </w:style>
  <w:style w:type="paragraph" w:styleId="ac">
    <w:name w:val="annotation text"/>
    <w:aliases w:val="Comment Text Char"/>
    <w:basedOn w:val="a"/>
    <w:link w:val="ad"/>
    <w:uiPriority w:val="99"/>
    <w:semiHidden/>
    <w:unhideWhenUsed/>
    <w:rsid w:val="00752F7E"/>
    <w:rPr>
      <w:sz w:val="20"/>
      <w:szCs w:val="20"/>
    </w:rPr>
  </w:style>
  <w:style w:type="character" w:customStyle="1" w:styleId="ad">
    <w:name w:val="Текст примітки Знак"/>
    <w:aliases w:val="Comment Text Char Знак"/>
    <w:link w:val="ac"/>
    <w:uiPriority w:val="99"/>
    <w:semiHidden/>
    <w:rsid w:val="00752F7E"/>
    <w:rPr>
      <w:rFonts w:eastAsia="Times New Roman"/>
      <w:lang w:val="ru-RU" w:eastAsia="en-US"/>
    </w:rPr>
  </w:style>
  <w:style w:type="paragraph" w:styleId="ae">
    <w:name w:val="Balloon Text"/>
    <w:basedOn w:val="a"/>
    <w:link w:val="af"/>
    <w:uiPriority w:val="99"/>
    <w:semiHidden/>
    <w:unhideWhenUsed/>
    <w:rsid w:val="00752F7E"/>
    <w:pPr>
      <w:spacing w:after="0" w:line="240" w:lineRule="auto"/>
    </w:pPr>
    <w:rPr>
      <w:rFonts w:ascii="Tahoma" w:hAnsi="Tahoma"/>
      <w:sz w:val="16"/>
      <w:szCs w:val="16"/>
    </w:rPr>
  </w:style>
  <w:style w:type="character" w:customStyle="1" w:styleId="af">
    <w:name w:val="Текст у виносці Знак"/>
    <w:link w:val="ae"/>
    <w:uiPriority w:val="99"/>
    <w:semiHidden/>
    <w:rsid w:val="00752F7E"/>
    <w:rPr>
      <w:rFonts w:ascii="Tahoma" w:eastAsia="Times New Roman" w:hAnsi="Tahoma" w:cs="Tahoma"/>
      <w:sz w:val="16"/>
      <w:szCs w:val="16"/>
      <w:lang w:val="ru-RU" w:eastAsia="en-US"/>
    </w:rPr>
  </w:style>
  <w:style w:type="character" w:customStyle="1" w:styleId="rvts0">
    <w:name w:val="rvts0"/>
    <w:uiPriority w:val="99"/>
    <w:rsid w:val="00BA682C"/>
  </w:style>
  <w:style w:type="character" w:customStyle="1" w:styleId="rvts96">
    <w:name w:val="rvts96"/>
    <w:rsid w:val="0025023B"/>
  </w:style>
  <w:style w:type="paragraph" w:customStyle="1" w:styleId="1">
    <w:name w:val="Звичайний1"/>
    <w:uiPriority w:val="99"/>
    <w:rsid w:val="00DA11B8"/>
    <w:pPr>
      <w:spacing w:line="276" w:lineRule="auto"/>
    </w:pPr>
    <w:rPr>
      <w:rFonts w:ascii="Arial" w:eastAsia="Times New Roman" w:hAnsi="Arial" w:cs="Arial"/>
      <w:color w:val="000000"/>
      <w:sz w:val="22"/>
    </w:rPr>
  </w:style>
  <w:style w:type="character" w:styleId="af0">
    <w:name w:val="Hyperlink"/>
    <w:uiPriority w:val="99"/>
    <w:unhideWhenUsed/>
    <w:rsid w:val="00D93002"/>
    <w:rPr>
      <w:color w:val="0000FF"/>
      <w:u w:val="single"/>
    </w:rPr>
  </w:style>
  <w:style w:type="paragraph" w:styleId="21">
    <w:name w:val="Body Text 2"/>
    <w:basedOn w:val="a"/>
    <w:link w:val="22"/>
    <w:semiHidden/>
    <w:rsid w:val="00E92D84"/>
    <w:pPr>
      <w:spacing w:after="120" w:line="480" w:lineRule="auto"/>
    </w:pPr>
  </w:style>
  <w:style w:type="character" w:customStyle="1" w:styleId="22">
    <w:name w:val="Основний текст 2 Знак"/>
    <w:link w:val="21"/>
    <w:semiHidden/>
    <w:rsid w:val="00E92D84"/>
    <w:rPr>
      <w:rFonts w:eastAsia="Times New Roman" w:cs="Calibri"/>
      <w:sz w:val="22"/>
      <w:szCs w:val="22"/>
      <w:lang w:val="ru-RU" w:eastAsia="en-US"/>
    </w:rPr>
  </w:style>
  <w:style w:type="character" w:customStyle="1" w:styleId="40">
    <w:name w:val="Заголовок 4 Знак"/>
    <w:link w:val="4"/>
    <w:rsid w:val="00876949"/>
    <w:rPr>
      <w:rFonts w:ascii="Times New Roman" w:hAnsi="Times New Roman"/>
      <w:b/>
      <w:bCs/>
      <w:sz w:val="28"/>
      <w:szCs w:val="28"/>
      <w:lang w:val="en-US" w:eastAsia="en-US"/>
    </w:rPr>
  </w:style>
  <w:style w:type="character" w:customStyle="1" w:styleId="50">
    <w:name w:val="Заголовок 5 Знак"/>
    <w:link w:val="5"/>
    <w:rsid w:val="00876949"/>
    <w:rPr>
      <w:b/>
      <w:bCs/>
      <w:i/>
      <w:iCs/>
      <w:sz w:val="26"/>
      <w:szCs w:val="26"/>
      <w:lang w:val="en-US" w:eastAsia="en-US"/>
    </w:rPr>
  </w:style>
  <w:style w:type="paragraph" w:styleId="af1">
    <w:name w:val="No Spacing"/>
    <w:basedOn w:val="a"/>
    <w:uiPriority w:val="1"/>
    <w:qFormat/>
    <w:rsid w:val="00C201FD"/>
    <w:pPr>
      <w:spacing w:after="0" w:line="240" w:lineRule="auto"/>
    </w:pPr>
    <w:rPr>
      <w:rFonts w:eastAsia="Calibri" w:cs="Calibri"/>
      <w:lang w:eastAsia="ru-RU"/>
    </w:rPr>
  </w:style>
  <w:style w:type="paragraph" w:customStyle="1" w:styleId="10">
    <w:name w:val="Без інтервалів1"/>
    <w:rsid w:val="003228DE"/>
    <w:rPr>
      <w:rFonts w:eastAsia="Times New Roman"/>
      <w:sz w:val="22"/>
      <w:szCs w:val="22"/>
      <w:lang w:val="ru-RU" w:eastAsia="en-US"/>
    </w:rPr>
  </w:style>
  <w:style w:type="character" w:customStyle="1" w:styleId="FontStyle">
    <w:name w:val="Font Style"/>
    <w:rsid w:val="00DB0A26"/>
    <w:rPr>
      <w:color w:val="000000"/>
      <w:sz w:val="16"/>
    </w:rPr>
  </w:style>
  <w:style w:type="character" w:customStyle="1" w:styleId="0pt">
    <w:name w:val="Основной текст + Полужирный;Интервал 0 pt"/>
    <w:rsid w:val="00F012BA"/>
    <w:rPr>
      <w:rFonts w:ascii="Times New Roman" w:eastAsia="Times New Roman" w:hAnsi="Times New Roman" w:cs="Times New Roman"/>
      <w:b/>
      <w:bCs/>
      <w:i w:val="0"/>
      <w:iCs w:val="0"/>
      <w:smallCaps w:val="0"/>
      <w:strike w:val="0"/>
      <w:color w:val="000000"/>
      <w:spacing w:val="3"/>
      <w:w w:val="100"/>
      <w:position w:val="0"/>
      <w:sz w:val="22"/>
      <w:szCs w:val="22"/>
      <w:u w:val="none"/>
      <w:lang w:val="uk-UA" w:eastAsia="uk-UA" w:bidi="uk-UA"/>
    </w:rPr>
  </w:style>
  <w:style w:type="character" w:customStyle="1" w:styleId="23">
    <w:name w:val="Основной текст2"/>
    <w:rsid w:val="00F012BA"/>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eastAsia="uk-UA" w:bidi="uk-UA"/>
    </w:rPr>
  </w:style>
  <w:style w:type="character" w:customStyle="1" w:styleId="Georgia85pt0pt">
    <w:name w:val="Основной текст + Georgia;8;5 pt;Полужирный;Интервал 0 pt"/>
    <w:rsid w:val="00F012BA"/>
    <w:rPr>
      <w:rFonts w:ascii="Georgia" w:eastAsia="Georgia" w:hAnsi="Georgia" w:cs="Georgia"/>
      <w:b/>
      <w:bCs/>
      <w:i w:val="0"/>
      <w:iCs w:val="0"/>
      <w:smallCaps w:val="0"/>
      <w:strike w:val="0"/>
      <w:color w:val="000000"/>
      <w:spacing w:val="0"/>
      <w:w w:val="100"/>
      <w:position w:val="0"/>
      <w:sz w:val="17"/>
      <w:szCs w:val="17"/>
      <w:u w:val="none"/>
      <w:lang w:val="uk-UA" w:eastAsia="uk-UA" w:bidi="uk-UA"/>
    </w:rPr>
  </w:style>
  <w:style w:type="character" w:customStyle="1" w:styleId="41">
    <w:name w:val="Основной текст (4)_"/>
    <w:link w:val="410"/>
    <w:rsid w:val="0090250D"/>
    <w:rPr>
      <w:rFonts w:cs="Mangal"/>
      <w:b/>
      <w:bCs/>
      <w:shd w:val="clear" w:color="auto" w:fill="FFFFFF"/>
      <w:lang w:bidi="hi-IN"/>
    </w:rPr>
  </w:style>
  <w:style w:type="paragraph" w:customStyle="1" w:styleId="410">
    <w:name w:val="Основной текст (4)1"/>
    <w:basedOn w:val="a"/>
    <w:link w:val="41"/>
    <w:rsid w:val="0090250D"/>
    <w:pPr>
      <w:widowControl w:val="0"/>
      <w:shd w:val="clear" w:color="auto" w:fill="FFFFFF"/>
      <w:spacing w:after="0" w:line="222" w:lineRule="exact"/>
      <w:jc w:val="right"/>
    </w:pPr>
    <w:rPr>
      <w:rFonts w:eastAsia="Calibri" w:cs="Mangal"/>
      <w:b/>
      <w:bCs/>
      <w:sz w:val="20"/>
      <w:szCs w:val="20"/>
      <w:lang w:val="x-none" w:eastAsia="x-none" w:bidi="hi-IN"/>
    </w:rPr>
  </w:style>
  <w:style w:type="paragraph" w:styleId="af2">
    <w:name w:val="header"/>
    <w:basedOn w:val="a"/>
    <w:link w:val="af3"/>
    <w:uiPriority w:val="99"/>
    <w:unhideWhenUsed/>
    <w:rsid w:val="00B7398C"/>
    <w:pPr>
      <w:tabs>
        <w:tab w:val="center" w:pos="4819"/>
        <w:tab w:val="right" w:pos="9639"/>
      </w:tabs>
    </w:pPr>
  </w:style>
  <w:style w:type="character" w:customStyle="1" w:styleId="af3">
    <w:name w:val="Верхній колонтитул Знак"/>
    <w:link w:val="af2"/>
    <w:uiPriority w:val="99"/>
    <w:rsid w:val="00B7398C"/>
    <w:rPr>
      <w:rFonts w:eastAsia="Times New Roman"/>
      <w:sz w:val="22"/>
      <w:szCs w:val="22"/>
      <w:lang w:val="ru-RU" w:eastAsia="en-US"/>
    </w:rPr>
  </w:style>
  <w:style w:type="paragraph" w:styleId="af4">
    <w:name w:val="footer"/>
    <w:aliases w:val="Знак3"/>
    <w:basedOn w:val="a"/>
    <w:link w:val="af5"/>
    <w:uiPriority w:val="99"/>
    <w:unhideWhenUsed/>
    <w:rsid w:val="00B7398C"/>
    <w:pPr>
      <w:tabs>
        <w:tab w:val="center" w:pos="4819"/>
        <w:tab w:val="right" w:pos="9639"/>
      </w:tabs>
    </w:pPr>
  </w:style>
  <w:style w:type="character" w:customStyle="1" w:styleId="af5">
    <w:name w:val="Нижній колонтитул Знак"/>
    <w:aliases w:val="Знак3 Знак"/>
    <w:link w:val="af4"/>
    <w:uiPriority w:val="99"/>
    <w:rsid w:val="00B7398C"/>
    <w:rPr>
      <w:rFonts w:eastAsia="Times New Roman"/>
      <w:sz w:val="22"/>
      <w:szCs w:val="22"/>
      <w:lang w:val="ru-RU" w:eastAsia="en-US"/>
    </w:rPr>
  </w:style>
  <w:style w:type="character" w:customStyle="1" w:styleId="11">
    <w:name w:val="Переглянуте гіперпосилання1"/>
    <w:uiPriority w:val="99"/>
    <w:semiHidden/>
    <w:unhideWhenUsed/>
    <w:rsid w:val="00EF7EA1"/>
    <w:rPr>
      <w:color w:val="800080"/>
      <w:u w:val="single"/>
    </w:rPr>
  </w:style>
  <w:style w:type="character" w:styleId="af6">
    <w:name w:val="FollowedHyperlink"/>
    <w:uiPriority w:val="99"/>
    <w:semiHidden/>
    <w:unhideWhenUsed/>
    <w:rsid w:val="00EF7EA1"/>
    <w:rPr>
      <w:color w:val="800080"/>
      <w:u w:val="single"/>
    </w:rPr>
  </w:style>
  <w:style w:type="paragraph" w:styleId="af7">
    <w:name w:val="footnote text"/>
    <w:basedOn w:val="a"/>
    <w:link w:val="af8"/>
    <w:uiPriority w:val="99"/>
    <w:semiHidden/>
    <w:unhideWhenUsed/>
    <w:rsid w:val="00A262FD"/>
    <w:pPr>
      <w:spacing w:after="0" w:line="240" w:lineRule="auto"/>
    </w:pPr>
    <w:rPr>
      <w:rFonts w:eastAsia="Calibri"/>
      <w:sz w:val="20"/>
      <w:szCs w:val="20"/>
      <w:lang w:val="uk-UA"/>
    </w:rPr>
  </w:style>
  <w:style w:type="character" w:customStyle="1" w:styleId="af8">
    <w:name w:val="Текст виноски Знак"/>
    <w:link w:val="af7"/>
    <w:uiPriority w:val="99"/>
    <w:semiHidden/>
    <w:rsid w:val="00A262FD"/>
    <w:rPr>
      <w:lang w:eastAsia="en-US"/>
    </w:rPr>
  </w:style>
  <w:style w:type="character" w:styleId="af9">
    <w:name w:val="footnote reference"/>
    <w:uiPriority w:val="99"/>
    <w:semiHidden/>
    <w:unhideWhenUsed/>
    <w:rsid w:val="00A262FD"/>
    <w:rPr>
      <w:vertAlign w:val="superscript"/>
    </w:rPr>
  </w:style>
  <w:style w:type="paragraph" w:styleId="afa">
    <w:name w:val="annotation subject"/>
    <w:basedOn w:val="ac"/>
    <w:next w:val="ac"/>
    <w:link w:val="afb"/>
    <w:uiPriority w:val="99"/>
    <w:semiHidden/>
    <w:unhideWhenUsed/>
    <w:rsid w:val="00A262FD"/>
    <w:rPr>
      <w:b/>
      <w:bCs/>
    </w:rPr>
  </w:style>
  <w:style w:type="character" w:customStyle="1" w:styleId="afb">
    <w:name w:val="Тема примітки Знак"/>
    <w:link w:val="afa"/>
    <w:uiPriority w:val="99"/>
    <w:semiHidden/>
    <w:rsid w:val="00A262FD"/>
    <w:rPr>
      <w:rFonts w:eastAsia="Times New Roman"/>
      <w:b/>
      <w:bCs/>
      <w:lang w:val="ru-RU" w:eastAsia="en-US"/>
    </w:rPr>
  </w:style>
  <w:style w:type="character" w:customStyle="1" w:styleId="CharStyle11">
    <w:name w:val="Char Style 11"/>
    <w:link w:val="Style10"/>
    <w:rsid w:val="0060359A"/>
    <w:rPr>
      <w:rFonts w:ascii="Arial" w:eastAsia="Arial" w:hAnsi="Arial" w:cs="Arial"/>
      <w:sz w:val="17"/>
      <w:szCs w:val="17"/>
      <w:shd w:val="clear" w:color="auto" w:fill="FFFFFF"/>
    </w:rPr>
  </w:style>
  <w:style w:type="character" w:customStyle="1" w:styleId="CharStyle24">
    <w:name w:val="Char Style 24"/>
    <w:link w:val="Style23"/>
    <w:rsid w:val="0060359A"/>
    <w:rPr>
      <w:rFonts w:ascii="Arial" w:eastAsia="Arial" w:hAnsi="Arial" w:cs="Arial"/>
      <w:sz w:val="17"/>
      <w:szCs w:val="17"/>
      <w:shd w:val="clear" w:color="auto" w:fill="FFFFFF"/>
    </w:rPr>
  </w:style>
  <w:style w:type="character" w:customStyle="1" w:styleId="CharStyle44">
    <w:name w:val="Char Style 44"/>
    <w:link w:val="Style43"/>
    <w:rsid w:val="0060359A"/>
    <w:rPr>
      <w:rFonts w:ascii="Arial" w:eastAsia="Arial" w:hAnsi="Arial" w:cs="Arial"/>
      <w:sz w:val="17"/>
      <w:szCs w:val="17"/>
      <w:shd w:val="clear" w:color="auto" w:fill="FFFFFF"/>
    </w:rPr>
  </w:style>
  <w:style w:type="character" w:customStyle="1" w:styleId="CharStyle131">
    <w:name w:val="Char Style 131"/>
    <w:rsid w:val="0060359A"/>
    <w:rPr>
      <w:rFonts w:ascii="Arial" w:eastAsia="Arial" w:hAnsi="Arial" w:cs="Arial"/>
      <w:b w:val="0"/>
      <w:bCs w:val="0"/>
      <w:i w:val="0"/>
      <w:iCs w:val="0"/>
      <w:smallCaps w:val="0"/>
      <w:strike w:val="0"/>
      <w:color w:val="000000"/>
      <w:spacing w:val="0"/>
      <w:w w:val="100"/>
      <w:position w:val="0"/>
      <w:sz w:val="17"/>
      <w:szCs w:val="17"/>
      <w:u w:val="single"/>
      <w:lang w:val="ru"/>
    </w:rPr>
  </w:style>
  <w:style w:type="character" w:customStyle="1" w:styleId="CharStyle132">
    <w:name w:val="Char Style 132"/>
    <w:rsid w:val="0060359A"/>
    <w:rPr>
      <w:rFonts w:ascii="Arial" w:eastAsia="Arial" w:hAnsi="Arial" w:cs="Arial"/>
      <w:b w:val="0"/>
      <w:bCs w:val="0"/>
      <w:i w:val="0"/>
      <w:iCs w:val="0"/>
      <w:smallCaps w:val="0"/>
      <w:strike w:val="0"/>
      <w:color w:val="000000"/>
      <w:spacing w:val="0"/>
      <w:w w:val="100"/>
      <w:position w:val="0"/>
      <w:sz w:val="17"/>
      <w:szCs w:val="17"/>
      <w:u w:val="none"/>
      <w:lang w:val="ru"/>
    </w:rPr>
  </w:style>
  <w:style w:type="character" w:customStyle="1" w:styleId="CharStyle133">
    <w:name w:val="Char Style 133"/>
    <w:rsid w:val="0060359A"/>
    <w:rPr>
      <w:rFonts w:ascii="Arial" w:eastAsia="Arial" w:hAnsi="Arial" w:cs="Arial"/>
      <w:b w:val="0"/>
      <w:bCs w:val="0"/>
      <w:i/>
      <w:iCs/>
      <w:smallCaps w:val="0"/>
      <w:strike w:val="0"/>
      <w:color w:val="000000"/>
      <w:spacing w:val="0"/>
      <w:w w:val="100"/>
      <w:position w:val="0"/>
      <w:sz w:val="17"/>
      <w:szCs w:val="17"/>
      <w:u w:val="none"/>
      <w:lang w:val="ru"/>
    </w:rPr>
  </w:style>
  <w:style w:type="character" w:customStyle="1" w:styleId="CharStyle134">
    <w:name w:val="Char Style 134"/>
    <w:rsid w:val="0060359A"/>
    <w:rPr>
      <w:rFonts w:ascii="Arial" w:eastAsia="Arial" w:hAnsi="Arial" w:cs="Arial"/>
      <w:b w:val="0"/>
      <w:bCs w:val="0"/>
      <w:i/>
      <w:iCs/>
      <w:smallCaps w:val="0"/>
      <w:strike w:val="0"/>
      <w:color w:val="000000"/>
      <w:spacing w:val="0"/>
      <w:w w:val="100"/>
      <w:position w:val="0"/>
      <w:sz w:val="17"/>
      <w:szCs w:val="17"/>
      <w:u w:val="single"/>
      <w:lang w:val="ru"/>
    </w:rPr>
  </w:style>
  <w:style w:type="character" w:customStyle="1" w:styleId="CharStyle135">
    <w:name w:val="Char Style 135"/>
    <w:rsid w:val="0060359A"/>
    <w:rPr>
      <w:rFonts w:ascii="Arial" w:eastAsia="Arial" w:hAnsi="Arial" w:cs="Arial"/>
      <w:b w:val="0"/>
      <w:bCs w:val="0"/>
      <w:i/>
      <w:iCs/>
      <w:smallCaps w:val="0"/>
      <w:strike w:val="0"/>
      <w:color w:val="000000"/>
      <w:spacing w:val="0"/>
      <w:w w:val="100"/>
      <w:position w:val="0"/>
      <w:sz w:val="17"/>
      <w:szCs w:val="17"/>
      <w:u w:val="none"/>
      <w:lang w:val="ru"/>
    </w:rPr>
  </w:style>
  <w:style w:type="character" w:customStyle="1" w:styleId="CharStyle136">
    <w:name w:val="Char Style 136"/>
    <w:rsid w:val="0060359A"/>
    <w:rPr>
      <w:rFonts w:ascii="Arial" w:eastAsia="Arial" w:hAnsi="Arial" w:cs="Arial"/>
      <w:b w:val="0"/>
      <w:bCs w:val="0"/>
      <w:i/>
      <w:iCs/>
      <w:smallCaps w:val="0"/>
      <w:strike w:val="0"/>
      <w:color w:val="000000"/>
      <w:spacing w:val="0"/>
      <w:w w:val="100"/>
      <w:position w:val="0"/>
      <w:sz w:val="17"/>
      <w:szCs w:val="17"/>
      <w:u w:val="single"/>
      <w:lang w:val="ru"/>
    </w:rPr>
  </w:style>
  <w:style w:type="character" w:customStyle="1" w:styleId="CharStyle137">
    <w:name w:val="Char Style 137"/>
    <w:rsid w:val="0060359A"/>
    <w:rPr>
      <w:rFonts w:ascii="Arial" w:eastAsia="Arial" w:hAnsi="Arial" w:cs="Arial"/>
      <w:b w:val="0"/>
      <w:bCs w:val="0"/>
      <w:i/>
      <w:iCs/>
      <w:smallCaps w:val="0"/>
      <w:strike w:val="0"/>
      <w:color w:val="000000"/>
      <w:spacing w:val="0"/>
      <w:w w:val="100"/>
      <w:position w:val="0"/>
      <w:sz w:val="17"/>
      <w:szCs w:val="17"/>
      <w:u w:val="none"/>
      <w:lang w:val="ru"/>
    </w:rPr>
  </w:style>
  <w:style w:type="character" w:customStyle="1" w:styleId="CharStyle138">
    <w:name w:val="Char Style 138"/>
    <w:rsid w:val="0060359A"/>
    <w:rPr>
      <w:rFonts w:ascii="Arial" w:eastAsia="Arial" w:hAnsi="Arial" w:cs="Arial"/>
      <w:b w:val="0"/>
      <w:bCs w:val="0"/>
      <w:i w:val="0"/>
      <w:iCs w:val="0"/>
      <w:smallCaps w:val="0"/>
      <w:strike w:val="0"/>
      <w:color w:val="000000"/>
      <w:spacing w:val="0"/>
      <w:w w:val="100"/>
      <w:position w:val="0"/>
      <w:sz w:val="17"/>
      <w:szCs w:val="17"/>
      <w:u w:val="single"/>
      <w:lang w:val="ru"/>
    </w:rPr>
  </w:style>
  <w:style w:type="character" w:customStyle="1" w:styleId="CharStyle140">
    <w:name w:val="Char Style 140"/>
    <w:link w:val="Style139"/>
    <w:rsid w:val="0060359A"/>
    <w:rPr>
      <w:rFonts w:ascii="Arial" w:eastAsia="Arial" w:hAnsi="Arial" w:cs="Arial"/>
      <w:sz w:val="17"/>
      <w:szCs w:val="17"/>
      <w:shd w:val="clear" w:color="auto" w:fill="FFFFFF"/>
    </w:rPr>
  </w:style>
  <w:style w:type="character" w:customStyle="1" w:styleId="CharStyle141">
    <w:name w:val="Char Style 141"/>
    <w:rsid w:val="0060359A"/>
    <w:rPr>
      <w:rFonts w:ascii="Arial" w:eastAsia="Arial" w:hAnsi="Arial" w:cs="Arial"/>
      <w:b/>
      <w:bCs/>
      <w:i w:val="0"/>
      <w:iCs w:val="0"/>
      <w:smallCaps w:val="0"/>
      <w:strike w:val="0"/>
      <w:color w:val="000000"/>
      <w:spacing w:val="0"/>
      <w:w w:val="100"/>
      <w:position w:val="0"/>
      <w:sz w:val="17"/>
      <w:szCs w:val="17"/>
      <w:u w:val="none"/>
      <w:lang w:val="ru"/>
    </w:rPr>
  </w:style>
  <w:style w:type="character" w:customStyle="1" w:styleId="CharStyle142">
    <w:name w:val="Char Style 142"/>
    <w:rsid w:val="0060359A"/>
    <w:rPr>
      <w:rFonts w:ascii="Arial" w:eastAsia="Arial" w:hAnsi="Arial" w:cs="Arial"/>
      <w:b/>
      <w:bCs/>
      <w:i w:val="0"/>
      <w:iCs w:val="0"/>
      <w:smallCaps w:val="0"/>
      <w:strike w:val="0"/>
      <w:color w:val="000000"/>
      <w:spacing w:val="0"/>
      <w:w w:val="100"/>
      <w:position w:val="0"/>
      <w:sz w:val="17"/>
      <w:szCs w:val="17"/>
      <w:u w:val="none"/>
      <w:lang w:val="ru"/>
    </w:rPr>
  </w:style>
  <w:style w:type="character" w:customStyle="1" w:styleId="CharStyle143">
    <w:name w:val="Char Style 143"/>
    <w:rsid w:val="0060359A"/>
    <w:rPr>
      <w:rFonts w:ascii="Arial" w:eastAsia="Arial" w:hAnsi="Arial" w:cs="Arial"/>
      <w:b w:val="0"/>
      <w:bCs w:val="0"/>
      <w:i w:val="0"/>
      <w:iCs w:val="0"/>
      <w:smallCaps w:val="0"/>
      <w:strike w:val="0"/>
      <w:color w:val="000000"/>
      <w:spacing w:val="0"/>
      <w:w w:val="100"/>
      <w:position w:val="0"/>
      <w:sz w:val="17"/>
      <w:szCs w:val="17"/>
      <w:u w:val="none"/>
      <w:lang w:val="ru"/>
    </w:rPr>
  </w:style>
  <w:style w:type="paragraph" w:customStyle="1" w:styleId="Style10">
    <w:name w:val="Style 10"/>
    <w:basedOn w:val="a"/>
    <w:link w:val="CharStyle11"/>
    <w:rsid w:val="0060359A"/>
    <w:pPr>
      <w:widowControl w:val="0"/>
      <w:shd w:val="clear" w:color="auto" w:fill="FFFFFF"/>
      <w:spacing w:before="1020" w:after="0" w:line="0" w:lineRule="atLeast"/>
      <w:ind w:hanging="360"/>
    </w:pPr>
    <w:rPr>
      <w:rFonts w:ascii="Arial" w:eastAsia="Arial" w:hAnsi="Arial" w:cs="Arial"/>
      <w:sz w:val="17"/>
      <w:szCs w:val="17"/>
      <w:lang w:val="uk-UA" w:eastAsia="uk-UA"/>
    </w:rPr>
  </w:style>
  <w:style w:type="paragraph" w:customStyle="1" w:styleId="Style23">
    <w:name w:val="Style 23"/>
    <w:basedOn w:val="a"/>
    <w:link w:val="CharStyle24"/>
    <w:rsid w:val="0060359A"/>
    <w:pPr>
      <w:widowControl w:val="0"/>
      <w:shd w:val="clear" w:color="auto" w:fill="FFFFFF"/>
      <w:spacing w:before="240" w:after="0" w:line="278" w:lineRule="exact"/>
      <w:ind w:hanging="340"/>
      <w:jc w:val="both"/>
    </w:pPr>
    <w:rPr>
      <w:rFonts w:ascii="Arial" w:eastAsia="Arial" w:hAnsi="Arial" w:cs="Arial"/>
      <w:sz w:val="17"/>
      <w:szCs w:val="17"/>
      <w:lang w:val="uk-UA" w:eastAsia="uk-UA"/>
    </w:rPr>
  </w:style>
  <w:style w:type="paragraph" w:customStyle="1" w:styleId="Style43">
    <w:name w:val="Style 43"/>
    <w:basedOn w:val="a"/>
    <w:link w:val="CharStyle44"/>
    <w:rsid w:val="0060359A"/>
    <w:pPr>
      <w:widowControl w:val="0"/>
      <w:shd w:val="clear" w:color="auto" w:fill="FFFFFF"/>
      <w:spacing w:after="0" w:line="269" w:lineRule="exact"/>
      <w:jc w:val="center"/>
    </w:pPr>
    <w:rPr>
      <w:rFonts w:ascii="Arial" w:eastAsia="Arial" w:hAnsi="Arial" w:cs="Arial"/>
      <w:sz w:val="17"/>
      <w:szCs w:val="17"/>
      <w:lang w:val="uk-UA" w:eastAsia="uk-UA"/>
    </w:rPr>
  </w:style>
  <w:style w:type="paragraph" w:customStyle="1" w:styleId="Style139">
    <w:name w:val="Style 139"/>
    <w:basedOn w:val="a"/>
    <w:link w:val="CharStyle140"/>
    <w:rsid w:val="0060359A"/>
    <w:pPr>
      <w:widowControl w:val="0"/>
      <w:shd w:val="clear" w:color="auto" w:fill="FFFFFF"/>
      <w:spacing w:before="360" w:after="60" w:line="0" w:lineRule="atLeast"/>
      <w:ind w:hanging="340"/>
      <w:jc w:val="both"/>
    </w:pPr>
    <w:rPr>
      <w:rFonts w:ascii="Arial" w:eastAsia="Arial" w:hAnsi="Arial" w:cs="Arial"/>
      <w:sz w:val="17"/>
      <w:szCs w:val="17"/>
      <w:lang w:val="uk-UA" w:eastAsia="uk-UA"/>
    </w:rPr>
  </w:style>
  <w:style w:type="character" w:customStyle="1" w:styleId="CharStyle126">
    <w:name w:val="Char Style 126"/>
    <w:rsid w:val="00484052"/>
    <w:rPr>
      <w:rFonts w:ascii="Arial" w:eastAsia="Arial" w:hAnsi="Arial" w:cs="Arial"/>
      <w:b w:val="0"/>
      <w:bCs w:val="0"/>
      <w:i w:val="0"/>
      <w:iCs w:val="0"/>
      <w:smallCaps w:val="0"/>
      <w:strike w:val="0"/>
      <w:color w:val="FD0000"/>
      <w:spacing w:val="0"/>
      <w:w w:val="100"/>
      <w:position w:val="0"/>
      <w:sz w:val="17"/>
      <w:szCs w:val="17"/>
      <w:u w:val="none"/>
      <w:shd w:val="clear" w:color="auto" w:fill="FFFFFF"/>
      <w:lang w:val="ru"/>
    </w:rPr>
  </w:style>
  <w:style w:type="character" w:customStyle="1" w:styleId="CharStyle119">
    <w:name w:val="Char Style 119"/>
    <w:rsid w:val="00EF01D3"/>
    <w:rPr>
      <w:rFonts w:ascii="Arial" w:eastAsia="Arial" w:hAnsi="Arial" w:cs="Arial"/>
      <w:b w:val="0"/>
      <w:bCs w:val="0"/>
      <w:i w:val="0"/>
      <w:iCs w:val="0"/>
      <w:smallCaps w:val="0"/>
      <w:strike w:val="0"/>
      <w:color w:val="FD0000"/>
      <w:spacing w:val="0"/>
      <w:w w:val="100"/>
      <w:position w:val="0"/>
      <w:sz w:val="17"/>
      <w:szCs w:val="17"/>
      <w:u w:val="none"/>
      <w:shd w:val="clear" w:color="auto" w:fill="FFFFFF"/>
      <w:lang w:val="ru"/>
    </w:rPr>
  </w:style>
  <w:style w:type="paragraph" w:customStyle="1" w:styleId="24">
    <w:name w:val="дÕÿ¬ ‚Õÿ¬2 ‚Õÿ¬ ‚Õÿ¬ ‚Õÿ¬ ‚Õÿ¬ ‚Õÿ¬ ‚Õÿ¬ ‚Õÿ¬ ‚Õÿ¬ ‚Õÿ¬ ‚Õÿ¬ ‚Õÿ¬ ‚Õÿ¬ ‚Õÿ¬ ‚Õÿ¬ ‚Õÿ¬ ‚Õÿ¬ ‚Õÿ¬ ‚Õÿ¬ ‚Õÿ¬ âÕÿ¬ ‚Õÿ¬"/>
    <w:basedOn w:val="a"/>
    <w:uiPriority w:val="99"/>
    <w:rsid w:val="00C767B3"/>
    <w:pPr>
      <w:spacing w:after="0" w:line="240" w:lineRule="auto"/>
    </w:pPr>
    <w:rPr>
      <w:rFonts w:ascii="Verdana" w:hAnsi="Verdana" w:cs="Verdana"/>
      <w:sz w:val="20"/>
      <w:szCs w:val="20"/>
      <w:lang w:val="en-US"/>
    </w:rPr>
  </w:style>
  <w:style w:type="paragraph" w:styleId="afc">
    <w:name w:val="Title"/>
    <w:basedOn w:val="a"/>
    <w:next w:val="a"/>
    <w:link w:val="afd"/>
    <w:uiPriority w:val="10"/>
    <w:qFormat/>
    <w:rsid w:val="008A5689"/>
    <w:pPr>
      <w:spacing w:before="240" w:after="60"/>
      <w:jc w:val="center"/>
      <w:outlineLvl w:val="0"/>
    </w:pPr>
    <w:rPr>
      <w:rFonts w:ascii="Cambria" w:hAnsi="Cambria"/>
      <w:b/>
      <w:bCs/>
      <w:kern w:val="28"/>
      <w:sz w:val="32"/>
      <w:szCs w:val="32"/>
    </w:rPr>
  </w:style>
  <w:style w:type="character" w:customStyle="1" w:styleId="afd">
    <w:name w:val="Назва Знак"/>
    <w:link w:val="afc"/>
    <w:uiPriority w:val="10"/>
    <w:rsid w:val="008A5689"/>
    <w:rPr>
      <w:rFonts w:ascii="Cambria" w:eastAsia="Times New Roman" w:hAnsi="Cambria"/>
      <w:b/>
      <w:bCs/>
      <w:kern w:val="28"/>
      <w:sz w:val="32"/>
      <w:szCs w:val="32"/>
      <w:lang w:val="ru-RU" w:eastAsia="en-US"/>
    </w:rPr>
  </w:style>
  <w:style w:type="table" w:styleId="afe">
    <w:name w:val="Table Grid"/>
    <w:basedOn w:val="a1"/>
    <w:uiPriority w:val="59"/>
    <w:rsid w:val="00F060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Установа"/>
    <w:basedOn w:val="a"/>
    <w:uiPriority w:val="99"/>
    <w:rsid w:val="00FF5917"/>
    <w:pPr>
      <w:keepNext/>
      <w:keepLines/>
      <w:spacing w:before="120" w:after="0" w:line="240" w:lineRule="auto"/>
      <w:jc w:val="center"/>
    </w:pPr>
    <w:rPr>
      <w:rFonts w:ascii="Antiqua" w:hAnsi="Antiqua"/>
      <w:b/>
      <w:i/>
      <w:caps/>
      <w:sz w:val="48"/>
      <w:szCs w:val="20"/>
      <w:lang w:val="uk-UA" w:eastAsia="ru-RU"/>
    </w:rPr>
  </w:style>
  <w:style w:type="paragraph" w:customStyle="1" w:styleId="aff0">
    <w:name w:val="Вид документа"/>
    <w:basedOn w:val="aff"/>
    <w:next w:val="a"/>
    <w:uiPriority w:val="99"/>
    <w:rsid w:val="00FF5917"/>
    <w:pPr>
      <w:spacing w:before="0" w:after="240"/>
      <w:jc w:val="right"/>
    </w:pPr>
    <w:rPr>
      <w:b w:val="0"/>
      <w:i w:val="0"/>
      <w:caps w:val="0"/>
      <w:spacing w:val="20"/>
      <w:sz w:val="26"/>
    </w:rPr>
  </w:style>
  <w:style w:type="paragraph" w:customStyle="1" w:styleId="aff1">
    <w:name w:val="Назва документа"/>
    <w:basedOn w:val="a"/>
    <w:next w:val="a6"/>
    <w:uiPriority w:val="99"/>
    <w:rsid w:val="00FF5917"/>
    <w:pPr>
      <w:keepNext/>
      <w:keepLines/>
      <w:spacing w:before="360" w:after="360" w:line="240" w:lineRule="auto"/>
      <w:jc w:val="center"/>
    </w:pPr>
    <w:rPr>
      <w:rFonts w:ascii="Antiqua" w:hAnsi="Antiqua"/>
      <w:b/>
      <w:sz w:val="26"/>
      <w:szCs w:val="20"/>
      <w:lang w:val="uk-UA" w:eastAsia="ru-RU"/>
    </w:rPr>
  </w:style>
  <w:style w:type="character" w:customStyle="1" w:styleId="BalloonTextChar">
    <w:name w:val="Balloon Text Char"/>
    <w:uiPriority w:val="99"/>
    <w:semiHidden/>
    <w:locked/>
    <w:rsid w:val="00FF5917"/>
    <w:rPr>
      <w:rFonts w:ascii="Segoe UI" w:hAnsi="Segoe UI" w:cs="Segoe UI"/>
      <w:sz w:val="18"/>
      <w:szCs w:val="18"/>
    </w:rPr>
  </w:style>
  <w:style w:type="paragraph" w:customStyle="1" w:styleId="Default">
    <w:name w:val="Default"/>
    <w:uiPriority w:val="99"/>
    <w:rsid w:val="00FF5917"/>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Body">
    <w:name w:val="Body"/>
    <w:uiPriority w:val="99"/>
    <w:rsid w:val="00FF591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styleId="aff2">
    <w:name w:val="Body Text Indent"/>
    <w:basedOn w:val="a"/>
    <w:link w:val="aff3"/>
    <w:uiPriority w:val="99"/>
    <w:rsid w:val="00FF5917"/>
    <w:pPr>
      <w:spacing w:after="120" w:line="240" w:lineRule="auto"/>
      <w:ind w:left="283"/>
    </w:pPr>
    <w:rPr>
      <w:rFonts w:ascii="Antiqua" w:hAnsi="Antiqua"/>
      <w:sz w:val="26"/>
      <w:szCs w:val="20"/>
      <w:lang w:val="uk-UA" w:eastAsia="ru-RU"/>
    </w:rPr>
  </w:style>
  <w:style w:type="character" w:customStyle="1" w:styleId="aff3">
    <w:name w:val="Основний текст з відступом Знак"/>
    <w:link w:val="aff2"/>
    <w:uiPriority w:val="99"/>
    <w:rsid w:val="00FF5917"/>
    <w:rPr>
      <w:rFonts w:ascii="Antiqua" w:eastAsia="Times New Roman" w:hAnsi="Antiqua"/>
      <w:sz w:val="26"/>
      <w:lang w:eastAsia="ru-RU"/>
    </w:rPr>
  </w:style>
  <w:style w:type="paragraph" w:styleId="25">
    <w:name w:val="Body Text First Indent 2"/>
    <w:basedOn w:val="aff2"/>
    <w:link w:val="26"/>
    <w:uiPriority w:val="99"/>
    <w:semiHidden/>
    <w:rsid w:val="00FF5917"/>
    <w:pPr>
      <w:spacing w:after="160" w:line="259" w:lineRule="auto"/>
      <w:ind w:left="360" w:firstLine="360"/>
    </w:pPr>
    <w:rPr>
      <w:rFonts w:ascii="Calibri" w:hAnsi="Calibri"/>
      <w:sz w:val="22"/>
      <w:szCs w:val="22"/>
      <w:lang w:val="ru-RU" w:eastAsia="en-US"/>
    </w:rPr>
  </w:style>
  <w:style w:type="character" w:customStyle="1" w:styleId="26">
    <w:name w:val="Червоний рядок 2 Знак"/>
    <w:link w:val="25"/>
    <w:uiPriority w:val="99"/>
    <w:semiHidden/>
    <w:rsid w:val="00FF5917"/>
    <w:rPr>
      <w:rFonts w:ascii="Antiqua" w:eastAsia="Times New Roman" w:hAnsi="Antiqua"/>
      <w:sz w:val="22"/>
      <w:szCs w:val="22"/>
      <w:lang w:val="ru-RU" w:eastAsia="en-US"/>
    </w:rPr>
  </w:style>
  <w:style w:type="paragraph" w:customStyle="1" w:styleId="aff4">
    <w:name w:val="ДинТекстСтар"/>
    <w:basedOn w:val="a"/>
    <w:link w:val="42"/>
    <w:uiPriority w:val="99"/>
    <w:rsid w:val="00FF5917"/>
    <w:pPr>
      <w:widowControl w:val="0"/>
      <w:spacing w:after="0" w:line="240" w:lineRule="auto"/>
      <w:ind w:firstLine="567"/>
      <w:jc w:val="both"/>
    </w:pPr>
    <w:rPr>
      <w:rFonts w:ascii="Times New Roman" w:hAnsi="Times New Roman"/>
      <w:color w:val="008000"/>
      <w:szCs w:val="20"/>
      <w:lang w:val="uk-UA" w:eastAsia="ru-RU"/>
    </w:rPr>
  </w:style>
  <w:style w:type="character" w:customStyle="1" w:styleId="42">
    <w:name w:val="ДинТекстСтар Знак4"/>
    <w:link w:val="aff4"/>
    <w:uiPriority w:val="99"/>
    <w:locked/>
    <w:rsid w:val="00FF5917"/>
    <w:rPr>
      <w:rFonts w:ascii="Times New Roman" w:eastAsia="Times New Roman" w:hAnsi="Times New Roman"/>
      <w:color w:val="008000"/>
      <w:sz w:val="22"/>
      <w:lang w:eastAsia="ru-RU"/>
    </w:rPr>
  </w:style>
  <w:style w:type="paragraph" w:customStyle="1" w:styleId="aff5">
    <w:name w:val="ДинТекстНов"/>
    <w:basedOn w:val="a"/>
    <w:link w:val="12"/>
    <w:uiPriority w:val="99"/>
    <w:rsid w:val="00FF5917"/>
    <w:pPr>
      <w:widowControl w:val="0"/>
      <w:spacing w:after="0" w:line="240" w:lineRule="auto"/>
      <w:ind w:firstLine="567"/>
      <w:jc w:val="both"/>
    </w:pPr>
    <w:rPr>
      <w:rFonts w:ascii="Times New Roman" w:hAnsi="Times New Roman"/>
      <w:color w:val="FF0000"/>
      <w:szCs w:val="20"/>
      <w:lang w:val="uk-UA" w:eastAsia="ru-RU"/>
    </w:rPr>
  </w:style>
  <w:style w:type="character" w:customStyle="1" w:styleId="12">
    <w:name w:val="ДинТекстНов Знак1"/>
    <w:link w:val="aff5"/>
    <w:uiPriority w:val="99"/>
    <w:locked/>
    <w:rsid w:val="00FF5917"/>
    <w:rPr>
      <w:rFonts w:ascii="Times New Roman" w:eastAsia="Times New Roman" w:hAnsi="Times New Roman"/>
      <w:color w:val="FF0000"/>
      <w:sz w:val="22"/>
      <w:lang w:eastAsia="ru-RU"/>
    </w:rPr>
  </w:style>
  <w:style w:type="character" w:styleId="aff6">
    <w:name w:val="page number"/>
    <w:uiPriority w:val="99"/>
    <w:rsid w:val="00FF5917"/>
    <w:rPr>
      <w:rFonts w:cs="Times New Roman"/>
    </w:rPr>
  </w:style>
  <w:style w:type="character" w:customStyle="1" w:styleId="rvts11">
    <w:name w:val="rvts11"/>
    <w:uiPriority w:val="99"/>
    <w:rsid w:val="00FF5917"/>
    <w:rPr>
      <w:rFonts w:cs="Times New Roman"/>
    </w:rPr>
  </w:style>
  <w:style w:type="character" w:customStyle="1" w:styleId="rvts46">
    <w:name w:val="rvts46"/>
    <w:rsid w:val="00FF5917"/>
    <w:rPr>
      <w:rFonts w:cs="Times New Roman"/>
    </w:rPr>
  </w:style>
  <w:style w:type="character" w:customStyle="1" w:styleId="aff7">
    <w:name w:val="¢ÑÌÐÕÌË (‰¾‡) ‚Õÿ¬ ‚Õÿ¬ Знак"/>
    <w:aliases w:val="‚Õÿ¬1 ‚Õÿ¬ ‚Õÿ¬1 Знак,‚Õÿ¬1 ‚Õÿ¬1 Знак,‚Õÿ¬1 ‚Õÿ¬ ‚Õÿ¬ ‚Õÿ¬ ‚Õÿ¬ ‚Õÿ¬ ‚Õÿ¬ ‚Õÿ¬ ‚Õÿ¬ Знак,‚Õÿ¬1 ‚Õÿâ âÕÿ¬ ‚Õ¤¬ ‚Õÿ¬ Знак,‚Õÿ¬ ‚Õÿ¬ Знак,ë‡ÌÐÕÌË (‰¾‡) ‚Õÿ¬2 ‚Õÿ¬ Знак,ë‡ÌÐÕÌË (‰¾‡) ‚Õÿ¬1 ‚Õÿђ ‚Õÿ¬ Знак,‚Õÿ¬1 ‚Õÿ¬ Знак Знак"/>
    <w:uiPriority w:val="99"/>
    <w:locked/>
    <w:rsid w:val="00FF5917"/>
    <w:rPr>
      <w:sz w:val="24"/>
      <w:lang w:val="ru-RU" w:eastAsia="ru-RU"/>
    </w:rPr>
  </w:style>
  <w:style w:type="character" w:customStyle="1" w:styleId="st96">
    <w:name w:val="st96"/>
    <w:uiPriority w:val="99"/>
    <w:rsid w:val="00FF5917"/>
    <w:rPr>
      <w:rFonts w:ascii="Times New Roman" w:hAnsi="Times New Roman"/>
      <w:color w:val="0000FF"/>
    </w:rPr>
  </w:style>
  <w:style w:type="paragraph" w:styleId="aff8">
    <w:name w:val="Block Text"/>
    <w:basedOn w:val="a"/>
    <w:uiPriority w:val="99"/>
    <w:semiHidden/>
    <w:rsid w:val="00FF5917"/>
    <w:pPr>
      <w:pBdr>
        <w:top w:val="single" w:sz="2" w:space="10" w:color="5B9BD5" w:frame="1"/>
        <w:left w:val="single" w:sz="2" w:space="10" w:color="5B9BD5" w:frame="1"/>
        <w:bottom w:val="single" w:sz="2" w:space="10" w:color="5B9BD5" w:frame="1"/>
        <w:right w:val="single" w:sz="2" w:space="10" w:color="5B9BD5" w:frame="1"/>
      </w:pBdr>
      <w:ind w:left="1152" w:right="1152"/>
    </w:pPr>
    <w:rPr>
      <w:i/>
      <w:iCs/>
      <w:color w:val="5B9BD5"/>
    </w:rPr>
  </w:style>
  <w:style w:type="paragraph" w:styleId="27">
    <w:name w:val="Body Text Indent 2"/>
    <w:aliases w:val="Основной текст с отступом 2 Знак Знак,Основной текст с отступом 2 Знак Знак Знак Знак Знак Знак Знак,Основной текст с отступом 2 Знак Знак Знак Знак Знак"/>
    <w:basedOn w:val="a"/>
    <w:link w:val="28"/>
    <w:uiPriority w:val="99"/>
    <w:rsid w:val="00FF5917"/>
    <w:pPr>
      <w:spacing w:after="120" w:line="480" w:lineRule="auto"/>
      <w:ind w:left="283"/>
    </w:pPr>
  </w:style>
  <w:style w:type="character" w:customStyle="1" w:styleId="28">
    <w:name w:val="Основний текст з відступом 2 Знак"/>
    <w:aliases w:val="Основной текст с отступом 2 Знак Знак Знак,Основной текст с отступом 2 Знак Знак Знак Знак Знак Знак Знак Знак,Основной текст с отступом 2 Знак Знак Знак Знак Знак Знак"/>
    <w:link w:val="27"/>
    <w:uiPriority w:val="99"/>
    <w:rsid w:val="00FF5917"/>
    <w:rPr>
      <w:rFonts w:eastAsia="Times New Roman"/>
      <w:sz w:val="22"/>
      <w:szCs w:val="22"/>
      <w:lang w:val="ru-RU" w:eastAsia="en-US"/>
    </w:rPr>
  </w:style>
  <w:style w:type="paragraph" w:styleId="aff9">
    <w:name w:val="Document Map"/>
    <w:basedOn w:val="a"/>
    <w:link w:val="affa"/>
    <w:uiPriority w:val="99"/>
    <w:rsid w:val="00FF5917"/>
    <w:pPr>
      <w:spacing w:after="0" w:line="240" w:lineRule="auto"/>
    </w:pPr>
    <w:rPr>
      <w:rFonts w:ascii="Tahoma" w:hAnsi="Tahoma" w:cs="Tahoma"/>
      <w:sz w:val="16"/>
      <w:szCs w:val="16"/>
      <w:lang w:val="uk-UA" w:eastAsia="ru-RU"/>
    </w:rPr>
  </w:style>
  <w:style w:type="character" w:customStyle="1" w:styleId="affa">
    <w:name w:val="Схема документа Знак"/>
    <w:link w:val="aff9"/>
    <w:uiPriority w:val="99"/>
    <w:rsid w:val="00FF5917"/>
    <w:rPr>
      <w:rFonts w:ascii="Tahoma" w:eastAsia="Times New Roman" w:hAnsi="Tahoma" w:cs="Tahoma"/>
      <w:sz w:val="16"/>
      <w:szCs w:val="16"/>
      <w:lang w:eastAsia="ru-RU"/>
    </w:rPr>
  </w:style>
  <w:style w:type="paragraph" w:styleId="31">
    <w:name w:val="Body Text 3"/>
    <w:basedOn w:val="a"/>
    <w:link w:val="32"/>
    <w:uiPriority w:val="99"/>
    <w:semiHidden/>
    <w:rsid w:val="00FF5917"/>
    <w:pPr>
      <w:spacing w:after="120"/>
    </w:pPr>
    <w:rPr>
      <w:sz w:val="16"/>
      <w:szCs w:val="16"/>
    </w:rPr>
  </w:style>
  <w:style w:type="character" w:customStyle="1" w:styleId="32">
    <w:name w:val="Основний текст 3 Знак"/>
    <w:link w:val="31"/>
    <w:uiPriority w:val="99"/>
    <w:semiHidden/>
    <w:rsid w:val="00FF5917"/>
    <w:rPr>
      <w:rFonts w:eastAsia="Times New Roman"/>
      <w:sz w:val="16"/>
      <w:szCs w:val="16"/>
      <w:lang w:val="ru-RU" w:eastAsia="en-US"/>
    </w:rPr>
  </w:style>
  <w:style w:type="character" w:customStyle="1" w:styleId="20">
    <w:name w:val="Заголовок 2 Знак"/>
    <w:link w:val="2"/>
    <w:uiPriority w:val="99"/>
    <w:rsid w:val="00562A09"/>
    <w:rPr>
      <w:rFonts w:ascii="Times New Roman" w:eastAsia="Times New Roman" w:hAnsi="Times New Roman"/>
      <w:b/>
      <w:bCs/>
      <w:sz w:val="36"/>
      <w:szCs w:val="36"/>
      <w:lang w:val="ru-RU" w:eastAsia="ru-RU"/>
    </w:rPr>
  </w:style>
  <w:style w:type="paragraph" w:customStyle="1" w:styleId="tj">
    <w:name w:val="tj"/>
    <w:basedOn w:val="a"/>
    <w:rsid w:val="00011EDE"/>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rsid w:val="007F4D63"/>
    <w:pPr>
      <w:spacing w:before="100" w:beforeAutospacing="1" w:after="100" w:afterAutospacing="1" w:line="240" w:lineRule="auto"/>
    </w:pPr>
    <w:rPr>
      <w:rFonts w:ascii="Times New Roman" w:hAnsi="Times New Roman"/>
      <w:sz w:val="24"/>
      <w:szCs w:val="24"/>
      <w:lang w:eastAsia="ru-RU"/>
    </w:rPr>
  </w:style>
  <w:style w:type="paragraph" w:styleId="affb">
    <w:name w:val="Revision"/>
    <w:hidden/>
    <w:uiPriority w:val="99"/>
    <w:semiHidden/>
    <w:rsid w:val="00BB680D"/>
    <w:rPr>
      <w:rFonts w:eastAsia="Times New Roman"/>
      <w:sz w:val="22"/>
      <w:szCs w:val="22"/>
      <w:lang w:val="ru-RU" w:eastAsia="en-US"/>
    </w:rPr>
  </w:style>
  <w:style w:type="paragraph" w:styleId="HTML">
    <w:name w:val="HTML Preformatted"/>
    <w:aliases w:val="Знак Знак,Знак Знак1"/>
    <w:basedOn w:val="a"/>
    <w:link w:val="HTML0"/>
    <w:uiPriority w:val="99"/>
    <w:unhideWhenUsed/>
    <w:rsid w:val="00F01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aliases w:val="Знак Знак Знак,Знак Знак1 Знак"/>
    <w:link w:val="HTML"/>
    <w:uiPriority w:val="99"/>
    <w:rsid w:val="00F01196"/>
    <w:rPr>
      <w:rFonts w:ascii="Courier New" w:eastAsia="Times New Roman" w:hAnsi="Courier New" w:cs="Courier New"/>
    </w:rPr>
  </w:style>
  <w:style w:type="paragraph" w:customStyle="1" w:styleId="ListParagraph1">
    <w:name w:val="List Paragraph1"/>
    <w:basedOn w:val="a"/>
    <w:rsid w:val="00C07341"/>
    <w:pPr>
      <w:ind w:left="720"/>
      <w:contextualSpacing/>
    </w:pPr>
    <w:rPr>
      <w:lang w:val="uk-UA"/>
    </w:rPr>
  </w:style>
  <w:style w:type="numbering" w:customStyle="1" w:styleId="13">
    <w:name w:val="Немає списку1"/>
    <w:next w:val="a2"/>
    <w:uiPriority w:val="99"/>
    <w:semiHidden/>
    <w:unhideWhenUsed/>
    <w:rsid w:val="008E035F"/>
  </w:style>
  <w:style w:type="paragraph" w:customStyle="1" w:styleId="rvps14">
    <w:name w:val="rvps14"/>
    <w:basedOn w:val="a"/>
    <w:rsid w:val="003F6802"/>
    <w:pPr>
      <w:spacing w:before="100" w:beforeAutospacing="1" w:after="100" w:afterAutospacing="1" w:line="240" w:lineRule="auto"/>
    </w:pPr>
    <w:rPr>
      <w:rFonts w:ascii="Times New Roman" w:hAnsi="Times New Roman"/>
      <w:sz w:val="24"/>
      <w:szCs w:val="24"/>
      <w:lang w:val="uk-UA" w:eastAsia="uk-UA"/>
    </w:rPr>
  </w:style>
  <w:style w:type="paragraph" w:customStyle="1" w:styleId="rvps12">
    <w:name w:val="rvps12"/>
    <w:basedOn w:val="a"/>
    <w:rsid w:val="003F6802"/>
    <w:pPr>
      <w:spacing w:before="100" w:beforeAutospacing="1" w:after="100" w:afterAutospacing="1" w:line="240" w:lineRule="auto"/>
    </w:pPr>
    <w:rPr>
      <w:rFonts w:ascii="Times New Roman" w:hAnsi="Times New Roman"/>
      <w:sz w:val="24"/>
      <w:szCs w:val="24"/>
      <w:lang w:val="uk-UA" w:eastAsia="uk-UA"/>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F6787E"/>
    <w:pPr>
      <w:spacing w:after="0" w:line="240" w:lineRule="auto"/>
    </w:pPr>
    <w:rPr>
      <w:rFonts w:ascii="Verdana" w:hAnsi="Verdana" w:cs="Verdana"/>
      <w:sz w:val="20"/>
      <w:szCs w:val="20"/>
      <w:lang w:val="en-US"/>
    </w:rPr>
  </w:style>
  <w:style w:type="paragraph" w:customStyle="1" w:styleId="affc">
    <w:name w:val="Стаття проекту"/>
    <w:basedOn w:val="a"/>
    <w:autoRedefine/>
    <w:rsid w:val="00F6787E"/>
    <w:pPr>
      <w:widowControl w:val="0"/>
      <w:tabs>
        <w:tab w:val="left" w:pos="916"/>
        <w:tab w:val="left" w:pos="1701"/>
        <w:tab w:val="left" w:pos="2748"/>
        <w:tab w:val="left" w:pos="3664"/>
        <w:tab w:val="left" w:pos="4580"/>
        <w:tab w:val="left" w:pos="5496"/>
        <w:tab w:val="left" w:pos="6412"/>
        <w:tab w:val="left" w:pos="7328"/>
        <w:tab w:val="left" w:pos="8244"/>
        <w:tab w:val="left" w:pos="9160"/>
        <w:tab w:val="right" w:leader="dot" w:pos="9720"/>
        <w:tab w:val="left" w:pos="10076"/>
        <w:tab w:val="left" w:pos="10992"/>
        <w:tab w:val="left" w:pos="11908"/>
        <w:tab w:val="left" w:pos="12824"/>
        <w:tab w:val="left" w:pos="13740"/>
        <w:tab w:val="left" w:pos="14656"/>
      </w:tabs>
      <w:spacing w:after="0" w:line="240" w:lineRule="auto"/>
      <w:ind w:right="-27" w:firstLine="360"/>
      <w:contextualSpacing/>
      <w:outlineLvl w:val="1"/>
    </w:pPr>
    <w:rPr>
      <w:rFonts w:ascii="Times New Roman" w:hAnsi="Times New Roman"/>
      <w:sz w:val="26"/>
      <w:szCs w:val="26"/>
      <w:lang w:val="uk-UA" w:eastAsia="ru-RU"/>
    </w:rPr>
  </w:style>
  <w:style w:type="paragraph" w:customStyle="1" w:styleId="affd">
    <w:name w:val="! ТХТ"/>
    <w:rsid w:val="00F6787E"/>
    <w:pPr>
      <w:widowControl w:val="0"/>
      <w:spacing w:before="5" w:after="5"/>
      <w:ind w:firstLine="720"/>
      <w:jc w:val="both"/>
    </w:pPr>
    <w:rPr>
      <w:rFonts w:ascii="Times New Roman" w:eastAsia="Times New Roman" w:hAnsi="Times New Roman"/>
      <w:color w:val="000000"/>
      <w:sz w:val="28"/>
      <w:szCs w:val="28"/>
      <w:lang w:eastAsia="ru-RU"/>
    </w:rPr>
  </w:style>
  <w:style w:type="character" w:customStyle="1" w:styleId="110">
    <w:name w:val="Знак Знак11"/>
    <w:locked/>
    <w:rsid w:val="00F6787E"/>
    <w:rPr>
      <w:b/>
      <w:bCs/>
      <w:color w:val="FF0000"/>
      <w:sz w:val="24"/>
      <w:szCs w:val="24"/>
      <w:lang w:val="uk-UA" w:eastAsia="ru-RU" w:bidi="ar-SA"/>
    </w:rPr>
  </w:style>
  <w:style w:type="paragraph" w:customStyle="1" w:styleId="affe">
    <w:name w:val="Знак"/>
    <w:basedOn w:val="a"/>
    <w:rsid w:val="00F6787E"/>
    <w:pPr>
      <w:spacing w:after="0" w:line="240" w:lineRule="auto"/>
    </w:pPr>
    <w:rPr>
      <w:rFonts w:ascii="Verdana" w:hAnsi="Verdana" w:cs="Verdana"/>
      <w:sz w:val="20"/>
      <w:szCs w:val="20"/>
      <w:lang w:val="en-US"/>
    </w:rPr>
  </w:style>
  <w:style w:type="character" w:customStyle="1" w:styleId="14">
    <w:name w:val="Схема документа Знак1"/>
    <w:uiPriority w:val="99"/>
    <w:rsid w:val="00F6787E"/>
    <w:rPr>
      <w:rFonts w:ascii="Tahoma" w:eastAsia="Times New Roman" w:hAnsi="Tahoma" w:cs="Tahoma"/>
      <w:sz w:val="16"/>
      <w:szCs w:val="16"/>
      <w:lang w:eastAsia="ru-RU"/>
    </w:rPr>
  </w:style>
  <w:style w:type="character" w:customStyle="1" w:styleId="15">
    <w:name w:val="Верхній колонтитул Знак1"/>
    <w:uiPriority w:val="99"/>
    <w:rsid w:val="00F6787E"/>
    <w:rPr>
      <w:rFonts w:ascii="Times New Roman" w:eastAsia="Times New Roman" w:hAnsi="Times New Roman" w:cs="Times New Roman"/>
      <w:sz w:val="24"/>
      <w:szCs w:val="24"/>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6787E"/>
    <w:pPr>
      <w:spacing w:after="0" w:line="240" w:lineRule="auto"/>
    </w:pPr>
    <w:rPr>
      <w:rFonts w:ascii="Verdana" w:hAnsi="Verdana" w:cs="Verdana"/>
      <w:sz w:val="20"/>
      <w:szCs w:val="20"/>
      <w:lang w:val="en-US"/>
    </w:rPr>
  </w:style>
  <w:style w:type="character" w:customStyle="1" w:styleId="33">
    <w:name w:val="Знак3 Знак Знак"/>
    <w:locked/>
    <w:rsid w:val="00F6787E"/>
    <w:rPr>
      <w:b/>
      <w:bCs/>
      <w:color w:val="FF0000"/>
      <w:sz w:val="24"/>
      <w:szCs w:val="24"/>
      <w:lang w:val="uk-UA" w:eastAsia="ru-RU" w:bidi="ar-SA"/>
    </w:rPr>
  </w:style>
  <w:style w:type="character" w:customStyle="1" w:styleId="310">
    <w:name w:val="Заголовок 3 Знак1"/>
    <w:aliases w:val="Heading 3 Char Знак1"/>
    <w:uiPriority w:val="99"/>
    <w:semiHidden/>
    <w:rsid w:val="00F6787E"/>
    <w:rPr>
      <w:rFonts w:ascii="Cambria" w:eastAsia="Times New Roman" w:hAnsi="Cambria" w:cs="Times New Roman"/>
      <w:b/>
      <w:bCs/>
      <w:color w:val="4F81BD"/>
      <w:sz w:val="24"/>
      <w:szCs w:val="24"/>
      <w:lang w:val="ru-RU" w:eastAsia="ru-RU"/>
    </w:rPr>
  </w:style>
  <w:style w:type="character" w:customStyle="1" w:styleId="HTML1">
    <w:name w:val="Стандартний HTML Знак1"/>
    <w:aliases w:val="Знак Знак1 Знак1"/>
    <w:uiPriority w:val="99"/>
    <w:semiHidden/>
    <w:rsid w:val="00F6787E"/>
    <w:rPr>
      <w:rFonts w:ascii="Consolas" w:eastAsia="Calibri" w:hAnsi="Consolas" w:cs="Consolas"/>
      <w:sz w:val="20"/>
      <w:szCs w:val="20"/>
      <w:lang w:val="ru-RU" w:eastAsia="ru-RU"/>
    </w:rPr>
  </w:style>
  <w:style w:type="character" w:customStyle="1" w:styleId="16">
    <w:name w:val="Текст примітки Знак1"/>
    <w:aliases w:val="Comment Text Char Знак1"/>
    <w:uiPriority w:val="99"/>
    <w:semiHidden/>
    <w:rsid w:val="00F6787E"/>
    <w:rPr>
      <w:rFonts w:ascii="Times New Roman" w:eastAsia="Times New Roman" w:hAnsi="Times New Roman" w:cs="Times New Roman"/>
      <w:sz w:val="20"/>
      <w:szCs w:val="20"/>
      <w:lang w:eastAsia="ru-RU"/>
    </w:rPr>
  </w:style>
  <w:style w:type="character" w:customStyle="1" w:styleId="17">
    <w:name w:val="Нижній колонтитул Знак1"/>
    <w:aliases w:val="Знак3 Знак1"/>
    <w:uiPriority w:val="99"/>
    <w:semiHidden/>
    <w:rsid w:val="00F6787E"/>
    <w:rPr>
      <w:rFonts w:ascii="Times New Roman" w:eastAsia="Calibri" w:hAnsi="Times New Roman" w:cs="Times New Roman"/>
      <w:sz w:val="24"/>
      <w:szCs w:val="24"/>
      <w:lang w:val="ru-RU" w:eastAsia="ru-RU"/>
    </w:rPr>
  </w:style>
  <w:style w:type="character" w:customStyle="1" w:styleId="18">
    <w:name w:val="Основний текст Знак1"/>
    <w:aliases w:val="Знак2 Знак1"/>
    <w:uiPriority w:val="99"/>
    <w:semiHidden/>
    <w:rsid w:val="00F6787E"/>
    <w:rPr>
      <w:rFonts w:ascii="Times New Roman" w:eastAsia="Times New Roman" w:hAnsi="Times New Roman" w:cs="Times New Roman"/>
      <w:sz w:val="24"/>
      <w:szCs w:val="24"/>
      <w:lang w:eastAsia="ru-RU"/>
    </w:rPr>
  </w:style>
  <w:style w:type="character" w:customStyle="1" w:styleId="afff0">
    <w:name w:val="Текст Знак"/>
    <w:link w:val="afff1"/>
    <w:uiPriority w:val="99"/>
    <w:semiHidden/>
    <w:locked/>
    <w:rsid w:val="00F6787E"/>
    <w:rPr>
      <w:rFonts w:ascii="Courier New" w:hAnsi="Courier New" w:cs="Courier New"/>
      <w:lang w:eastAsia="ru-RU"/>
    </w:rPr>
  </w:style>
  <w:style w:type="paragraph" w:customStyle="1" w:styleId="afff2">
    <w:name w:val="Стиль"/>
    <w:basedOn w:val="a"/>
    <w:uiPriority w:val="99"/>
    <w:rsid w:val="00F6787E"/>
    <w:pPr>
      <w:spacing w:after="0" w:line="240" w:lineRule="auto"/>
    </w:pPr>
    <w:rPr>
      <w:rFonts w:ascii="Verdana" w:eastAsia="Calibri" w:hAnsi="Verdana"/>
      <w:sz w:val="20"/>
      <w:szCs w:val="20"/>
      <w:lang w:val="en-US"/>
    </w:rPr>
  </w:style>
  <w:style w:type="paragraph" w:customStyle="1" w:styleId="19">
    <w:name w:val="заголовок 1"/>
    <w:basedOn w:val="a"/>
    <w:next w:val="a"/>
    <w:uiPriority w:val="99"/>
    <w:rsid w:val="00F6787E"/>
    <w:pPr>
      <w:keepNext/>
      <w:autoSpaceDE w:val="0"/>
      <w:autoSpaceDN w:val="0"/>
      <w:spacing w:after="0" w:line="240" w:lineRule="auto"/>
      <w:ind w:firstLine="720"/>
      <w:jc w:val="center"/>
    </w:pPr>
    <w:rPr>
      <w:rFonts w:ascii="Times New Roman" w:hAnsi="Times New Roman"/>
      <w:b/>
      <w:bCs/>
      <w:sz w:val="28"/>
      <w:szCs w:val="28"/>
      <w:lang w:val="uk-UA" w:eastAsia="ru-RU"/>
    </w:rPr>
  </w:style>
  <w:style w:type="paragraph" w:customStyle="1" w:styleId="1a">
    <w:name w:val="Знак Знак1 Знак Знак Знак"/>
    <w:basedOn w:val="a"/>
    <w:uiPriority w:val="99"/>
    <w:rsid w:val="00F6787E"/>
    <w:pPr>
      <w:spacing w:after="0" w:line="240" w:lineRule="auto"/>
    </w:pPr>
    <w:rPr>
      <w:rFonts w:ascii="Verdana" w:eastAsia="Calibri" w:hAnsi="Verdana"/>
      <w:sz w:val="20"/>
      <w:szCs w:val="20"/>
      <w:lang w:val="en-US"/>
    </w:rPr>
  </w:style>
  <w:style w:type="paragraph" w:customStyle="1" w:styleId="CharCharCharChar0">
    <w:name w:val="Char Знак Знак Char Знак Знак Char Знак Знак Char Знак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1b">
    <w:name w:val="Стиль1"/>
    <w:basedOn w:val="a"/>
    <w:autoRedefine/>
    <w:uiPriority w:val="99"/>
    <w:rsid w:val="00F6787E"/>
    <w:pPr>
      <w:widowControl w:val="0"/>
      <w:spacing w:after="0" w:line="240" w:lineRule="auto"/>
    </w:pPr>
    <w:rPr>
      <w:rFonts w:ascii="Verdana" w:eastAsia="Calibri" w:hAnsi="Verdana" w:cs="Verdana"/>
      <w:sz w:val="20"/>
      <w:szCs w:val="20"/>
      <w:lang w:val="en-US"/>
    </w:rPr>
  </w:style>
  <w:style w:type="paragraph" w:customStyle="1" w:styleId="29">
    <w:name w:val="Знак Знак2 Знак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311">
    <w:name w:val="Знак Знак3 Знак Знак Знак1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CharCharCharChar1">
    <w:name w:val="Char Знак Знак Char Знак Знак Char Знак Знак Char Знак Знак Знак"/>
    <w:basedOn w:val="a"/>
    <w:uiPriority w:val="99"/>
    <w:rsid w:val="00F6787E"/>
    <w:pPr>
      <w:spacing w:after="0" w:line="240" w:lineRule="auto"/>
    </w:pPr>
    <w:rPr>
      <w:rFonts w:ascii="Verdana" w:eastAsia="Calibri" w:hAnsi="Verdana"/>
      <w:sz w:val="20"/>
      <w:szCs w:val="20"/>
      <w:lang w:val="en-US"/>
    </w:rPr>
  </w:style>
  <w:style w:type="paragraph" w:customStyle="1" w:styleId="312">
    <w:name w:val="Знак Знак3 Знак Знак Знак1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313">
    <w:name w:val="Знак Знак3 Знак Знак Знак1 Знак Знак Знак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314">
    <w:name w:val="Знак Знак3 Знак Знак Знак1 Знак Знак Знак Знак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1c">
    <w:name w:val="Знак Знак Знак1 Знак"/>
    <w:basedOn w:val="a"/>
    <w:uiPriority w:val="99"/>
    <w:rsid w:val="00F6787E"/>
    <w:pPr>
      <w:spacing w:after="0" w:line="240" w:lineRule="auto"/>
    </w:pPr>
    <w:rPr>
      <w:rFonts w:ascii="Verdana" w:eastAsia="Calibri" w:hAnsi="Verdana" w:cs="Verdana"/>
      <w:sz w:val="20"/>
      <w:szCs w:val="20"/>
      <w:lang w:val="en-US"/>
    </w:rPr>
  </w:style>
  <w:style w:type="paragraph" w:customStyle="1" w:styleId="2a">
    <w:name w:val="Знак Знак2 Знак Знак Знак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14pt">
    <w:name w:val="Стиль _глава + 14 pt"/>
    <w:basedOn w:val="a"/>
    <w:uiPriority w:val="99"/>
    <w:rsid w:val="00F6787E"/>
    <w:pPr>
      <w:numPr>
        <w:numId w:val="8"/>
      </w:numPr>
      <w:spacing w:before="40" w:after="180" w:line="240" w:lineRule="auto"/>
      <w:outlineLvl w:val="2"/>
    </w:pPr>
    <w:rPr>
      <w:rFonts w:ascii="Times New Roman" w:eastAsia="Calibri" w:hAnsi="Times New Roman"/>
      <w:b/>
      <w:color w:val="0000FF"/>
      <w:sz w:val="32"/>
      <w:szCs w:val="32"/>
      <w:lang w:eastAsia="ru-RU"/>
    </w:rPr>
  </w:style>
  <w:style w:type="paragraph" w:customStyle="1" w:styleId="afff3">
    <w:name w:val="a"/>
    <w:basedOn w:val="a"/>
    <w:uiPriority w:val="99"/>
    <w:rsid w:val="00F6787E"/>
    <w:pPr>
      <w:spacing w:before="100" w:beforeAutospacing="1" w:after="100" w:afterAutospacing="1" w:line="240" w:lineRule="auto"/>
    </w:pPr>
    <w:rPr>
      <w:rFonts w:ascii="Times New Roman" w:eastAsia="Calibri" w:hAnsi="Times New Roman"/>
      <w:sz w:val="24"/>
      <w:szCs w:val="24"/>
      <w:lang w:eastAsia="ru-RU"/>
    </w:rPr>
  </w:style>
  <w:style w:type="paragraph" w:customStyle="1" w:styleId="CharCharCharChar10">
    <w:name w:val="Char Знак Знак Char Знак Знак Char Знак Знак Char Знак Знак Знак1"/>
    <w:basedOn w:val="a"/>
    <w:uiPriority w:val="99"/>
    <w:rsid w:val="00F6787E"/>
    <w:pPr>
      <w:spacing w:after="0" w:line="240" w:lineRule="auto"/>
    </w:pPr>
    <w:rPr>
      <w:rFonts w:ascii="Verdana" w:eastAsia="Calibri" w:hAnsi="Verdana" w:cs="Verdana"/>
      <w:sz w:val="20"/>
      <w:szCs w:val="20"/>
      <w:lang w:val="en-US"/>
    </w:rPr>
  </w:style>
  <w:style w:type="paragraph" w:customStyle="1" w:styleId="afff4">
    <w:name w:val="Основной"/>
    <w:basedOn w:val="a"/>
    <w:uiPriority w:val="99"/>
    <w:rsid w:val="00F6787E"/>
    <w:pPr>
      <w:spacing w:after="0" w:line="240" w:lineRule="auto"/>
      <w:ind w:firstLine="709"/>
      <w:jc w:val="both"/>
    </w:pPr>
    <w:rPr>
      <w:rFonts w:ascii="Times New Roman" w:eastAsia="Calibri" w:hAnsi="Times New Roman"/>
      <w:sz w:val="28"/>
      <w:szCs w:val="24"/>
      <w:lang w:val="uk-UA" w:eastAsia="ru-RU"/>
    </w:rPr>
  </w:style>
  <w:style w:type="paragraph" w:customStyle="1" w:styleId="rvps7">
    <w:name w:val="rvps7"/>
    <w:basedOn w:val="a"/>
    <w:uiPriority w:val="99"/>
    <w:rsid w:val="00F6787E"/>
    <w:pPr>
      <w:spacing w:before="100" w:beforeAutospacing="1" w:after="100" w:afterAutospacing="1" w:line="240" w:lineRule="auto"/>
    </w:pPr>
    <w:rPr>
      <w:rFonts w:ascii="Times New Roman" w:eastAsia="Calibri" w:hAnsi="Times New Roman"/>
      <w:sz w:val="24"/>
      <w:szCs w:val="24"/>
      <w:lang w:eastAsia="ru-RU"/>
    </w:rPr>
  </w:style>
  <w:style w:type="paragraph" w:customStyle="1" w:styleId="afff5">
    <w:name w:val="Íîðìàëüíèé òåêñò"/>
    <w:basedOn w:val="a"/>
    <w:uiPriority w:val="99"/>
    <w:rsid w:val="00F6787E"/>
    <w:pPr>
      <w:overflowPunct w:val="0"/>
      <w:autoSpaceDE w:val="0"/>
      <w:autoSpaceDN w:val="0"/>
      <w:adjustRightInd w:val="0"/>
      <w:spacing w:before="120" w:after="0" w:line="240" w:lineRule="auto"/>
      <w:ind w:firstLine="567"/>
      <w:jc w:val="both"/>
    </w:pPr>
    <w:rPr>
      <w:rFonts w:ascii="Antiqua" w:eastAsia="Calibri" w:hAnsi="Antiqua" w:cs="Antiqua"/>
      <w:sz w:val="26"/>
      <w:szCs w:val="26"/>
      <w:lang w:val="uk-UA" w:eastAsia="ru-RU"/>
    </w:rPr>
  </w:style>
  <w:style w:type="paragraph" w:customStyle="1" w:styleId="315">
    <w:name w:val="Знак Знак3 Знак Знак Знак1 Знак Знак Знак Знак Знак Знак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2b">
    <w:name w:val="Знак Знак Знак2"/>
    <w:basedOn w:val="a"/>
    <w:uiPriority w:val="99"/>
    <w:rsid w:val="00F6787E"/>
    <w:pPr>
      <w:spacing w:after="0" w:line="240" w:lineRule="auto"/>
    </w:pPr>
    <w:rPr>
      <w:rFonts w:ascii="Verdana" w:eastAsia="Calibri" w:hAnsi="Verdana" w:cs="Verdana"/>
      <w:sz w:val="20"/>
      <w:szCs w:val="20"/>
      <w:lang w:val="en-US"/>
    </w:rPr>
  </w:style>
  <w:style w:type="paragraph" w:customStyle="1" w:styleId="316">
    <w:name w:val="Знак Знак3 Знак Знак Знак1 Знак Знак Знак Знак Знак Знак Знак Знак Знак Знак Знак Знак Знак Знак"/>
    <w:basedOn w:val="a"/>
    <w:uiPriority w:val="99"/>
    <w:rsid w:val="00F6787E"/>
    <w:pPr>
      <w:spacing w:after="0" w:line="240" w:lineRule="auto"/>
    </w:pPr>
    <w:rPr>
      <w:rFonts w:ascii="Verdana" w:eastAsia="Calibri" w:hAnsi="Verdana" w:cs="Verdana"/>
      <w:sz w:val="20"/>
      <w:szCs w:val="20"/>
      <w:lang w:val="en-US"/>
    </w:rPr>
  </w:style>
  <w:style w:type="paragraph" w:customStyle="1" w:styleId="1d">
    <w:name w:val="Знак Знак Знак1"/>
    <w:basedOn w:val="a"/>
    <w:uiPriority w:val="99"/>
    <w:rsid w:val="00F6787E"/>
    <w:pPr>
      <w:spacing w:after="0" w:line="240" w:lineRule="auto"/>
    </w:pPr>
    <w:rPr>
      <w:rFonts w:ascii="Verdana" w:eastAsia="Calibri" w:hAnsi="Verdana" w:cs="Verdana"/>
      <w:sz w:val="20"/>
      <w:szCs w:val="20"/>
      <w:lang w:val="en-US"/>
    </w:rPr>
  </w:style>
  <w:style w:type="paragraph" w:customStyle="1" w:styleId="tcbmf">
    <w:name w:val="tc bmf"/>
    <w:basedOn w:val="a"/>
    <w:uiPriority w:val="99"/>
    <w:rsid w:val="00F6787E"/>
    <w:pPr>
      <w:spacing w:before="100" w:beforeAutospacing="1" w:after="100" w:afterAutospacing="1" w:line="240" w:lineRule="auto"/>
    </w:pPr>
    <w:rPr>
      <w:rFonts w:ascii="Times New Roman" w:eastAsia="Calibri" w:hAnsi="Times New Roman"/>
      <w:sz w:val="24"/>
      <w:szCs w:val="24"/>
      <w:lang w:eastAsia="ru-RU"/>
    </w:rPr>
  </w:style>
  <w:style w:type="paragraph" w:customStyle="1" w:styleId="tjbmf">
    <w:name w:val="tj bmf"/>
    <w:basedOn w:val="a"/>
    <w:uiPriority w:val="99"/>
    <w:rsid w:val="00F6787E"/>
    <w:pPr>
      <w:spacing w:before="100" w:beforeAutospacing="1" w:after="100" w:afterAutospacing="1" w:line="240" w:lineRule="auto"/>
    </w:pPr>
    <w:rPr>
      <w:rFonts w:ascii="Times New Roman" w:eastAsia="Calibri" w:hAnsi="Times New Roman"/>
      <w:sz w:val="24"/>
      <w:szCs w:val="24"/>
      <w:lang w:eastAsia="ru-RU"/>
    </w:rPr>
  </w:style>
  <w:style w:type="character" w:customStyle="1" w:styleId="1e">
    <w:name w:val="Текст у виносці Знак1"/>
    <w:uiPriority w:val="99"/>
    <w:semiHidden/>
    <w:rsid w:val="00F6787E"/>
    <w:rPr>
      <w:rFonts w:ascii="Tahoma" w:eastAsia="Calibri" w:hAnsi="Tahoma" w:cs="Tahoma"/>
      <w:sz w:val="16"/>
      <w:szCs w:val="16"/>
      <w:lang w:val="ru-RU" w:eastAsia="ru-RU"/>
    </w:rPr>
  </w:style>
  <w:style w:type="character" w:customStyle="1" w:styleId="StyleZakonu1">
    <w:name w:val="StyleZakonu Знак Знак"/>
    <w:uiPriority w:val="99"/>
    <w:rsid w:val="00F6787E"/>
    <w:rPr>
      <w:rFonts w:ascii="Times New Roman" w:hAnsi="Times New Roman" w:cs="Times New Roman" w:hint="default"/>
      <w:lang w:val="uk-UA" w:eastAsia="ru-RU" w:bidi="ar-SA"/>
    </w:rPr>
  </w:style>
  <w:style w:type="character" w:customStyle="1" w:styleId="NormalWebChar">
    <w:name w:val="Normal (Web) Char"/>
    <w:aliases w:val="Обычный (веб) Знак Char,Знак1 Знак Char2,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rsid w:val="00F6787E"/>
    <w:rPr>
      <w:rFonts w:ascii="Times New Roman" w:hAnsi="Times New Roman" w:cs="Times New Roman" w:hint="default"/>
      <w:sz w:val="24"/>
      <w:szCs w:val="24"/>
      <w:lang w:eastAsia="ru-RU" w:bidi="ar-SA"/>
    </w:rPr>
  </w:style>
  <w:style w:type="character" w:customStyle="1" w:styleId="FontStyle13">
    <w:name w:val="Font Style13"/>
    <w:uiPriority w:val="99"/>
    <w:rsid w:val="00F6787E"/>
    <w:rPr>
      <w:rFonts w:ascii="Times New Roman" w:hAnsi="Times New Roman" w:cs="Times New Roman" w:hint="default"/>
      <w:sz w:val="26"/>
    </w:rPr>
  </w:style>
  <w:style w:type="paragraph" w:styleId="afff1">
    <w:name w:val="Plain Text"/>
    <w:basedOn w:val="a"/>
    <w:link w:val="afff0"/>
    <w:uiPriority w:val="99"/>
    <w:semiHidden/>
    <w:unhideWhenUsed/>
    <w:rsid w:val="00F6787E"/>
    <w:pPr>
      <w:spacing w:after="0" w:line="240" w:lineRule="auto"/>
    </w:pPr>
    <w:rPr>
      <w:rFonts w:ascii="Courier New" w:eastAsia="Calibri" w:hAnsi="Courier New" w:cs="Courier New"/>
      <w:sz w:val="20"/>
      <w:szCs w:val="20"/>
      <w:lang w:val="uk-UA" w:eastAsia="ru-RU"/>
    </w:rPr>
  </w:style>
  <w:style w:type="character" w:customStyle="1" w:styleId="1f">
    <w:name w:val="Текст Знак1"/>
    <w:uiPriority w:val="99"/>
    <w:semiHidden/>
    <w:rsid w:val="00F6787E"/>
    <w:rPr>
      <w:rFonts w:ascii="Courier New" w:eastAsia="Times New Roman" w:hAnsi="Courier New" w:cs="Courier New"/>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57128">
      <w:bodyDiv w:val="1"/>
      <w:marLeft w:val="0"/>
      <w:marRight w:val="0"/>
      <w:marTop w:val="0"/>
      <w:marBottom w:val="0"/>
      <w:divBdr>
        <w:top w:val="none" w:sz="0" w:space="0" w:color="auto"/>
        <w:left w:val="none" w:sz="0" w:space="0" w:color="auto"/>
        <w:bottom w:val="none" w:sz="0" w:space="0" w:color="auto"/>
        <w:right w:val="none" w:sz="0" w:space="0" w:color="auto"/>
      </w:divBdr>
    </w:div>
    <w:div w:id="269094382">
      <w:bodyDiv w:val="1"/>
      <w:marLeft w:val="0"/>
      <w:marRight w:val="0"/>
      <w:marTop w:val="0"/>
      <w:marBottom w:val="0"/>
      <w:divBdr>
        <w:top w:val="none" w:sz="0" w:space="0" w:color="auto"/>
        <w:left w:val="none" w:sz="0" w:space="0" w:color="auto"/>
        <w:bottom w:val="none" w:sz="0" w:space="0" w:color="auto"/>
        <w:right w:val="none" w:sz="0" w:space="0" w:color="auto"/>
      </w:divBdr>
    </w:div>
    <w:div w:id="584261173">
      <w:bodyDiv w:val="1"/>
      <w:marLeft w:val="0"/>
      <w:marRight w:val="0"/>
      <w:marTop w:val="0"/>
      <w:marBottom w:val="0"/>
      <w:divBdr>
        <w:top w:val="none" w:sz="0" w:space="0" w:color="auto"/>
        <w:left w:val="none" w:sz="0" w:space="0" w:color="auto"/>
        <w:bottom w:val="none" w:sz="0" w:space="0" w:color="auto"/>
        <w:right w:val="none" w:sz="0" w:space="0" w:color="auto"/>
      </w:divBdr>
    </w:div>
    <w:div w:id="848518451">
      <w:bodyDiv w:val="1"/>
      <w:marLeft w:val="0"/>
      <w:marRight w:val="0"/>
      <w:marTop w:val="0"/>
      <w:marBottom w:val="0"/>
      <w:divBdr>
        <w:top w:val="none" w:sz="0" w:space="0" w:color="auto"/>
        <w:left w:val="none" w:sz="0" w:space="0" w:color="auto"/>
        <w:bottom w:val="none" w:sz="0" w:space="0" w:color="auto"/>
        <w:right w:val="none" w:sz="0" w:space="0" w:color="auto"/>
      </w:divBdr>
    </w:div>
    <w:div w:id="916326036">
      <w:bodyDiv w:val="1"/>
      <w:marLeft w:val="0"/>
      <w:marRight w:val="0"/>
      <w:marTop w:val="0"/>
      <w:marBottom w:val="0"/>
      <w:divBdr>
        <w:top w:val="none" w:sz="0" w:space="0" w:color="auto"/>
        <w:left w:val="none" w:sz="0" w:space="0" w:color="auto"/>
        <w:bottom w:val="none" w:sz="0" w:space="0" w:color="auto"/>
        <w:right w:val="none" w:sz="0" w:space="0" w:color="auto"/>
      </w:divBdr>
    </w:div>
    <w:div w:id="1147895433">
      <w:bodyDiv w:val="1"/>
      <w:marLeft w:val="0"/>
      <w:marRight w:val="0"/>
      <w:marTop w:val="0"/>
      <w:marBottom w:val="0"/>
      <w:divBdr>
        <w:top w:val="none" w:sz="0" w:space="0" w:color="auto"/>
        <w:left w:val="none" w:sz="0" w:space="0" w:color="auto"/>
        <w:bottom w:val="none" w:sz="0" w:space="0" w:color="auto"/>
        <w:right w:val="none" w:sz="0" w:space="0" w:color="auto"/>
      </w:divBdr>
    </w:div>
    <w:div w:id="1160585824">
      <w:bodyDiv w:val="1"/>
      <w:marLeft w:val="0"/>
      <w:marRight w:val="0"/>
      <w:marTop w:val="0"/>
      <w:marBottom w:val="0"/>
      <w:divBdr>
        <w:top w:val="none" w:sz="0" w:space="0" w:color="auto"/>
        <w:left w:val="none" w:sz="0" w:space="0" w:color="auto"/>
        <w:bottom w:val="none" w:sz="0" w:space="0" w:color="auto"/>
        <w:right w:val="none" w:sz="0" w:space="0" w:color="auto"/>
      </w:divBdr>
    </w:div>
    <w:div w:id="1221020809">
      <w:bodyDiv w:val="1"/>
      <w:marLeft w:val="0"/>
      <w:marRight w:val="0"/>
      <w:marTop w:val="0"/>
      <w:marBottom w:val="0"/>
      <w:divBdr>
        <w:top w:val="none" w:sz="0" w:space="0" w:color="auto"/>
        <w:left w:val="none" w:sz="0" w:space="0" w:color="auto"/>
        <w:bottom w:val="none" w:sz="0" w:space="0" w:color="auto"/>
        <w:right w:val="none" w:sz="0" w:space="0" w:color="auto"/>
      </w:divBdr>
      <w:divsChild>
        <w:div w:id="489491041">
          <w:marLeft w:val="0"/>
          <w:marRight w:val="0"/>
          <w:marTop w:val="0"/>
          <w:marBottom w:val="0"/>
          <w:divBdr>
            <w:top w:val="none" w:sz="0" w:space="0" w:color="auto"/>
            <w:left w:val="none" w:sz="0" w:space="0" w:color="auto"/>
            <w:bottom w:val="none" w:sz="0" w:space="0" w:color="auto"/>
            <w:right w:val="none" w:sz="0" w:space="0" w:color="auto"/>
          </w:divBdr>
        </w:div>
        <w:div w:id="698356254">
          <w:marLeft w:val="0"/>
          <w:marRight w:val="0"/>
          <w:marTop w:val="0"/>
          <w:marBottom w:val="0"/>
          <w:divBdr>
            <w:top w:val="none" w:sz="0" w:space="0" w:color="auto"/>
            <w:left w:val="none" w:sz="0" w:space="0" w:color="auto"/>
            <w:bottom w:val="none" w:sz="0" w:space="0" w:color="auto"/>
            <w:right w:val="none" w:sz="0" w:space="0" w:color="auto"/>
          </w:divBdr>
        </w:div>
      </w:divsChild>
    </w:div>
    <w:div w:id="1445231338">
      <w:bodyDiv w:val="1"/>
      <w:marLeft w:val="0"/>
      <w:marRight w:val="0"/>
      <w:marTop w:val="0"/>
      <w:marBottom w:val="0"/>
      <w:divBdr>
        <w:top w:val="none" w:sz="0" w:space="0" w:color="auto"/>
        <w:left w:val="none" w:sz="0" w:space="0" w:color="auto"/>
        <w:bottom w:val="none" w:sz="0" w:space="0" w:color="auto"/>
        <w:right w:val="none" w:sz="0" w:space="0" w:color="auto"/>
      </w:divBdr>
      <w:divsChild>
        <w:div w:id="1439135815">
          <w:marLeft w:val="0"/>
          <w:marRight w:val="0"/>
          <w:marTop w:val="0"/>
          <w:marBottom w:val="0"/>
          <w:divBdr>
            <w:top w:val="none" w:sz="0" w:space="0" w:color="auto"/>
            <w:left w:val="none" w:sz="0" w:space="0" w:color="auto"/>
            <w:bottom w:val="none" w:sz="0" w:space="0" w:color="auto"/>
            <w:right w:val="none" w:sz="0" w:space="0" w:color="auto"/>
          </w:divBdr>
        </w:div>
        <w:div w:id="1520922891">
          <w:marLeft w:val="0"/>
          <w:marRight w:val="0"/>
          <w:marTop w:val="0"/>
          <w:marBottom w:val="0"/>
          <w:divBdr>
            <w:top w:val="none" w:sz="0" w:space="0" w:color="auto"/>
            <w:left w:val="none" w:sz="0" w:space="0" w:color="auto"/>
            <w:bottom w:val="none" w:sz="0" w:space="0" w:color="auto"/>
            <w:right w:val="none" w:sz="0" w:space="0" w:color="auto"/>
          </w:divBdr>
        </w:div>
      </w:divsChild>
    </w:div>
    <w:div w:id="1562446196">
      <w:bodyDiv w:val="1"/>
      <w:marLeft w:val="0"/>
      <w:marRight w:val="0"/>
      <w:marTop w:val="0"/>
      <w:marBottom w:val="0"/>
      <w:divBdr>
        <w:top w:val="none" w:sz="0" w:space="0" w:color="auto"/>
        <w:left w:val="none" w:sz="0" w:space="0" w:color="auto"/>
        <w:bottom w:val="none" w:sz="0" w:space="0" w:color="auto"/>
        <w:right w:val="none" w:sz="0" w:space="0" w:color="auto"/>
      </w:divBdr>
      <w:divsChild>
        <w:div w:id="453065551">
          <w:marLeft w:val="0"/>
          <w:marRight w:val="0"/>
          <w:marTop w:val="150"/>
          <w:marBottom w:val="150"/>
          <w:divBdr>
            <w:top w:val="none" w:sz="0" w:space="0" w:color="auto"/>
            <w:left w:val="none" w:sz="0" w:space="0" w:color="auto"/>
            <w:bottom w:val="none" w:sz="0" w:space="0" w:color="auto"/>
            <w:right w:val="none" w:sz="0" w:space="0" w:color="auto"/>
          </w:divBdr>
        </w:div>
        <w:div w:id="1640724784">
          <w:marLeft w:val="0"/>
          <w:marRight w:val="0"/>
          <w:marTop w:val="150"/>
          <w:marBottom w:val="150"/>
          <w:divBdr>
            <w:top w:val="none" w:sz="0" w:space="0" w:color="auto"/>
            <w:left w:val="none" w:sz="0" w:space="0" w:color="auto"/>
            <w:bottom w:val="none" w:sz="0" w:space="0" w:color="auto"/>
            <w:right w:val="none" w:sz="0" w:space="0" w:color="auto"/>
          </w:divBdr>
        </w:div>
        <w:div w:id="2127195932">
          <w:marLeft w:val="0"/>
          <w:marRight w:val="0"/>
          <w:marTop w:val="150"/>
          <w:marBottom w:val="150"/>
          <w:divBdr>
            <w:top w:val="none" w:sz="0" w:space="0" w:color="auto"/>
            <w:left w:val="none" w:sz="0" w:space="0" w:color="auto"/>
            <w:bottom w:val="none" w:sz="0" w:space="0" w:color="auto"/>
            <w:right w:val="none" w:sz="0" w:space="0" w:color="auto"/>
          </w:divBdr>
        </w:div>
      </w:divsChild>
    </w:div>
    <w:div w:id="1601251892">
      <w:bodyDiv w:val="1"/>
      <w:marLeft w:val="0"/>
      <w:marRight w:val="0"/>
      <w:marTop w:val="0"/>
      <w:marBottom w:val="0"/>
      <w:divBdr>
        <w:top w:val="none" w:sz="0" w:space="0" w:color="auto"/>
        <w:left w:val="none" w:sz="0" w:space="0" w:color="auto"/>
        <w:bottom w:val="none" w:sz="0" w:space="0" w:color="auto"/>
        <w:right w:val="none" w:sz="0" w:space="0" w:color="auto"/>
      </w:divBdr>
      <w:divsChild>
        <w:div w:id="717314533">
          <w:marLeft w:val="0"/>
          <w:marRight w:val="0"/>
          <w:marTop w:val="0"/>
          <w:marBottom w:val="0"/>
          <w:divBdr>
            <w:top w:val="none" w:sz="0" w:space="0" w:color="auto"/>
            <w:left w:val="none" w:sz="0" w:space="0" w:color="auto"/>
            <w:bottom w:val="none" w:sz="0" w:space="0" w:color="auto"/>
            <w:right w:val="none" w:sz="0" w:space="0" w:color="auto"/>
          </w:divBdr>
          <w:divsChild>
            <w:div w:id="1083837285">
              <w:marLeft w:val="0"/>
              <w:marRight w:val="0"/>
              <w:marTop w:val="0"/>
              <w:marBottom w:val="0"/>
              <w:divBdr>
                <w:top w:val="none" w:sz="0" w:space="0" w:color="auto"/>
                <w:left w:val="none" w:sz="0" w:space="0" w:color="auto"/>
                <w:bottom w:val="none" w:sz="0" w:space="0" w:color="auto"/>
                <w:right w:val="none" w:sz="0" w:space="0" w:color="auto"/>
              </w:divBdr>
              <w:divsChild>
                <w:div w:id="7107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1763">
          <w:marLeft w:val="0"/>
          <w:marRight w:val="0"/>
          <w:marTop w:val="0"/>
          <w:marBottom w:val="0"/>
          <w:divBdr>
            <w:top w:val="none" w:sz="0" w:space="0" w:color="auto"/>
            <w:left w:val="none" w:sz="0" w:space="0" w:color="auto"/>
            <w:bottom w:val="none" w:sz="0" w:space="0" w:color="auto"/>
            <w:right w:val="none" w:sz="0" w:space="0" w:color="auto"/>
          </w:divBdr>
        </w:div>
      </w:divsChild>
    </w:div>
    <w:div w:id="1810054321">
      <w:bodyDiv w:val="1"/>
      <w:marLeft w:val="0"/>
      <w:marRight w:val="0"/>
      <w:marTop w:val="0"/>
      <w:marBottom w:val="0"/>
      <w:divBdr>
        <w:top w:val="none" w:sz="0" w:space="0" w:color="auto"/>
        <w:left w:val="none" w:sz="0" w:space="0" w:color="auto"/>
        <w:bottom w:val="none" w:sz="0" w:space="0" w:color="auto"/>
        <w:right w:val="none" w:sz="0" w:space="0" w:color="auto"/>
      </w:divBdr>
      <w:divsChild>
        <w:div w:id="249044453">
          <w:marLeft w:val="0"/>
          <w:marRight w:val="0"/>
          <w:marTop w:val="0"/>
          <w:marBottom w:val="0"/>
          <w:divBdr>
            <w:top w:val="none" w:sz="0" w:space="0" w:color="auto"/>
            <w:left w:val="none" w:sz="0" w:space="0" w:color="auto"/>
            <w:bottom w:val="none" w:sz="0" w:space="0" w:color="auto"/>
            <w:right w:val="none" w:sz="0" w:space="0" w:color="auto"/>
          </w:divBdr>
        </w:div>
        <w:div w:id="1560701716">
          <w:marLeft w:val="0"/>
          <w:marRight w:val="0"/>
          <w:marTop w:val="0"/>
          <w:marBottom w:val="0"/>
          <w:divBdr>
            <w:top w:val="none" w:sz="0" w:space="0" w:color="auto"/>
            <w:left w:val="none" w:sz="0" w:space="0" w:color="auto"/>
            <w:bottom w:val="none" w:sz="0" w:space="0" w:color="auto"/>
            <w:right w:val="none" w:sz="0" w:space="0" w:color="auto"/>
          </w:divBdr>
        </w:div>
      </w:divsChild>
    </w:div>
    <w:div w:id="1947885226">
      <w:bodyDiv w:val="1"/>
      <w:marLeft w:val="0"/>
      <w:marRight w:val="0"/>
      <w:marTop w:val="0"/>
      <w:marBottom w:val="0"/>
      <w:divBdr>
        <w:top w:val="none" w:sz="0" w:space="0" w:color="auto"/>
        <w:left w:val="none" w:sz="0" w:space="0" w:color="auto"/>
        <w:bottom w:val="none" w:sz="0" w:space="0" w:color="auto"/>
        <w:right w:val="none" w:sz="0" w:space="0" w:color="auto"/>
      </w:divBdr>
    </w:div>
    <w:div w:id="1958486943">
      <w:bodyDiv w:val="1"/>
      <w:marLeft w:val="0"/>
      <w:marRight w:val="0"/>
      <w:marTop w:val="0"/>
      <w:marBottom w:val="0"/>
      <w:divBdr>
        <w:top w:val="none" w:sz="0" w:space="0" w:color="auto"/>
        <w:left w:val="none" w:sz="0" w:space="0" w:color="auto"/>
        <w:bottom w:val="none" w:sz="0" w:space="0" w:color="auto"/>
        <w:right w:val="none" w:sz="0" w:space="0" w:color="auto"/>
      </w:divBdr>
    </w:div>
    <w:div w:id="1971207945">
      <w:bodyDiv w:val="1"/>
      <w:marLeft w:val="0"/>
      <w:marRight w:val="0"/>
      <w:marTop w:val="0"/>
      <w:marBottom w:val="0"/>
      <w:divBdr>
        <w:top w:val="none" w:sz="0" w:space="0" w:color="auto"/>
        <w:left w:val="none" w:sz="0" w:space="0" w:color="auto"/>
        <w:bottom w:val="none" w:sz="0" w:space="0" w:color="auto"/>
        <w:right w:val="none" w:sz="0" w:space="0" w:color="auto"/>
      </w:divBdr>
      <w:divsChild>
        <w:div w:id="19212073">
          <w:marLeft w:val="0"/>
          <w:marRight w:val="0"/>
          <w:marTop w:val="0"/>
          <w:marBottom w:val="0"/>
          <w:divBdr>
            <w:top w:val="none" w:sz="0" w:space="0" w:color="auto"/>
            <w:left w:val="none" w:sz="0" w:space="0" w:color="auto"/>
            <w:bottom w:val="none" w:sz="0" w:space="0" w:color="auto"/>
            <w:right w:val="none" w:sz="0" w:space="0" w:color="auto"/>
          </w:divBdr>
        </w:div>
        <w:div w:id="139617400">
          <w:marLeft w:val="0"/>
          <w:marRight w:val="0"/>
          <w:marTop w:val="0"/>
          <w:marBottom w:val="0"/>
          <w:divBdr>
            <w:top w:val="none" w:sz="0" w:space="0" w:color="auto"/>
            <w:left w:val="none" w:sz="0" w:space="0" w:color="auto"/>
            <w:bottom w:val="none" w:sz="0" w:space="0" w:color="auto"/>
            <w:right w:val="none" w:sz="0" w:space="0" w:color="auto"/>
          </w:divBdr>
        </w:div>
        <w:div w:id="1196238020">
          <w:marLeft w:val="0"/>
          <w:marRight w:val="0"/>
          <w:marTop w:val="0"/>
          <w:marBottom w:val="0"/>
          <w:divBdr>
            <w:top w:val="none" w:sz="0" w:space="0" w:color="auto"/>
            <w:left w:val="none" w:sz="0" w:space="0" w:color="auto"/>
            <w:bottom w:val="none" w:sz="0" w:space="0" w:color="auto"/>
            <w:right w:val="none" w:sz="0" w:space="0" w:color="auto"/>
          </w:divBdr>
        </w:div>
      </w:divsChild>
    </w:div>
    <w:div w:id="20590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paran116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paran11666" TargetMode="External"/><Relationship Id="rId5" Type="http://schemas.openxmlformats.org/officeDocument/2006/relationships/webSettings" Target="webSettings.xml"/><Relationship Id="rId10" Type="http://schemas.openxmlformats.org/officeDocument/2006/relationships/hyperlink" Target="https://zakon.rada.gov.ua/laws/show/2755-17/paran11666" TargetMode="External"/><Relationship Id="rId4" Type="http://schemas.openxmlformats.org/officeDocument/2006/relationships/settings" Target="settings.xml"/><Relationship Id="rId9" Type="http://schemas.openxmlformats.org/officeDocument/2006/relationships/hyperlink" Target="https://zakon.rada.gov.ua/laws/show/2755-17/paran116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467B-FF55-4C00-8D9B-263D7974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2894</Words>
  <Characters>1650</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П'ЯТАЧЕНКО Вадим Анатолійович</cp:lastModifiedBy>
  <cp:revision>20</cp:revision>
  <cp:lastPrinted>2025-01-21T07:33:00Z</cp:lastPrinted>
  <dcterms:created xsi:type="dcterms:W3CDTF">2025-04-07T07:21:00Z</dcterms:created>
  <dcterms:modified xsi:type="dcterms:W3CDTF">2025-10-14T13:29:00Z</dcterms:modified>
</cp:coreProperties>
</file>