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C4" w:rsidRPr="0088782A" w:rsidRDefault="00372AC4" w:rsidP="00372AC4">
      <w:pPr>
        <w:jc w:val="center"/>
        <w:rPr>
          <w:b/>
          <w:spacing w:val="-10"/>
          <w:sz w:val="28"/>
          <w:szCs w:val="28"/>
          <w:lang w:val="uk-UA"/>
        </w:rPr>
      </w:pPr>
      <w:r w:rsidRPr="0088782A">
        <w:rPr>
          <w:b/>
          <w:spacing w:val="-10"/>
          <w:sz w:val="28"/>
          <w:szCs w:val="28"/>
          <w:lang w:val="uk-UA"/>
        </w:rPr>
        <w:t xml:space="preserve">Повідомлення про оприлюднення </w:t>
      </w:r>
    </w:p>
    <w:p w:rsidR="00372AC4" w:rsidRPr="0088782A" w:rsidRDefault="00372AC4" w:rsidP="00372AC4">
      <w:pPr>
        <w:spacing w:after="120"/>
        <w:ind w:firstLine="709"/>
        <w:jc w:val="center"/>
        <w:rPr>
          <w:b/>
          <w:spacing w:val="-10"/>
          <w:sz w:val="28"/>
          <w:szCs w:val="28"/>
          <w:lang w:val="uk-UA"/>
        </w:rPr>
      </w:pPr>
      <w:proofErr w:type="spellStart"/>
      <w:r>
        <w:rPr>
          <w:b/>
          <w:spacing w:val="-10"/>
          <w:sz w:val="28"/>
          <w:szCs w:val="28"/>
          <w:lang w:val="uk-UA"/>
        </w:rPr>
        <w:t>проє</w:t>
      </w:r>
      <w:r w:rsidRPr="0088782A">
        <w:rPr>
          <w:b/>
          <w:spacing w:val="-10"/>
          <w:sz w:val="28"/>
          <w:szCs w:val="28"/>
          <w:lang w:val="uk-UA"/>
        </w:rPr>
        <w:t>кту</w:t>
      </w:r>
      <w:proofErr w:type="spellEnd"/>
      <w:r w:rsidRPr="0088782A">
        <w:rPr>
          <w:b/>
          <w:spacing w:val="-10"/>
          <w:sz w:val="28"/>
          <w:szCs w:val="28"/>
          <w:lang w:val="uk-UA"/>
        </w:rPr>
        <w:t xml:space="preserve"> постанови Кабінету Міністрів України</w:t>
      </w:r>
      <w:r>
        <w:rPr>
          <w:b/>
          <w:spacing w:val="-10"/>
          <w:sz w:val="28"/>
          <w:szCs w:val="28"/>
          <w:lang w:val="uk-UA"/>
        </w:rPr>
        <w:t xml:space="preserve"> </w:t>
      </w:r>
      <w:r w:rsidRPr="0088782A">
        <w:rPr>
          <w:b/>
          <w:spacing w:val="-10"/>
          <w:sz w:val="28"/>
          <w:szCs w:val="28"/>
          <w:lang w:val="uk-UA"/>
        </w:rPr>
        <w:t>«</w:t>
      </w:r>
      <w:r w:rsidRPr="00372AC4">
        <w:rPr>
          <w:b/>
          <w:spacing w:val="-10"/>
          <w:sz w:val="28"/>
          <w:szCs w:val="28"/>
          <w:lang w:val="uk-UA"/>
        </w:rPr>
        <w:t>Про внесення змін до постанови Кабінету Міністрів</w:t>
      </w:r>
      <w:r>
        <w:rPr>
          <w:b/>
          <w:spacing w:val="-10"/>
          <w:sz w:val="28"/>
          <w:szCs w:val="28"/>
          <w:lang w:val="uk-UA"/>
        </w:rPr>
        <w:t xml:space="preserve"> </w:t>
      </w:r>
      <w:r w:rsidRPr="00372AC4">
        <w:rPr>
          <w:b/>
          <w:spacing w:val="-10"/>
          <w:sz w:val="28"/>
          <w:szCs w:val="28"/>
          <w:lang w:val="uk-UA"/>
        </w:rPr>
        <w:t>України від 4 липня 2017 р. № 480»</w:t>
      </w:r>
    </w:p>
    <w:p w:rsidR="00372AC4" w:rsidRPr="0088782A" w:rsidRDefault="00372AC4" w:rsidP="00372AC4">
      <w:pPr>
        <w:ind w:firstLine="709"/>
        <w:jc w:val="both"/>
        <w:rPr>
          <w:spacing w:val="-10"/>
          <w:sz w:val="28"/>
          <w:szCs w:val="28"/>
          <w:lang w:val="uk-UA"/>
        </w:rPr>
      </w:pPr>
      <w:r w:rsidRPr="0088782A">
        <w:rPr>
          <w:spacing w:val="-10"/>
          <w:sz w:val="28"/>
          <w:szCs w:val="28"/>
          <w:lang w:val="uk-UA"/>
        </w:rPr>
        <w:t>Міністерство фінансів України відповідно</w:t>
      </w:r>
      <w:r w:rsidRPr="00965717">
        <w:rPr>
          <w:spacing w:val="-10"/>
          <w:sz w:val="28"/>
          <w:szCs w:val="28"/>
          <w:lang w:val="uk-UA"/>
        </w:rPr>
        <w:t xml:space="preserve"> до вимог Закону України «Про доступ до публічної інформації» повідомляє про оприлюднення </w:t>
      </w:r>
      <w:proofErr w:type="spellStart"/>
      <w:r w:rsidRPr="0088782A">
        <w:rPr>
          <w:spacing w:val="-10"/>
          <w:sz w:val="28"/>
          <w:szCs w:val="28"/>
          <w:lang w:val="uk-UA"/>
        </w:rPr>
        <w:t>про</w:t>
      </w:r>
      <w:r>
        <w:rPr>
          <w:spacing w:val="-10"/>
          <w:sz w:val="28"/>
          <w:szCs w:val="28"/>
          <w:lang w:val="uk-UA"/>
        </w:rPr>
        <w:t>є</w:t>
      </w:r>
      <w:r w:rsidRPr="0088782A">
        <w:rPr>
          <w:spacing w:val="-10"/>
          <w:sz w:val="28"/>
          <w:szCs w:val="28"/>
          <w:lang w:val="uk-UA"/>
        </w:rPr>
        <w:t>кту</w:t>
      </w:r>
      <w:proofErr w:type="spellEnd"/>
      <w:r w:rsidRPr="0088782A">
        <w:rPr>
          <w:spacing w:val="-10"/>
          <w:sz w:val="28"/>
          <w:szCs w:val="28"/>
          <w:lang w:val="uk-UA"/>
        </w:rPr>
        <w:t xml:space="preserve"> постанови Кабінету Міністрів України </w:t>
      </w:r>
      <w:r w:rsidRPr="00372AC4">
        <w:rPr>
          <w:spacing w:val="-10"/>
          <w:sz w:val="28"/>
          <w:szCs w:val="28"/>
          <w:lang w:val="uk-UA"/>
        </w:rPr>
        <w:t>«Про внесення змін до постанови Кабінету Міністрів</w:t>
      </w:r>
      <w:r>
        <w:rPr>
          <w:spacing w:val="-10"/>
          <w:sz w:val="28"/>
          <w:szCs w:val="28"/>
          <w:lang w:val="uk-UA"/>
        </w:rPr>
        <w:t xml:space="preserve"> </w:t>
      </w:r>
      <w:r w:rsidRPr="00372AC4">
        <w:rPr>
          <w:spacing w:val="-10"/>
          <w:sz w:val="28"/>
          <w:szCs w:val="28"/>
          <w:lang w:val="uk-UA"/>
        </w:rPr>
        <w:t xml:space="preserve">України від 4 </w:t>
      </w:r>
      <w:r>
        <w:rPr>
          <w:spacing w:val="-10"/>
          <w:sz w:val="28"/>
          <w:szCs w:val="28"/>
          <w:lang w:val="uk-UA"/>
        </w:rPr>
        <w:t> л</w:t>
      </w:r>
      <w:r w:rsidRPr="00372AC4">
        <w:rPr>
          <w:spacing w:val="-10"/>
          <w:sz w:val="28"/>
          <w:szCs w:val="28"/>
          <w:lang w:val="uk-UA"/>
        </w:rPr>
        <w:t>ипня 2017 р. № 480»</w:t>
      </w:r>
      <w:r w:rsidRPr="0088782A">
        <w:rPr>
          <w:spacing w:val="-10"/>
          <w:sz w:val="28"/>
          <w:szCs w:val="28"/>
          <w:lang w:val="uk-UA"/>
        </w:rPr>
        <w:t xml:space="preserve"> (далі – </w:t>
      </w:r>
      <w:proofErr w:type="spellStart"/>
      <w:r w:rsidRPr="0088782A">
        <w:rPr>
          <w:spacing w:val="-10"/>
          <w:sz w:val="28"/>
          <w:szCs w:val="28"/>
          <w:lang w:val="uk-UA"/>
        </w:rPr>
        <w:t>про</w:t>
      </w:r>
      <w:r>
        <w:rPr>
          <w:spacing w:val="-10"/>
          <w:sz w:val="28"/>
          <w:szCs w:val="28"/>
          <w:lang w:val="uk-UA"/>
        </w:rPr>
        <w:t>є</w:t>
      </w:r>
      <w:r w:rsidRPr="0088782A">
        <w:rPr>
          <w:spacing w:val="-10"/>
          <w:sz w:val="28"/>
          <w:szCs w:val="28"/>
          <w:lang w:val="uk-UA"/>
        </w:rPr>
        <w:t>кт</w:t>
      </w:r>
      <w:proofErr w:type="spellEnd"/>
      <w:r w:rsidRPr="0088782A">
        <w:rPr>
          <w:spacing w:val="-10"/>
          <w:sz w:val="28"/>
          <w:szCs w:val="28"/>
          <w:lang w:val="uk-UA"/>
        </w:rPr>
        <w:t xml:space="preserve"> </w:t>
      </w:r>
      <w:proofErr w:type="spellStart"/>
      <w:r w:rsidRPr="0088782A">
        <w:rPr>
          <w:spacing w:val="-10"/>
          <w:sz w:val="28"/>
          <w:szCs w:val="28"/>
          <w:lang w:val="uk-UA"/>
        </w:rPr>
        <w:t>акта</w:t>
      </w:r>
      <w:proofErr w:type="spellEnd"/>
      <w:r w:rsidRPr="0088782A">
        <w:rPr>
          <w:spacing w:val="-10"/>
          <w:sz w:val="28"/>
          <w:szCs w:val="28"/>
          <w:lang w:val="uk-UA"/>
        </w:rPr>
        <w:t xml:space="preserve">).   </w:t>
      </w:r>
    </w:p>
    <w:p w:rsidR="00372AC4" w:rsidRPr="00372AC4" w:rsidRDefault="00372AC4" w:rsidP="00372A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88782A">
        <w:rPr>
          <w:spacing w:val="-10"/>
          <w:sz w:val="28"/>
          <w:szCs w:val="28"/>
          <w:lang w:val="uk-UA"/>
        </w:rPr>
        <w:t xml:space="preserve">Проект </w:t>
      </w:r>
      <w:proofErr w:type="spellStart"/>
      <w:r w:rsidRPr="0088782A">
        <w:rPr>
          <w:spacing w:val="-10"/>
          <w:sz w:val="28"/>
          <w:szCs w:val="28"/>
          <w:lang w:val="uk-UA"/>
        </w:rPr>
        <w:t>акта</w:t>
      </w:r>
      <w:proofErr w:type="spellEnd"/>
      <w:r w:rsidRPr="0088782A">
        <w:rPr>
          <w:spacing w:val="-10"/>
          <w:sz w:val="28"/>
          <w:szCs w:val="28"/>
          <w:lang w:val="uk-UA"/>
        </w:rPr>
        <w:t xml:space="preserve"> розроблений Міністерством фінансів України спільно з Державною податковою службою України з метою виконання </w:t>
      </w:r>
      <w:r w:rsidRPr="00372AC4">
        <w:rPr>
          <w:rFonts w:ascii="TimesNewRomanPSMT" w:hAnsi="TimesNewRomanPSMT" w:cs="TimesNewRomanPSMT"/>
          <w:sz w:val="28"/>
          <w:szCs w:val="28"/>
          <w:lang w:val="uk-UA" w:eastAsia="uk-UA"/>
        </w:rPr>
        <w:t>до Закону України від 18.06.2024 №</w:t>
      </w:r>
      <w:r w:rsidRPr="005B43AE">
        <w:rPr>
          <w:rFonts w:ascii="TimesNewRomanPSMT" w:hAnsi="TimesNewRomanPSMT" w:cs="TimesNewRomanPSMT"/>
          <w:sz w:val="28"/>
          <w:szCs w:val="28"/>
          <w:lang w:eastAsia="uk-UA"/>
        </w:rPr>
        <w:t> </w:t>
      </w:r>
      <w:r w:rsidRPr="00372AC4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3813-IX «Про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законодавства» </w:t>
      </w:r>
      <w:r w:rsidRPr="00372AC4">
        <w:rPr>
          <w:rFonts w:ascii="TimesNewRomanPSMT" w:hAnsi="TimesNewRomanPSMT" w:cs="TimesNewRomanPSMT"/>
          <w:sz w:val="28"/>
          <w:szCs w:val="28"/>
          <w:lang w:val="uk-UA" w:eastAsia="uk-UA"/>
        </w:rPr>
        <w:br/>
        <w:t>(далі – Закон № 3813)</w:t>
      </w:r>
      <w:r w:rsidRPr="00372AC4">
        <w:rPr>
          <w:spacing w:val="-10"/>
          <w:sz w:val="28"/>
          <w:szCs w:val="28"/>
          <w:lang w:val="uk-UA"/>
        </w:rPr>
        <w:t>,</w:t>
      </w:r>
      <w:r w:rsidRPr="00372AC4">
        <w:rPr>
          <w:spacing w:val="-10"/>
          <w:sz w:val="28"/>
          <w:szCs w:val="28"/>
          <w:lang w:val="uk-UA"/>
        </w:rPr>
        <w:t xml:space="preserve"> який </w:t>
      </w:r>
      <w:r w:rsidRPr="00372AC4">
        <w:rPr>
          <w:sz w:val="28"/>
          <w:szCs w:val="28"/>
          <w:lang w:val="uk-UA" w:eastAsia="uk-UA"/>
        </w:rPr>
        <w:t>доповн</w:t>
      </w:r>
      <w:r w:rsidRPr="00372AC4">
        <w:rPr>
          <w:sz w:val="28"/>
          <w:szCs w:val="28"/>
          <w:lang w:val="uk-UA" w:eastAsia="uk-UA"/>
        </w:rPr>
        <w:t xml:space="preserve">ює </w:t>
      </w:r>
      <w:r w:rsidRPr="00372AC4">
        <w:rPr>
          <w:sz w:val="28"/>
          <w:szCs w:val="28"/>
          <w:lang w:val="uk-UA" w:eastAsia="uk-UA"/>
        </w:rPr>
        <w:t>нови</w:t>
      </w:r>
      <w:r w:rsidRPr="00372AC4">
        <w:rPr>
          <w:sz w:val="28"/>
          <w:szCs w:val="28"/>
          <w:lang w:val="uk-UA" w:eastAsia="uk-UA"/>
        </w:rPr>
        <w:t>м</w:t>
      </w:r>
      <w:r>
        <w:rPr>
          <w:sz w:val="28"/>
          <w:szCs w:val="28"/>
          <w:lang w:val="uk-UA" w:eastAsia="uk-UA"/>
        </w:rPr>
        <w:t xml:space="preserve"> </w:t>
      </w:r>
      <w:r w:rsidRPr="00372AC4">
        <w:rPr>
          <w:sz w:val="28"/>
          <w:szCs w:val="28"/>
          <w:lang w:val="uk-UA" w:eastAsia="uk-UA"/>
        </w:rPr>
        <w:t>підпункт</w:t>
      </w:r>
      <w:r w:rsidRPr="00372AC4">
        <w:rPr>
          <w:sz w:val="28"/>
          <w:szCs w:val="28"/>
          <w:lang w:val="uk-UA" w:eastAsia="uk-UA"/>
        </w:rPr>
        <w:t>ом</w:t>
      </w:r>
      <w:r w:rsidRPr="00372AC4">
        <w:rPr>
          <w:sz w:val="28"/>
          <w:szCs w:val="28"/>
          <w:lang w:val="uk-UA" w:eastAsia="uk-UA"/>
        </w:rPr>
        <w:t xml:space="preserve"> 39.2.1.2</w:t>
      </w:r>
      <w:r w:rsidRPr="00372AC4">
        <w:rPr>
          <w:sz w:val="28"/>
          <w:szCs w:val="28"/>
          <w:vertAlign w:val="superscript"/>
          <w:lang w:val="uk-UA" w:eastAsia="uk-UA"/>
        </w:rPr>
        <w:t>1</w:t>
      </w:r>
      <w:r w:rsidRPr="00372AC4">
        <w:rPr>
          <w:sz w:val="28"/>
          <w:szCs w:val="28"/>
          <w:lang w:val="uk-UA" w:eastAsia="uk-UA"/>
        </w:rPr>
        <w:t>, відповідно до якого до переліку організаційно-правових форм, що затверджується Кабінетом Міністрів України, належать організаційно-правові форми нерезидентів, які не сплачують податок на прибуток (корпоративний податок), у тому числі з доходів, отриманих за межами держави (території) реєстрації таких нерезидентів, та/або не є податковими резидентами держави (території), у якій вони зареєстровані як юридичні особи.</w:t>
      </w:r>
    </w:p>
    <w:p w:rsidR="00372AC4" w:rsidRPr="00372AC4" w:rsidRDefault="00372AC4" w:rsidP="00372AC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372AC4">
        <w:rPr>
          <w:sz w:val="28"/>
          <w:szCs w:val="28"/>
          <w:lang w:val="uk-UA"/>
        </w:rPr>
        <w:t>Проєктом</w:t>
      </w:r>
      <w:proofErr w:type="spellEnd"/>
      <w:r w:rsidRPr="00372AC4">
        <w:rPr>
          <w:sz w:val="28"/>
          <w:szCs w:val="28"/>
          <w:lang w:val="uk-UA"/>
        </w:rPr>
        <w:t xml:space="preserve"> постанови Кабінету Міністрів України передбачено </w:t>
      </w:r>
      <w:proofErr w:type="spellStart"/>
      <w:r w:rsidRPr="00372AC4">
        <w:rPr>
          <w:sz w:val="28"/>
          <w:szCs w:val="28"/>
          <w:lang w:val="uk-UA"/>
        </w:rPr>
        <w:t>внести</w:t>
      </w:r>
      <w:proofErr w:type="spellEnd"/>
      <w:r w:rsidRPr="00372AC4">
        <w:rPr>
          <w:sz w:val="28"/>
          <w:szCs w:val="28"/>
          <w:lang w:val="uk-UA"/>
        </w:rPr>
        <w:t xml:space="preserve"> зміни до </w:t>
      </w:r>
      <w:r w:rsidRPr="00372AC4">
        <w:rPr>
          <w:sz w:val="28"/>
          <w:szCs w:val="28"/>
          <w:lang w:val="uk-UA"/>
        </w:rPr>
        <w:t xml:space="preserve">     </w:t>
      </w:r>
      <w:r w:rsidRPr="00372AC4">
        <w:rPr>
          <w:sz w:val="28"/>
          <w:szCs w:val="28"/>
          <w:lang w:val="uk-UA" w:eastAsia="uk-UA"/>
        </w:rPr>
        <w:t>постанови Кабінету Міністрів України від 04.07.2017 № 480 «Про затвердження переліку організаційно-правових форм нерезидентів, які не сплачують податок на прибуток (корпоративний податок), у тому числі податок з доходів, отриманих за межами держави реєстрації таких нерезидентів, та/або не є податковими резидентами держави, в якій вони зареєстровані як юридичні особи»</w:t>
      </w:r>
      <w:r w:rsidRPr="00372AC4">
        <w:rPr>
          <w:sz w:val="28"/>
          <w:szCs w:val="28"/>
          <w:lang w:val="uk-UA"/>
        </w:rPr>
        <w:t xml:space="preserve">, а саме змінити її назву, вступну частину та назву переліку, який передбачено затвердити </w:t>
      </w:r>
      <w:r w:rsidR="00B75CA5">
        <w:rPr>
          <w:sz w:val="28"/>
          <w:szCs w:val="28"/>
          <w:lang w:val="uk-UA"/>
        </w:rPr>
        <w:t xml:space="preserve">цією </w:t>
      </w:r>
      <w:r w:rsidRPr="00372AC4">
        <w:rPr>
          <w:sz w:val="28"/>
          <w:szCs w:val="28"/>
          <w:lang w:val="uk-UA"/>
        </w:rPr>
        <w:t>постановою</w:t>
      </w:r>
      <w:bookmarkStart w:id="0" w:name="_GoBack"/>
      <w:bookmarkEnd w:id="0"/>
      <w:r w:rsidRPr="00372AC4">
        <w:rPr>
          <w:sz w:val="28"/>
          <w:szCs w:val="28"/>
          <w:lang w:val="uk-UA"/>
        </w:rPr>
        <w:t>.</w:t>
      </w:r>
    </w:p>
    <w:p w:rsidR="00372AC4" w:rsidRPr="00372AC4" w:rsidRDefault="00372AC4" w:rsidP="00372AC4">
      <w:pPr>
        <w:widowControl w:val="0"/>
        <w:ind w:firstLine="567"/>
        <w:jc w:val="both"/>
        <w:rPr>
          <w:spacing w:val="-10"/>
          <w:sz w:val="28"/>
          <w:szCs w:val="28"/>
          <w:lang w:val="uk-UA"/>
        </w:rPr>
      </w:pPr>
      <w:proofErr w:type="spellStart"/>
      <w:r w:rsidRPr="00372AC4">
        <w:rPr>
          <w:spacing w:val="-10"/>
          <w:sz w:val="28"/>
          <w:szCs w:val="28"/>
          <w:lang w:val="uk-UA"/>
        </w:rPr>
        <w:t>Про</w:t>
      </w:r>
      <w:r>
        <w:rPr>
          <w:spacing w:val="-10"/>
          <w:sz w:val="28"/>
          <w:szCs w:val="28"/>
          <w:lang w:val="uk-UA"/>
        </w:rPr>
        <w:t>є</w:t>
      </w:r>
      <w:r w:rsidRPr="00372AC4">
        <w:rPr>
          <w:spacing w:val="-10"/>
          <w:sz w:val="28"/>
          <w:szCs w:val="28"/>
          <w:lang w:val="uk-UA"/>
        </w:rPr>
        <w:t>кт</w:t>
      </w:r>
      <w:proofErr w:type="spellEnd"/>
      <w:r w:rsidRPr="00372AC4">
        <w:rPr>
          <w:spacing w:val="-10"/>
          <w:sz w:val="28"/>
          <w:szCs w:val="28"/>
          <w:lang w:val="uk-UA"/>
        </w:rPr>
        <w:t xml:space="preserve"> </w:t>
      </w:r>
      <w:proofErr w:type="spellStart"/>
      <w:r w:rsidRPr="00372AC4">
        <w:rPr>
          <w:spacing w:val="-10"/>
          <w:sz w:val="28"/>
          <w:szCs w:val="28"/>
          <w:lang w:val="uk-UA"/>
        </w:rPr>
        <w:t>акта</w:t>
      </w:r>
      <w:proofErr w:type="spellEnd"/>
      <w:r w:rsidRPr="00372AC4">
        <w:rPr>
          <w:spacing w:val="-10"/>
          <w:sz w:val="28"/>
          <w:szCs w:val="28"/>
          <w:lang w:val="uk-UA"/>
        </w:rPr>
        <w:t xml:space="preserve"> оприлюднено на офіційній сторінці Міністерства фінансів України в мережі Інтернет (www.mof.gov.ua) у рубриці </w:t>
      </w:r>
      <w:r>
        <w:rPr>
          <w:spacing w:val="-10"/>
          <w:sz w:val="28"/>
          <w:szCs w:val="28"/>
          <w:lang w:val="uk-UA"/>
        </w:rPr>
        <w:t>«</w:t>
      </w:r>
      <w:r w:rsidRPr="00372AC4">
        <w:rPr>
          <w:spacing w:val="-10"/>
          <w:sz w:val="28"/>
          <w:szCs w:val="28"/>
          <w:lang w:val="uk-UA"/>
        </w:rPr>
        <w:t>Законодавство</w:t>
      </w:r>
      <w:r>
        <w:rPr>
          <w:spacing w:val="-10"/>
          <w:sz w:val="28"/>
          <w:szCs w:val="28"/>
          <w:lang w:val="uk-UA"/>
        </w:rPr>
        <w:t>»</w:t>
      </w:r>
      <w:r w:rsidRPr="00372AC4">
        <w:rPr>
          <w:spacing w:val="-10"/>
          <w:sz w:val="28"/>
          <w:szCs w:val="28"/>
          <w:lang w:val="uk-UA"/>
        </w:rPr>
        <w:t xml:space="preserve"> у підрозділі </w:t>
      </w:r>
      <w:r>
        <w:rPr>
          <w:spacing w:val="-10"/>
          <w:sz w:val="28"/>
          <w:szCs w:val="28"/>
          <w:lang w:val="uk-UA"/>
        </w:rPr>
        <w:t>«</w:t>
      </w:r>
      <w:r w:rsidRPr="00372AC4">
        <w:rPr>
          <w:spacing w:val="-10"/>
          <w:sz w:val="28"/>
          <w:szCs w:val="28"/>
          <w:lang w:val="uk-UA"/>
        </w:rPr>
        <w:t>Проекти нормативно-правових актів у 2024 р.</w:t>
      </w:r>
      <w:r>
        <w:rPr>
          <w:spacing w:val="-10"/>
          <w:sz w:val="28"/>
          <w:szCs w:val="28"/>
          <w:lang w:val="uk-UA"/>
        </w:rPr>
        <w:t>»</w:t>
      </w:r>
      <w:r w:rsidRPr="00372AC4">
        <w:rPr>
          <w:spacing w:val="-10"/>
          <w:sz w:val="28"/>
          <w:szCs w:val="28"/>
          <w:lang w:val="uk-UA"/>
        </w:rPr>
        <w:t xml:space="preserve"> розділу </w:t>
      </w:r>
      <w:r>
        <w:rPr>
          <w:spacing w:val="-10"/>
          <w:sz w:val="28"/>
          <w:szCs w:val="28"/>
          <w:lang w:val="uk-UA"/>
        </w:rPr>
        <w:t>«</w:t>
      </w:r>
      <w:r w:rsidRPr="00372AC4">
        <w:rPr>
          <w:spacing w:val="-10"/>
          <w:sz w:val="28"/>
          <w:szCs w:val="28"/>
          <w:lang w:val="uk-UA"/>
        </w:rPr>
        <w:t>Проекти нормативно-правових актів</w:t>
      </w:r>
      <w:r>
        <w:rPr>
          <w:spacing w:val="-10"/>
          <w:sz w:val="28"/>
          <w:szCs w:val="28"/>
          <w:lang w:val="uk-UA"/>
        </w:rPr>
        <w:t>»</w:t>
      </w:r>
      <w:r w:rsidRPr="00372AC4">
        <w:rPr>
          <w:spacing w:val="-10"/>
          <w:sz w:val="28"/>
          <w:szCs w:val="28"/>
          <w:lang w:val="uk-UA"/>
        </w:rPr>
        <w:t>.</w:t>
      </w:r>
    </w:p>
    <w:p w:rsidR="00372AC4" w:rsidRPr="00372AC4" w:rsidRDefault="00372AC4" w:rsidP="00372AC4">
      <w:pPr>
        <w:pStyle w:val="a5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  <w:lang w:val="uk-UA"/>
        </w:rPr>
      </w:pPr>
      <w:r w:rsidRPr="00372AC4">
        <w:rPr>
          <w:color w:val="000000" w:themeColor="text1"/>
          <w:spacing w:val="-10"/>
          <w:sz w:val="28"/>
          <w:szCs w:val="28"/>
          <w:lang w:val="uk-UA"/>
        </w:rPr>
        <w:t xml:space="preserve">Зауваження та пропозиції стосовно змісту </w:t>
      </w:r>
      <w:r w:rsidRPr="00372AC4">
        <w:rPr>
          <w:spacing w:val="-10"/>
          <w:sz w:val="28"/>
          <w:szCs w:val="28"/>
          <w:lang w:val="uk-UA"/>
        </w:rPr>
        <w:t xml:space="preserve">проекту </w:t>
      </w:r>
      <w:proofErr w:type="spellStart"/>
      <w:r w:rsidRPr="00372AC4">
        <w:rPr>
          <w:spacing w:val="-10"/>
          <w:sz w:val="28"/>
          <w:szCs w:val="28"/>
          <w:lang w:val="uk-UA"/>
        </w:rPr>
        <w:t>акта</w:t>
      </w:r>
      <w:proofErr w:type="spellEnd"/>
      <w:r w:rsidRPr="00372AC4">
        <w:rPr>
          <w:spacing w:val="-10"/>
          <w:sz w:val="28"/>
          <w:szCs w:val="28"/>
          <w:lang w:val="uk-UA"/>
        </w:rPr>
        <w:t xml:space="preserve"> просимо надавати у письмовій та/або електронній формі протягом 10 днів  з дня публікації цього оголошення за наступними адресами:</w:t>
      </w:r>
      <w:r w:rsidRPr="00372AC4">
        <w:rPr>
          <w:spacing w:val="-10"/>
          <w:sz w:val="28"/>
          <w:szCs w:val="28"/>
          <w:lang w:val="uk-UA"/>
        </w:rPr>
        <w:t xml:space="preserve"> </w:t>
      </w:r>
      <w:r w:rsidRPr="00372AC4">
        <w:rPr>
          <w:spacing w:val="-10"/>
          <w:sz w:val="28"/>
          <w:szCs w:val="28"/>
          <w:lang w:val="uk-UA"/>
        </w:rPr>
        <w:t>Міністерство фінансів України, 01008, м. Київ-8, вул.</w:t>
      </w:r>
      <w:r w:rsidR="009C0D07">
        <w:rPr>
          <w:spacing w:val="-10"/>
          <w:sz w:val="28"/>
          <w:szCs w:val="28"/>
          <w:lang w:val="uk-UA"/>
        </w:rPr>
        <w:t> </w:t>
      </w:r>
      <w:r w:rsidRPr="00372AC4">
        <w:rPr>
          <w:spacing w:val="-10"/>
          <w:sz w:val="28"/>
          <w:szCs w:val="28"/>
          <w:lang w:val="uk-UA"/>
        </w:rPr>
        <w:t>Грушевського,</w:t>
      </w:r>
      <w:r w:rsidRPr="00372AC4">
        <w:rPr>
          <w:spacing w:val="-10"/>
          <w:sz w:val="28"/>
          <w:szCs w:val="28"/>
          <w:lang w:val="uk-UA"/>
        </w:rPr>
        <w:t xml:space="preserve"> </w:t>
      </w:r>
      <w:r w:rsidRPr="00372AC4">
        <w:rPr>
          <w:spacing w:val="-10"/>
          <w:sz w:val="28"/>
          <w:szCs w:val="28"/>
          <w:lang w:val="uk-UA"/>
        </w:rPr>
        <w:t xml:space="preserve">12/2, </w:t>
      </w:r>
      <w:r w:rsidRPr="00372AC4">
        <w:rPr>
          <w:spacing w:val="-10"/>
          <w:sz w:val="28"/>
          <w:szCs w:val="28"/>
          <w:lang w:val="uk-UA"/>
        </w:rPr>
        <w:t xml:space="preserve"> </w:t>
      </w:r>
      <w:r w:rsidRPr="00372AC4">
        <w:rPr>
          <w:spacing w:val="-10"/>
          <w:sz w:val="28"/>
          <w:szCs w:val="28"/>
          <w:lang w:val="uk-UA"/>
        </w:rPr>
        <w:t>Е-</w:t>
      </w:r>
      <w:proofErr w:type="spellStart"/>
      <w:r w:rsidRPr="00372AC4">
        <w:rPr>
          <w:spacing w:val="-10"/>
          <w:sz w:val="28"/>
          <w:szCs w:val="28"/>
          <w:lang w:val="uk-UA"/>
        </w:rPr>
        <w:t>mail</w:t>
      </w:r>
      <w:proofErr w:type="spellEnd"/>
      <w:r w:rsidRPr="00372AC4">
        <w:rPr>
          <w:spacing w:val="-10"/>
          <w:sz w:val="28"/>
          <w:szCs w:val="28"/>
          <w:lang w:val="uk-UA"/>
        </w:rPr>
        <w:t xml:space="preserve">: </w:t>
      </w:r>
      <w:hyperlink r:id="rId4" w:history="1">
        <w:r w:rsidRPr="00372AC4">
          <w:rPr>
            <w:rStyle w:val="a6"/>
            <w:spacing w:val="-10"/>
            <w:sz w:val="28"/>
            <w:szCs w:val="28"/>
            <w:lang w:val="uk-UA"/>
          </w:rPr>
          <w:t>infomf@minfin.gov.ua</w:t>
        </w:r>
      </w:hyperlink>
      <w:r w:rsidRPr="00372AC4">
        <w:rPr>
          <w:spacing w:val="-10"/>
          <w:sz w:val="28"/>
          <w:szCs w:val="28"/>
          <w:lang w:val="uk-UA"/>
        </w:rPr>
        <w:t xml:space="preserve">, </w:t>
      </w:r>
      <w:r w:rsidRPr="009C0D07">
        <w:rPr>
          <w:rStyle w:val="a6"/>
          <w:sz w:val="28"/>
          <w:lang w:val="uk-UA"/>
        </w:rPr>
        <w:t>visoven@minfin.gov.ua.</w:t>
      </w:r>
      <w:r w:rsidRPr="009C0D07">
        <w:rPr>
          <w:spacing w:val="-10"/>
          <w:sz w:val="32"/>
          <w:szCs w:val="28"/>
          <w:lang w:val="uk-UA"/>
        </w:rPr>
        <w:t xml:space="preserve"> </w:t>
      </w:r>
    </w:p>
    <w:p w:rsidR="00372AC4" w:rsidRPr="00372AC4" w:rsidRDefault="00372AC4" w:rsidP="00372AC4">
      <w:pPr>
        <w:spacing w:after="60"/>
        <w:jc w:val="center"/>
        <w:rPr>
          <w:spacing w:val="-6"/>
          <w:sz w:val="28"/>
          <w:szCs w:val="28"/>
          <w:lang w:val="uk-UA"/>
        </w:rPr>
      </w:pPr>
      <w:r w:rsidRPr="00372AC4">
        <w:rPr>
          <w:spacing w:val="-6"/>
          <w:sz w:val="28"/>
          <w:szCs w:val="28"/>
          <w:lang w:val="uk-UA"/>
        </w:rPr>
        <w:t>_______________________________</w:t>
      </w:r>
    </w:p>
    <w:p w:rsidR="00372AC4" w:rsidRPr="00372AC4" w:rsidRDefault="00372AC4" w:rsidP="00372AC4">
      <w:pPr>
        <w:tabs>
          <w:tab w:val="left" w:pos="7800"/>
        </w:tabs>
        <w:jc w:val="center"/>
        <w:rPr>
          <w:b/>
          <w:sz w:val="28"/>
          <w:szCs w:val="28"/>
          <w:lang w:val="uk-UA"/>
        </w:rPr>
      </w:pPr>
    </w:p>
    <w:p w:rsidR="007D118E" w:rsidRDefault="007D118E"/>
    <w:sectPr w:rsidR="007D118E" w:rsidSect="00EE6688">
      <w:headerReference w:type="default" r:id="rId5"/>
      <w:pgSz w:w="11906" w:h="16838" w:code="9"/>
      <w:pgMar w:top="851" w:right="566" w:bottom="1985" w:left="1418" w:header="709" w:footer="14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56" w:rsidRDefault="00B75C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AC4">
      <w:rPr>
        <w:noProof/>
      </w:rPr>
      <w:t>2</w:t>
    </w:r>
    <w:r>
      <w:rPr>
        <w:noProof/>
      </w:rPr>
      <w:fldChar w:fldCharType="end"/>
    </w:r>
  </w:p>
  <w:p w:rsidR="00250256" w:rsidRDefault="00B75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C4"/>
    <w:rsid w:val="00372AC4"/>
    <w:rsid w:val="007D118E"/>
    <w:rsid w:val="009C0D07"/>
    <w:rsid w:val="00B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34CD"/>
  <w15:chartTrackingRefBased/>
  <w15:docId w15:val="{A7C84E2F-7867-42C0-88F1-6AC5CB91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AC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72A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372AC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72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1588</Words>
  <Characters>906</Characters>
  <Application>Microsoft Office Word</Application>
  <DocSecurity>0</DocSecurity>
  <Lines>7</Lines>
  <Paragraphs>4</Paragraphs>
  <ScaleCrop>false</ScaleCrop>
  <Company>Ministry of Finance of Ukraine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Висовень Олексій Васильович</cp:lastModifiedBy>
  <cp:revision>3</cp:revision>
  <dcterms:created xsi:type="dcterms:W3CDTF">2024-10-23T12:52:00Z</dcterms:created>
  <dcterms:modified xsi:type="dcterms:W3CDTF">2024-10-23T13:04:00Z</dcterms:modified>
</cp:coreProperties>
</file>