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219" w:rsidRPr="001C29E7" w:rsidRDefault="00CD6C59" w:rsidP="00444219">
      <w:pPr>
        <w:jc w:val="center"/>
        <w:rPr>
          <w:sz w:val="28"/>
          <w:szCs w:val="28"/>
        </w:rPr>
      </w:pPr>
      <w:bookmarkStart w:id="0" w:name="_GoBack"/>
      <w:bookmarkEnd w:id="0"/>
      <w:r w:rsidRPr="001C29E7">
        <w:rPr>
          <w:noProof/>
          <w:lang w:eastAsia="uk-UA"/>
        </w:rPr>
        <w:drawing>
          <wp:inline distT="0" distB="0" distL="0" distR="0">
            <wp:extent cx="586740" cy="662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219" w:rsidRPr="001C29E7" w:rsidRDefault="00444219" w:rsidP="00444219">
      <w:pPr>
        <w:jc w:val="center"/>
        <w:rPr>
          <w:b/>
          <w:sz w:val="28"/>
          <w:szCs w:val="28"/>
        </w:rPr>
      </w:pPr>
    </w:p>
    <w:p w:rsidR="00444219" w:rsidRPr="001C29E7" w:rsidRDefault="00444219" w:rsidP="00444219">
      <w:pPr>
        <w:jc w:val="center"/>
        <w:rPr>
          <w:b/>
          <w:sz w:val="28"/>
          <w:szCs w:val="28"/>
        </w:rPr>
      </w:pPr>
      <w:r w:rsidRPr="001C29E7">
        <w:rPr>
          <w:b/>
          <w:sz w:val="28"/>
          <w:szCs w:val="28"/>
        </w:rPr>
        <w:t>МІНІСТЕРСТВО ФІНАНСІВ УКРАЇНИ</w:t>
      </w:r>
    </w:p>
    <w:p w:rsidR="00444219" w:rsidRPr="001C29E7" w:rsidRDefault="00444219" w:rsidP="00444219">
      <w:pPr>
        <w:jc w:val="center"/>
        <w:rPr>
          <w:b/>
          <w:sz w:val="28"/>
          <w:szCs w:val="28"/>
        </w:rPr>
      </w:pPr>
    </w:p>
    <w:p w:rsidR="00444219" w:rsidRPr="001C29E7" w:rsidRDefault="00444219" w:rsidP="00444219">
      <w:pPr>
        <w:jc w:val="center"/>
        <w:rPr>
          <w:b/>
          <w:sz w:val="32"/>
          <w:szCs w:val="32"/>
        </w:rPr>
      </w:pPr>
      <w:r w:rsidRPr="001C29E7">
        <w:rPr>
          <w:b/>
          <w:sz w:val="32"/>
          <w:szCs w:val="32"/>
        </w:rPr>
        <w:t>НАКАЗ</w:t>
      </w:r>
    </w:p>
    <w:p w:rsidR="00444219" w:rsidRPr="001C29E7" w:rsidRDefault="00444219" w:rsidP="00444219">
      <w:pPr>
        <w:jc w:val="center"/>
        <w:rPr>
          <w:sz w:val="28"/>
          <w:szCs w:val="28"/>
        </w:rPr>
      </w:pPr>
      <w:r w:rsidRPr="001C29E7">
        <w:rPr>
          <w:b/>
          <w:sz w:val="28"/>
          <w:szCs w:val="28"/>
        </w:rPr>
        <w:t xml:space="preserve">       </w:t>
      </w:r>
    </w:p>
    <w:p w:rsidR="00444219" w:rsidRPr="001C29E7" w:rsidRDefault="00444219" w:rsidP="00444219">
      <w:pPr>
        <w:rPr>
          <w:sz w:val="28"/>
          <w:szCs w:val="28"/>
        </w:rPr>
      </w:pPr>
      <w:r w:rsidRPr="001C29E7">
        <w:rPr>
          <w:sz w:val="28"/>
          <w:szCs w:val="28"/>
        </w:rPr>
        <w:t xml:space="preserve">  </w:t>
      </w:r>
      <w:r w:rsidR="00901CE0">
        <w:rPr>
          <w:sz w:val="28"/>
          <w:szCs w:val="28"/>
        </w:rPr>
        <w:t>в</w:t>
      </w:r>
      <w:r w:rsidRPr="001C29E7">
        <w:rPr>
          <w:sz w:val="28"/>
          <w:szCs w:val="28"/>
        </w:rPr>
        <w:t>ід</w:t>
      </w:r>
      <w:r w:rsidR="00901CE0">
        <w:rPr>
          <w:sz w:val="28"/>
          <w:szCs w:val="28"/>
        </w:rPr>
        <w:t xml:space="preserve"> </w:t>
      </w:r>
      <w:r w:rsidR="001C0BC2">
        <w:rPr>
          <w:sz w:val="28"/>
          <w:szCs w:val="28"/>
        </w:rPr>
        <w:t>07.11.2025</w:t>
      </w:r>
      <w:r w:rsidRPr="001C29E7">
        <w:rPr>
          <w:sz w:val="28"/>
          <w:szCs w:val="28"/>
        </w:rPr>
        <w:t xml:space="preserve">                          </w:t>
      </w:r>
      <w:r w:rsidR="001C0BC2">
        <w:rPr>
          <w:sz w:val="28"/>
          <w:szCs w:val="28"/>
        </w:rPr>
        <w:t xml:space="preserve">           </w:t>
      </w:r>
      <w:r w:rsidRPr="001C29E7">
        <w:rPr>
          <w:sz w:val="28"/>
          <w:szCs w:val="28"/>
        </w:rPr>
        <w:t xml:space="preserve"> Київ                                   №</w:t>
      </w:r>
      <w:r w:rsidR="001C0BC2">
        <w:rPr>
          <w:sz w:val="28"/>
          <w:szCs w:val="28"/>
        </w:rPr>
        <w:t> 559</w:t>
      </w:r>
    </w:p>
    <w:p w:rsidR="00BC4884" w:rsidRDefault="00BC4884" w:rsidP="00BC4884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>Зареєстровано в Міністерстві юстиції України</w:t>
      </w:r>
    </w:p>
    <w:p w:rsidR="00BC4884" w:rsidRDefault="00BC4884" w:rsidP="00BC4884">
      <w:pPr>
        <w:jc w:val="center"/>
        <w:rPr>
          <w:sz w:val="28"/>
          <w:szCs w:val="28"/>
        </w:rPr>
      </w:pPr>
      <w:r w:rsidRPr="00BC4884">
        <w:rPr>
          <w:sz w:val="28"/>
          <w:szCs w:val="28"/>
        </w:rPr>
        <w:t>12 лист</w:t>
      </w:r>
      <w:r>
        <w:rPr>
          <w:sz w:val="28"/>
          <w:szCs w:val="28"/>
        </w:rPr>
        <w:t>опада 2025 року за № 1652/45058</w:t>
      </w:r>
    </w:p>
    <w:p w:rsidR="00EC5224" w:rsidRDefault="00EC5224" w:rsidP="00444219">
      <w:pPr>
        <w:jc w:val="center"/>
        <w:rPr>
          <w:sz w:val="28"/>
          <w:szCs w:val="28"/>
          <w:lang w:val="ru-RU" w:eastAsia="ru-RU"/>
        </w:rPr>
      </w:pPr>
    </w:p>
    <w:p w:rsidR="00D624E8" w:rsidRPr="001C29E7" w:rsidRDefault="00D624E8" w:rsidP="00AD776B">
      <w:pPr>
        <w:suppressAutoHyphens/>
        <w:ind w:right="-1"/>
        <w:jc w:val="both"/>
        <w:rPr>
          <w:b/>
          <w:sz w:val="28"/>
          <w:szCs w:val="28"/>
        </w:rPr>
      </w:pPr>
      <w:r w:rsidRPr="001C29E7">
        <w:rPr>
          <w:b/>
          <w:sz w:val="28"/>
          <w:szCs w:val="28"/>
        </w:rPr>
        <w:t xml:space="preserve">Про </w:t>
      </w:r>
      <w:r w:rsidR="004F3E1E" w:rsidRPr="001C29E7">
        <w:rPr>
          <w:b/>
          <w:sz w:val="28"/>
          <w:szCs w:val="28"/>
        </w:rPr>
        <w:t>внесення з</w:t>
      </w:r>
      <w:r w:rsidRPr="001C29E7">
        <w:rPr>
          <w:b/>
          <w:sz w:val="28"/>
          <w:szCs w:val="28"/>
        </w:rPr>
        <w:t xml:space="preserve">мін до </w:t>
      </w:r>
      <w:r w:rsidR="00F4512C" w:rsidRPr="001C29E7">
        <w:rPr>
          <w:b/>
          <w:sz w:val="28"/>
          <w:szCs w:val="28"/>
        </w:rPr>
        <w:t>наказу</w:t>
      </w:r>
    </w:p>
    <w:p w:rsidR="00F4512C" w:rsidRPr="001C29E7" w:rsidRDefault="00F4512C" w:rsidP="00AD776B">
      <w:pPr>
        <w:suppressAutoHyphens/>
        <w:ind w:right="-1"/>
        <w:jc w:val="both"/>
        <w:rPr>
          <w:b/>
          <w:sz w:val="28"/>
          <w:szCs w:val="28"/>
        </w:rPr>
      </w:pPr>
      <w:r w:rsidRPr="001C29E7">
        <w:rPr>
          <w:b/>
          <w:sz w:val="28"/>
          <w:szCs w:val="28"/>
        </w:rPr>
        <w:t xml:space="preserve">Міністерства фінансів України </w:t>
      </w:r>
    </w:p>
    <w:p w:rsidR="00F4512C" w:rsidRPr="001C29E7" w:rsidRDefault="00F4512C" w:rsidP="00AD776B">
      <w:pPr>
        <w:suppressAutoHyphens/>
        <w:ind w:right="-1"/>
        <w:jc w:val="both"/>
        <w:rPr>
          <w:b/>
          <w:sz w:val="28"/>
          <w:szCs w:val="28"/>
        </w:rPr>
      </w:pPr>
      <w:r w:rsidRPr="001C29E7">
        <w:rPr>
          <w:b/>
          <w:sz w:val="28"/>
          <w:szCs w:val="28"/>
        </w:rPr>
        <w:t xml:space="preserve">від </w:t>
      </w:r>
      <w:r w:rsidR="00901CE0">
        <w:rPr>
          <w:b/>
          <w:sz w:val="28"/>
          <w:szCs w:val="28"/>
        </w:rPr>
        <w:t>15</w:t>
      </w:r>
      <w:r w:rsidRPr="001C29E7">
        <w:rPr>
          <w:b/>
          <w:sz w:val="28"/>
          <w:szCs w:val="28"/>
        </w:rPr>
        <w:t xml:space="preserve"> </w:t>
      </w:r>
      <w:r w:rsidR="00901CE0">
        <w:rPr>
          <w:b/>
          <w:sz w:val="28"/>
          <w:szCs w:val="28"/>
        </w:rPr>
        <w:t>жовтня</w:t>
      </w:r>
      <w:r w:rsidRPr="001C29E7">
        <w:rPr>
          <w:b/>
          <w:sz w:val="28"/>
          <w:szCs w:val="28"/>
        </w:rPr>
        <w:t xml:space="preserve"> 2025 року № </w:t>
      </w:r>
      <w:r w:rsidR="00901CE0">
        <w:rPr>
          <w:b/>
          <w:sz w:val="28"/>
          <w:szCs w:val="28"/>
        </w:rPr>
        <w:t>527</w:t>
      </w:r>
    </w:p>
    <w:p w:rsidR="008B5685" w:rsidRPr="001C29E7" w:rsidRDefault="008B5685" w:rsidP="00AD776B">
      <w:pPr>
        <w:tabs>
          <w:tab w:val="center" w:pos="9540"/>
        </w:tabs>
        <w:suppressAutoHyphens/>
        <w:jc w:val="both"/>
        <w:rPr>
          <w:b/>
          <w:sz w:val="28"/>
          <w:szCs w:val="28"/>
          <w:lang w:eastAsia="ar-SA"/>
        </w:rPr>
      </w:pPr>
    </w:p>
    <w:p w:rsidR="00AD776B" w:rsidRPr="005B2DE6" w:rsidRDefault="00EC5224" w:rsidP="000D387E">
      <w:pPr>
        <w:ind w:firstLine="567"/>
        <w:jc w:val="both"/>
        <w:rPr>
          <w:sz w:val="28"/>
          <w:szCs w:val="28"/>
          <w:lang w:eastAsia="ru-RU"/>
        </w:rPr>
      </w:pPr>
      <w:r w:rsidRPr="00EC5224">
        <w:rPr>
          <w:sz w:val="28"/>
          <w:szCs w:val="28"/>
          <w:lang w:eastAsia="ru-RU"/>
        </w:rPr>
        <w:t>Відповідно до абзацу одинадцятого пункту 13 Положення про державну</w:t>
      </w:r>
      <w:r>
        <w:rPr>
          <w:sz w:val="28"/>
          <w:szCs w:val="28"/>
          <w:lang w:eastAsia="ru-RU"/>
        </w:rPr>
        <w:t xml:space="preserve"> </w:t>
      </w:r>
      <w:r w:rsidRPr="00EC5224">
        <w:rPr>
          <w:sz w:val="28"/>
          <w:szCs w:val="28"/>
          <w:lang w:eastAsia="ru-RU"/>
        </w:rPr>
        <w:t xml:space="preserve">реєстрацію </w:t>
      </w:r>
      <w:r w:rsidRPr="005B2DE6">
        <w:rPr>
          <w:sz w:val="28"/>
          <w:szCs w:val="28"/>
          <w:lang w:eastAsia="ru-RU"/>
        </w:rPr>
        <w:t>нормативно-правових актів міністерств, інших органів виконавчої влади, затвердженого постановою Кабінету Міністрів України від 28 грудня 1992 року № 731</w:t>
      </w:r>
      <w:r w:rsidR="00BA6AE2" w:rsidRPr="005B2DE6">
        <w:rPr>
          <w:sz w:val="28"/>
          <w:szCs w:val="28"/>
          <w:lang w:eastAsia="ru-RU"/>
        </w:rPr>
        <w:t xml:space="preserve">, </w:t>
      </w:r>
    </w:p>
    <w:p w:rsidR="00BA6AE2" w:rsidRPr="005B2DE6" w:rsidRDefault="00BA6AE2" w:rsidP="008F18E5">
      <w:pPr>
        <w:jc w:val="both"/>
        <w:rPr>
          <w:b/>
          <w:bCs/>
          <w:sz w:val="28"/>
          <w:szCs w:val="28"/>
          <w:lang w:eastAsia="ru-RU"/>
        </w:rPr>
      </w:pPr>
    </w:p>
    <w:p w:rsidR="00BA6AE2" w:rsidRPr="005B2DE6" w:rsidRDefault="00BA6AE2" w:rsidP="008F18E5">
      <w:pPr>
        <w:jc w:val="both"/>
        <w:rPr>
          <w:b/>
          <w:bCs/>
          <w:sz w:val="28"/>
          <w:szCs w:val="28"/>
          <w:lang w:eastAsia="ru-RU"/>
        </w:rPr>
      </w:pPr>
      <w:r w:rsidRPr="005B2DE6">
        <w:rPr>
          <w:b/>
          <w:bCs/>
          <w:sz w:val="28"/>
          <w:szCs w:val="28"/>
          <w:lang w:eastAsia="ru-RU"/>
        </w:rPr>
        <w:t>НАКАЗУЮ:</w:t>
      </w:r>
    </w:p>
    <w:p w:rsidR="00BA6AE2" w:rsidRPr="005B2DE6" w:rsidRDefault="00BA6AE2" w:rsidP="008F18E5">
      <w:pPr>
        <w:jc w:val="both"/>
        <w:rPr>
          <w:b/>
          <w:bCs/>
          <w:sz w:val="28"/>
          <w:szCs w:val="28"/>
          <w:lang w:eastAsia="ru-RU"/>
        </w:rPr>
      </w:pPr>
    </w:p>
    <w:p w:rsidR="00CF5B8B" w:rsidRPr="005B2DE6" w:rsidRDefault="008F5EE2" w:rsidP="00901CE0">
      <w:pPr>
        <w:tabs>
          <w:tab w:val="left" w:pos="851"/>
        </w:tabs>
        <w:suppressAutoHyphens/>
        <w:ind w:firstLine="567"/>
        <w:jc w:val="both"/>
        <w:rPr>
          <w:sz w:val="28"/>
          <w:szCs w:val="28"/>
        </w:rPr>
      </w:pPr>
      <w:r w:rsidRPr="005B2DE6">
        <w:rPr>
          <w:sz w:val="28"/>
          <w:szCs w:val="28"/>
        </w:rPr>
        <w:t>1. </w:t>
      </w:r>
      <w:r w:rsidR="00CF5B8B" w:rsidRPr="005B2DE6">
        <w:rPr>
          <w:sz w:val="28"/>
          <w:szCs w:val="28"/>
        </w:rPr>
        <w:t xml:space="preserve">Внести до наказу Міністерства фінансів України від </w:t>
      </w:r>
      <w:r w:rsidR="00901CE0" w:rsidRPr="005B2DE6">
        <w:rPr>
          <w:sz w:val="28"/>
          <w:szCs w:val="28"/>
        </w:rPr>
        <w:t>15</w:t>
      </w:r>
      <w:r w:rsidR="00467CF4" w:rsidRPr="005B2DE6">
        <w:rPr>
          <w:sz w:val="28"/>
          <w:szCs w:val="28"/>
        </w:rPr>
        <w:t xml:space="preserve"> </w:t>
      </w:r>
      <w:r w:rsidR="00901CE0" w:rsidRPr="005B2DE6">
        <w:rPr>
          <w:sz w:val="28"/>
          <w:szCs w:val="28"/>
        </w:rPr>
        <w:t xml:space="preserve">жовтня </w:t>
      </w:r>
      <w:r w:rsidR="00345C83" w:rsidRPr="005B2DE6">
        <w:rPr>
          <w:sz w:val="28"/>
          <w:szCs w:val="28"/>
        </w:rPr>
        <w:br/>
      </w:r>
      <w:r w:rsidR="00CF5B8B" w:rsidRPr="005B2DE6">
        <w:rPr>
          <w:sz w:val="28"/>
          <w:szCs w:val="28"/>
        </w:rPr>
        <w:t>2025</w:t>
      </w:r>
      <w:r w:rsidR="00467CF4" w:rsidRPr="005B2DE6">
        <w:rPr>
          <w:sz w:val="28"/>
          <w:szCs w:val="28"/>
        </w:rPr>
        <w:t xml:space="preserve"> року</w:t>
      </w:r>
      <w:r w:rsidR="00CF5B8B" w:rsidRPr="005B2DE6">
        <w:rPr>
          <w:sz w:val="28"/>
          <w:szCs w:val="28"/>
        </w:rPr>
        <w:t xml:space="preserve"> № </w:t>
      </w:r>
      <w:r w:rsidR="00901CE0" w:rsidRPr="005B2DE6">
        <w:rPr>
          <w:sz w:val="28"/>
          <w:szCs w:val="28"/>
        </w:rPr>
        <w:t>527</w:t>
      </w:r>
      <w:r w:rsidR="00CF5B8B" w:rsidRPr="005B2DE6">
        <w:rPr>
          <w:sz w:val="28"/>
          <w:szCs w:val="28"/>
        </w:rPr>
        <w:t xml:space="preserve"> «</w:t>
      </w:r>
      <w:r w:rsidR="00901CE0" w:rsidRPr="005B2DE6">
        <w:rPr>
          <w:sz w:val="28"/>
          <w:szCs w:val="28"/>
        </w:rPr>
        <w:t>Про внесення змін до наказу Міністерства фінансів України від 24 листопада 2014 року №</w:t>
      </w:r>
      <w:r w:rsidR="00AF2161" w:rsidRPr="005B2DE6">
        <w:rPr>
          <w:sz w:val="28"/>
          <w:szCs w:val="28"/>
        </w:rPr>
        <w:t> </w:t>
      </w:r>
      <w:r w:rsidR="00901CE0" w:rsidRPr="005B2DE6">
        <w:rPr>
          <w:sz w:val="28"/>
          <w:szCs w:val="28"/>
        </w:rPr>
        <w:t>1162</w:t>
      </w:r>
      <w:r w:rsidR="00CF5B8B" w:rsidRPr="005B2DE6">
        <w:rPr>
          <w:sz w:val="28"/>
          <w:szCs w:val="28"/>
        </w:rPr>
        <w:t xml:space="preserve">», </w:t>
      </w:r>
      <w:r w:rsidR="00901CE0" w:rsidRPr="005B2DE6">
        <w:rPr>
          <w:sz w:val="28"/>
          <w:szCs w:val="28"/>
        </w:rPr>
        <w:t xml:space="preserve">зареєстрованого </w:t>
      </w:r>
      <w:r w:rsidR="00024A71" w:rsidRPr="005B2DE6">
        <w:rPr>
          <w:sz w:val="28"/>
          <w:szCs w:val="28"/>
        </w:rPr>
        <w:t xml:space="preserve">в </w:t>
      </w:r>
      <w:r w:rsidR="00901CE0" w:rsidRPr="005B2DE6">
        <w:rPr>
          <w:sz w:val="28"/>
          <w:szCs w:val="28"/>
        </w:rPr>
        <w:t xml:space="preserve">Міністерстві юстиції України </w:t>
      </w:r>
      <w:r w:rsidR="00C80F81" w:rsidRPr="005B2DE6">
        <w:rPr>
          <w:rFonts w:eastAsia="Calibri"/>
          <w:sz w:val="28"/>
          <w:szCs w:val="28"/>
        </w:rPr>
        <w:t>03 листопада 2025 року за №</w:t>
      </w:r>
      <w:r w:rsidR="007908FC" w:rsidRPr="005B2DE6">
        <w:rPr>
          <w:rFonts w:eastAsia="Calibri"/>
          <w:sz w:val="28"/>
          <w:szCs w:val="28"/>
        </w:rPr>
        <w:t> </w:t>
      </w:r>
      <w:r w:rsidR="00C80F81" w:rsidRPr="005B2DE6">
        <w:rPr>
          <w:rFonts w:eastAsia="Calibri"/>
          <w:sz w:val="28"/>
          <w:szCs w:val="28"/>
        </w:rPr>
        <w:t xml:space="preserve">1600/45006, </w:t>
      </w:r>
      <w:r w:rsidR="00CF5B8B" w:rsidRPr="005B2DE6">
        <w:rPr>
          <w:sz w:val="28"/>
          <w:szCs w:val="28"/>
        </w:rPr>
        <w:t xml:space="preserve">такі зміни: </w:t>
      </w:r>
    </w:p>
    <w:p w:rsidR="00CF5B8B" w:rsidRPr="005B2DE6" w:rsidRDefault="00CF5B8B" w:rsidP="00CF5B8B">
      <w:pPr>
        <w:tabs>
          <w:tab w:val="left" w:pos="851"/>
        </w:tabs>
        <w:suppressAutoHyphens/>
        <w:ind w:firstLine="567"/>
        <w:jc w:val="both"/>
        <w:rPr>
          <w:rFonts w:eastAsia="Calibri"/>
          <w:sz w:val="28"/>
          <w:szCs w:val="28"/>
        </w:rPr>
      </w:pPr>
      <w:r w:rsidRPr="005B2DE6">
        <w:rPr>
          <w:rFonts w:eastAsia="Calibri"/>
          <w:sz w:val="28"/>
          <w:szCs w:val="28"/>
        </w:rPr>
        <w:t xml:space="preserve">у преамбулі </w:t>
      </w:r>
      <w:r w:rsidR="00901CE0" w:rsidRPr="005B2DE6">
        <w:rPr>
          <w:rFonts w:eastAsia="Calibri"/>
          <w:sz w:val="28"/>
          <w:szCs w:val="28"/>
        </w:rPr>
        <w:t xml:space="preserve">слова та цифри «Закону України від 07», «Закону України </w:t>
      </w:r>
      <w:r w:rsidR="00345C83" w:rsidRPr="005B2DE6">
        <w:rPr>
          <w:rFonts w:eastAsia="Calibri"/>
          <w:sz w:val="28"/>
          <w:szCs w:val="28"/>
        </w:rPr>
        <w:br/>
      </w:r>
      <w:r w:rsidR="00901CE0" w:rsidRPr="005B2DE6">
        <w:rPr>
          <w:rFonts w:eastAsia="Calibri"/>
          <w:sz w:val="28"/>
          <w:szCs w:val="28"/>
        </w:rPr>
        <w:t>від 18»</w:t>
      </w:r>
      <w:r w:rsidRPr="005B2DE6">
        <w:rPr>
          <w:rFonts w:eastAsia="Calibri"/>
          <w:sz w:val="28"/>
          <w:szCs w:val="28"/>
        </w:rPr>
        <w:t xml:space="preserve"> замінити </w:t>
      </w:r>
      <w:r w:rsidR="00901CE0" w:rsidRPr="005B2DE6">
        <w:rPr>
          <w:rFonts w:eastAsia="Calibri"/>
          <w:sz w:val="28"/>
          <w:szCs w:val="28"/>
        </w:rPr>
        <w:t>словами та цифрами «Законів України від 07», «від 18» відповідно</w:t>
      </w:r>
      <w:r w:rsidRPr="005B2DE6">
        <w:rPr>
          <w:rFonts w:eastAsia="Calibri"/>
          <w:sz w:val="28"/>
          <w:szCs w:val="28"/>
        </w:rPr>
        <w:t>;</w:t>
      </w:r>
    </w:p>
    <w:p w:rsidR="00901CE0" w:rsidRPr="005B2DE6" w:rsidRDefault="00901CE0" w:rsidP="00CF5B8B">
      <w:pPr>
        <w:tabs>
          <w:tab w:val="left" w:pos="851"/>
        </w:tabs>
        <w:suppressAutoHyphens/>
        <w:ind w:firstLine="567"/>
        <w:jc w:val="both"/>
        <w:rPr>
          <w:rFonts w:eastAsia="Calibri"/>
          <w:sz w:val="28"/>
          <w:szCs w:val="28"/>
        </w:rPr>
      </w:pPr>
      <w:r w:rsidRPr="005B2DE6">
        <w:rPr>
          <w:rFonts w:eastAsia="Calibri"/>
          <w:sz w:val="28"/>
          <w:szCs w:val="28"/>
        </w:rPr>
        <w:t>в абзаці другому пункту 1 цифри «7–10», «5–8» замінити цифрами «6–10», «5–9» відповідно</w:t>
      </w:r>
      <w:r w:rsidR="00DA4226" w:rsidRPr="005B2DE6">
        <w:rPr>
          <w:rFonts w:eastAsia="Calibri"/>
          <w:sz w:val="28"/>
          <w:szCs w:val="28"/>
        </w:rPr>
        <w:t>.</w:t>
      </w:r>
    </w:p>
    <w:p w:rsidR="00837883" w:rsidRPr="005B2DE6" w:rsidRDefault="00837883" w:rsidP="00CF5B8B">
      <w:pPr>
        <w:tabs>
          <w:tab w:val="left" w:pos="851"/>
        </w:tabs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FA6EF0" w:rsidRPr="005B2DE6" w:rsidRDefault="00837883" w:rsidP="00837883">
      <w:pPr>
        <w:tabs>
          <w:tab w:val="left" w:pos="851"/>
        </w:tabs>
        <w:suppressAutoHyphens/>
        <w:ind w:firstLine="567"/>
        <w:jc w:val="both"/>
        <w:rPr>
          <w:rFonts w:eastAsia="Calibri"/>
          <w:sz w:val="28"/>
          <w:szCs w:val="28"/>
        </w:rPr>
      </w:pPr>
      <w:r w:rsidRPr="005B2DE6">
        <w:rPr>
          <w:rFonts w:eastAsia="Calibri"/>
          <w:sz w:val="28"/>
          <w:szCs w:val="28"/>
        </w:rPr>
        <w:t>2. Внести до</w:t>
      </w:r>
      <w:r w:rsidR="00FA6EF0" w:rsidRPr="005B2DE6">
        <w:rPr>
          <w:rFonts w:eastAsia="Calibri"/>
          <w:sz w:val="28"/>
          <w:szCs w:val="28"/>
        </w:rPr>
        <w:t xml:space="preserve"> </w:t>
      </w:r>
      <w:r w:rsidRPr="005B2DE6">
        <w:rPr>
          <w:rFonts w:eastAsia="Calibri"/>
          <w:sz w:val="28"/>
          <w:szCs w:val="28"/>
        </w:rPr>
        <w:t>Змін до Порядку обліку платників єдиного внеску на загальнообов’язкове державне соціальне страхування, затвердженого наказом Міністерства фінансів України від 24 листопада 2014 року №</w:t>
      </w:r>
      <w:r w:rsidR="00AF2161" w:rsidRPr="005B2DE6">
        <w:rPr>
          <w:rFonts w:eastAsia="Calibri"/>
          <w:sz w:val="28"/>
          <w:szCs w:val="28"/>
        </w:rPr>
        <w:t> </w:t>
      </w:r>
      <w:r w:rsidRPr="005B2DE6">
        <w:rPr>
          <w:rFonts w:eastAsia="Calibri"/>
          <w:sz w:val="28"/>
          <w:szCs w:val="28"/>
        </w:rPr>
        <w:t xml:space="preserve">1162, зареєстрованого в Міністерстві юстиції України 03 грудня 2014 року за </w:t>
      </w:r>
      <w:r w:rsidRPr="005B2DE6">
        <w:rPr>
          <w:rFonts w:eastAsia="Calibri"/>
          <w:sz w:val="28"/>
          <w:szCs w:val="28"/>
        </w:rPr>
        <w:br/>
        <w:t>№</w:t>
      </w:r>
      <w:r w:rsidR="00345C83" w:rsidRPr="005B2DE6">
        <w:rPr>
          <w:rFonts w:eastAsia="Calibri"/>
          <w:sz w:val="28"/>
          <w:szCs w:val="28"/>
        </w:rPr>
        <w:t> </w:t>
      </w:r>
      <w:r w:rsidRPr="005B2DE6">
        <w:rPr>
          <w:rFonts w:eastAsia="Calibri"/>
          <w:sz w:val="28"/>
          <w:szCs w:val="28"/>
        </w:rPr>
        <w:t>1553/26330,</w:t>
      </w:r>
      <w:r w:rsidR="00A77680" w:rsidRPr="005B2DE6">
        <w:rPr>
          <w:rFonts w:eastAsia="Calibri"/>
          <w:sz w:val="28"/>
          <w:szCs w:val="28"/>
        </w:rPr>
        <w:t xml:space="preserve"> затверджених наказом Міністерства фінансів України </w:t>
      </w:r>
      <w:r w:rsidR="00345C83" w:rsidRPr="005B2DE6">
        <w:rPr>
          <w:rFonts w:eastAsia="Calibri"/>
          <w:sz w:val="28"/>
          <w:szCs w:val="28"/>
        </w:rPr>
        <w:br/>
      </w:r>
      <w:r w:rsidR="00A77680" w:rsidRPr="005B2DE6">
        <w:rPr>
          <w:rFonts w:eastAsia="Calibri"/>
          <w:sz w:val="28"/>
          <w:szCs w:val="28"/>
        </w:rPr>
        <w:t>від 15 жовтня 2025 року №</w:t>
      </w:r>
      <w:r w:rsidR="00AF2161" w:rsidRPr="005B2DE6">
        <w:rPr>
          <w:rFonts w:eastAsia="Calibri"/>
          <w:sz w:val="28"/>
          <w:szCs w:val="28"/>
        </w:rPr>
        <w:t> </w:t>
      </w:r>
      <w:r w:rsidR="00A77680" w:rsidRPr="005B2DE6">
        <w:rPr>
          <w:rFonts w:eastAsia="Calibri"/>
          <w:sz w:val="28"/>
          <w:szCs w:val="28"/>
        </w:rPr>
        <w:t xml:space="preserve">527, зареєстрованих у Міністерстві юстиції України </w:t>
      </w:r>
      <w:r w:rsidR="00C80F81" w:rsidRPr="005B2DE6">
        <w:rPr>
          <w:rFonts w:eastAsia="Calibri"/>
          <w:sz w:val="28"/>
          <w:szCs w:val="28"/>
        </w:rPr>
        <w:t>03 листопада 2025 року за №</w:t>
      </w:r>
      <w:r w:rsidR="007908FC" w:rsidRPr="005B2DE6">
        <w:rPr>
          <w:rFonts w:eastAsia="Calibri"/>
          <w:sz w:val="28"/>
          <w:szCs w:val="28"/>
        </w:rPr>
        <w:t xml:space="preserve"> </w:t>
      </w:r>
      <w:r w:rsidR="00C80F81" w:rsidRPr="005B2DE6">
        <w:rPr>
          <w:rFonts w:eastAsia="Calibri"/>
          <w:sz w:val="28"/>
          <w:szCs w:val="28"/>
        </w:rPr>
        <w:t>1600/45006</w:t>
      </w:r>
      <w:r w:rsidR="00A77680" w:rsidRPr="005B2DE6">
        <w:rPr>
          <w:rFonts w:eastAsia="Calibri"/>
          <w:sz w:val="28"/>
          <w:szCs w:val="28"/>
        </w:rPr>
        <w:t>,</w:t>
      </w:r>
      <w:r w:rsidRPr="005B2DE6">
        <w:rPr>
          <w:rFonts w:eastAsia="Calibri"/>
          <w:sz w:val="28"/>
          <w:szCs w:val="28"/>
        </w:rPr>
        <w:t xml:space="preserve"> такі зміни</w:t>
      </w:r>
      <w:r w:rsidR="00FA6EF0" w:rsidRPr="005B2DE6">
        <w:rPr>
          <w:rFonts w:eastAsia="Calibri"/>
          <w:sz w:val="28"/>
          <w:szCs w:val="28"/>
        </w:rPr>
        <w:t>:</w:t>
      </w:r>
    </w:p>
    <w:p w:rsidR="00CF5B8B" w:rsidRPr="005B2DE6" w:rsidRDefault="00AC3969" w:rsidP="00CF5B8B">
      <w:pPr>
        <w:pStyle w:val="af5"/>
        <w:tabs>
          <w:tab w:val="left" w:pos="10348"/>
        </w:tabs>
        <w:spacing w:before="0" w:beforeAutospacing="0" w:after="0" w:afterAutospacing="0" w:line="228" w:lineRule="auto"/>
        <w:ind w:firstLine="567"/>
        <w:jc w:val="both"/>
        <w:rPr>
          <w:rFonts w:eastAsia="Calibri"/>
          <w:sz w:val="28"/>
          <w:szCs w:val="28"/>
        </w:rPr>
      </w:pPr>
      <w:r w:rsidRPr="005B2DE6">
        <w:rPr>
          <w:rFonts w:eastAsia="Calibri"/>
          <w:sz w:val="28"/>
          <w:szCs w:val="28"/>
        </w:rPr>
        <w:t>в абзаці другому підпункту 7 пункту 2 слово «терміну» замінити словом «строку»;</w:t>
      </w:r>
    </w:p>
    <w:p w:rsidR="00AC3969" w:rsidRPr="005B2DE6" w:rsidRDefault="00AC3969" w:rsidP="00CF5B8B">
      <w:pPr>
        <w:pStyle w:val="af5"/>
        <w:tabs>
          <w:tab w:val="left" w:pos="10348"/>
        </w:tabs>
        <w:spacing w:before="0" w:beforeAutospacing="0" w:after="0" w:afterAutospacing="0" w:line="228" w:lineRule="auto"/>
        <w:ind w:firstLine="567"/>
        <w:jc w:val="both"/>
        <w:rPr>
          <w:rFonts w:eastAsia="Calibri"/>
          <w:sz w:val="28"/>
          <w:szCs w:val="28"/>
        </w:rPr>
      </w:pPr>
      <w:r w:rsidRPr="005B2DE6">
        <w:rPr>
          <w:rFonts w:eastAsia="Calibri"/>
          <w:sz w:val="28"/>
          <w:szCs w:val="28"/>
        </w:rPr>
        <w:t>в абзаці другому підпункту 3 пункту 3 цифру та слово “«8.”, “послуги</w:t>
      </w:r>
      <w:r w:rsidR="00345C83" w:rsidRPr="005B2DE6">
        <w:rPr>
          <w:rFonts w:eastAsia="Calibri"/>
          <w:sz w:val="28"/>
          <w:szCs w:val="28"/>
        </w:rPr>
        <w:t>»</w:t>
      </w:r>
      <w:r w:rsidRPr="005B2DE6">
        <w:rPr>
          <w:rFonts w:eastAsia="Calibri"/>
          <w:sz w:val="28"/>
          <w:szCs w:val="28"/>
        </w:rPr>
        <w:t>.»” замінити цифрою та словом ““8.”, “послуги».”” відповідно;</w:t>
      </w:r>
    </w:p>
    <w:p w:rsidR="00AC3969" w:rsidRPr="005B2DE6" w:rsidRDefault="00AC3969" w:rsidP="00CF5B8B">
      <w:pPr>
        <w:pStyle w:val="af5"/>
        <w:tabs>
          <w:tab w:val="left" w:pos="10348"/>
        </w:tabs>
        <w:spacing w:before="0" w:beforeAutospacing="0" w:after="0" w:afterAutospacing="0" w:line="228" w:lineRule="auto"/>
        <w:ind w:firstLine="567"/>
        <w:jc w:val="both"/>
        <w:rPr>
          <w:rFonts w:eastAsia="Calibri"/>
          <w:sz w:val="28"/>
          <w:szCs w:val="28"/>
        </w:rPr>
      </w:pPr>
      <w:r w:rsidRPr="005B2DE6">
        <w:rPr>
          <w:rFonts w:eastAsia="Calibri"/>
          <w:sz w:val="28"/>
          <w:szCs w:val="28"/>
        </w:rPr>
        <w:t>у пункті 4:</w:t>
      </w:r>
    </w:p>
    <w:p w:rsidR="00EE1C77" w:rsidRPr="005B2DE6" w:rsidRDefault="00AC3969" w:rsidP="00CF5B8B">
      <w:pPr>
        <w:pStyle w:val="af5"/>
        <w:tabs>
          <w:tab w:val="left" w:pos="10348"/>
        </w:tabs>
        <w:spacing w:before="0" w:beforeAutospacing="0" w:after="0" w:afterAutospacing="0" w:line="228" w:lineRule="auto"/>
        <w:ind w:firstLine="567"/>
        <w:jc w:val="both"/>
        <w:rPr>
          <w:rFonts w:eastAsia="Calibri"/>
          <w:sz w:val="28"/>
          <w:szCs w:val="28"/>
        </w:rPr>
      </w:pPr>
      <w:r w:rsidRPr="005B2DE6">
        <w:rPr>
          <w:rFonts w:eastAsia="Calibri"/>
          <w:sz w:val="28"/>
          <w:szCs w:val="28"/>
        </w:rPr>
        <w:lastRenderedPageBreak/>
        <w:t>у підпункті 3 слово «пункт»</w:t>
      </w:r>
      <w:r w:rsidR="00081F15" w:rsidRPr="005B2DE6">
        <w:rPr>
          <w:rFonts w:eastAsia="Calibri"/>
          <w:sz w:val="28"/>
          <w:szCs w:val="28"/>
        </w:rPr>
        <w:t xml:space="preserve"> замінити словами</w:t>
      </w:r>
      <w:r w:rsidR="00EE1C77" w:rsidRPr="005B2DE6">
        <w:rPr>
          <w:rFonts w:eastAsia="Calibri"/>
          <w:sz w:val="28"/>
          <w:szCs w:val="28"/>
        </w:rPr>
        <w:t xml:space="preserve"> «абзац перший пункту»;</w:t>
      </w:r>
    </w:p>
    <w:p w:rsidR="00EE1C77" w:rsidRPr="005B2DE6" w:rsidRDefault="00EE1C77" w:rsidP="00CF5B8B">
      <w:pPr>
        <w:pStyle w:val="af5"/>
        <w:tabs>
          <w:tab w:val="left" w:pos="10348"/>
        </w:tabs>
        <w:spacing w:before="0" w:beforeAutospacing="0" w:after="0" w:afterAutospacing="0" w:line="228" w:lineRule="auto"/>
        <w:ind w:firstLine="567"/>
        <w:jc w:val="both"/>
        <w:rPr>
          <w:rFonts w:eastAsia="Calibri"/>
          <w:sz w:val="28"/>
          <w:szCs w:val="28"/>
        </w:rPr>
      </w:pPr>
      <w:r w:rsidRPr="005B2DE6">
        <w:rPr>
          <w:rFonts w:eastAsia="Calibri"/>
          <w:sz w:val="28"/>
          <w:szCs w:val="28"/>
        </w:rPr>
        <w:t>в абзаці другому підпунктів 4, 5 слова “реєстратора» та”, “реєстру» та” замінити словами “реєстратора»,”, “реєстру»,” відповідно;</w:t>
      </w:r>
    </w:p>
    <w:p w:rsidR="00EE1C77" w:rsidRPr="005B2DE6" w:rsidRDefault="00EE1C77" w:rsidP="00CF5B8B">
      <w:pPr>
        <w:pStyle w:val="af5"/>
        <w:tabs>
          <w:tab w:val="left" w:pos="10348"/>
        </w:tabs>
        <w:spacing w:before="0" w:beforeAutospacing="0" w:after="0" w:afterAutospacing="0" w:line="228" w:lineRule="auto"/>
        <w:ind w:firstLine="567"/>
        <w:jc w:val="both"/>
        <w:rPr>
          <w:rFonts w:eastAsia="Calibri"/>
          <w:sz w:val="28"/>
          <w:szCs w:val="28"/>
        </w:rPr>
      </w:pPr>
      <w:r w:rsidRPr="005B2DE6">
        <w:rPr>
          <w:rFonts w:eastAsia="Calibri"/>
          <w:sz w:val="28"/>
          <w:szCs w:val="28"/>
        </w:rPr>
        <w:t>в абзаці шостому підпункту 6 слова «шостим та» замінити словом «шостим,»;</w:t>
      </w:r>
    </w:p>
    <w:p w:rsidR="00EE1C77" w:rsidRPr="005B2DE6" w:rsidRDefault="00EE1C77" w:rsidP="00CF5B8B">
      <w:pPr>
        <w:pStyle w:val="af5"/>
        <w:tabs>
          <w:tab w:val="left" w:pos="10348"/>
        </w:tabs>
        <w:spacing w:before="0" w:beforeAutospacing="0" w:after="0" w:afterAutospacing="0" w:line="228" w:lineRule="auto"/>
        <w:ind w:firstLine="567"/>
        <w:jc w:val="both"/>
        <w:rPr>
          <w:rFonts w:eastAsia="Calibri"/>
          <w:sz w:val="28"/>
          <w:szCs w:val="28"/>
        </w:rPr>
      </w:pPr>
      <w:r w:rsidRPr="005B2DE6">
        <w:rPr>
          <w:rFonts w:eastAsia="Calibri"/>
          <w:sz w:val="28"/>
          <w:szCs w:val="28"/>
        </w:rPr>
        <w:t>у пункті 6:</w:t>
      </w:r>
    </w:p>
    <w:p w:rsidR="00EE1C77" w:rsidRPr="005B2DE6" w:rsidRDefault="00EE1C77" w:rsidP="00CF5B8B">
      <w:pPr>
        <w:pStyle w:val="af5"/>
        <w:tabs>
          <w:tab w:val="left" w:pos="10348"/>
        </w:tabs>
        <w:spacing w:before="0" w:beforeAutospacing="0" w:after="0" w:afterAutospacing="0" w:line="228" w:lineRule="auto"/>
        <w:ind w:firstLine="567"/>
        <w:jc w:val="both"/>
        <w:rPr>
          <w:rFonts w:eastAsia="Calibri"/>
          <w:sz w:val="28"/>
          <w:szCs w:val="28"/>
        </w:rPr>
      </w:pPr>
      <w:r w:rsidRPr="005B2DE6">
        <w:rPr>
          <w:rFonts w:eastAsia="Calibri"/>
          <w:sz w:val="28"/>
          <w:szCs w:val="28"/>
        </w:rPr>
        <w:t>після абзацу першого підпункту 1 пропуск рядка виключити;</w:t>
      </w:r>
    </w:p>
    <w:p w:rsidR="00EE1C77" w:rsidRPr="005B2DE6" w:rsidRDefault="00EE1C77" w:rsidP="00CF5B8B">
      <w:pPr>
        <w:pStyle w:val="af5"/>
        <w:tabs>
          <w:tab w:val="left" w:pos="10348"/>
        </w:tabs>
        <w:spacing w:before="0" w:beforeAutospacing="0" w:after="0" w:afterAutospacing="0" w:line="228" w:lineRule="auto"/>
        <w:ind w:firstLine="567"/>
        <w:jc w:val="both"/>
        <w:rPr>
          <w:rFonts w:eastAsia="Calibri"/>
          <w:sz w:val="28"/>
          <w:szCs w:val="28"/>
        </w:rPr>
      </w:pPr>
      <w:r w:rsidRPr="005B2DE6">
        <w:rPr>
          <w:rFonts w:eastAsia="Calibri"/>
          <w:sz w:val="28"/>
          <w:szCs w:val="28"/>
        </w:rPr>
        <w:t>у підпункті 2 слова «перший та» замінити словом «перший,»;</w:t>
      </w:r>
    </w:p>
    <w:p w:rsidR="00EE1C77" w:rsidRPr="005B2DE6" w:rsidRDefault="00EE1C77" w:rsidP="00CF5B8B">
      <w:pPr>
        <w:pStyle w:val="af5"/>
        <w:tabs>
          <w:tab w:val="left" w:pos="10348"/>
        </w:tabs>
        <w:spacing w:before="0" w:beforeAutospacing="0" w:after="0" w:afterAutospacing="0" w:line="228" w:lineRule="auto"/>
        <w:ind w:firstLine="567"/>
        <w:jc w:val="both"/>
        <w:rPr>
          <w:rFonts w:eastAsia="Calibri"/>
          <w:sz w:val="28"/>
          <w:szCs w:val="28"/>
        </w:rPr>
      </w:pPr>
      <w:r w:rsidRPr="005B2DE6">
        <w:rPr>
          <w:rFonts w:eastAsia="Calibri"/>
          <w:sz w:val="28"/>
          <w:szCs w:val="28"/>
        </w:rPr>
        <w:t>у підпункті 1 пункту 7:</w:t>
      </w:r>
    </w:p>
    <w:p w:rsidR="00EE1C77" w:rsidRPr="005B2DE6" w:rsidRDefault="00EE1C77" w:rsidP="00CF5B8B">
      <w:pPr>
        <w:pStyle w:val="af5"/>
        <w:tabs>
          <w:tab w:val="left" w:pos="10348"/>
        </w:tabs>
        <w:spacing w:before="0" w:beforeAutospacing="0" w:after="0" w:afterAutospacing="0" w:line="228" w:lineRule="auto"/>
        <w:ind w:firstLine="567"/>
        <w:jc w:val="both"/>
        <w:rPr>
          <w:rFonts w:eastAsia="Calibri"/>
          <w:sz w:val="28"/>
          <w:szCs w:val="28"/>
        </w:rPr>
      </w:pPr>
      <w:r w:rsidRPr="005B2DE6">
        <w:rPr>
          <w:rFonts w:eastAsia="Calibri"/>
          <w:sz w:val="28"/>
          <w:szCs w:val="28"/>
        </w:rPr>
        <w:t>в абзаці третьому слова та цифри “«Особа належить до категорії платників єдиного внеску, на яких не поширюється дія Закону №</w:t>
      </w:r>
      <w:r w:rsidR="00AF2161" w:rsidRPr="005B2DE6">
        <w:rPr>
          <w:rFonts w:eastAsia="Calibri"/>
          <w:sz w:val="28"/>
          <w:szCs w:val="28"/>
        </w:rPr>
        <w:t> </w:t>
      </w:r>
      <w:r w:rsidRPr="005B2DE6">
        <w:rPr>
          <w:rFonts w:eastAsia="Calibri"/>
          <w:sz w:val="28"/>
          <w:szCs w:val="28"/>
        </w:rPr>
        <w:t>755»” виключити;</w:t>
      </w:r>
    </w:p>
    <w:p w:rsidR="00EE1C77" w:rsidRPr="005B2DE6" w:rsidRDefault="00EE1C77" w:rsidP="00CF5B8B">
      <w:pPr>
        <w:pStyle w:val="af5"/>
        <w:tabs>
          <w:tab w:val="left" w:pos="10348"/>
        </w:tabs>
        <w:spacing w:before="0" w:beforeAutospacing="0" w:after="0" w:afterAutospacing="0" w:line="228" w:lineRule="auto"/>
        <w:ind w:firstLine="567"/>
        <w:jc w:val="both"/>
        <w:rPr>
          <w:rFonts w:eastAsia="Calibri"/>
          <w:sz w:val="28"/>
          <w:szCs w:val="28"/>
        </w:rPr>
      </w:pPr>
      <w:r w:rsidRPr="005B2DE6">
        <w:rPr>
          <w:rFonts w:eastAsia="Calibri"/>
          <w:sz w:val="28"/>
          <w:szCs w:val="28"/>
        </w:rPr>
        <w:t>після абзацу третього пропуск рядка виключити</w:t>
      </w:r>
      <w:r w:rsidR="00A77680" w:rsidRPr="005B2DE6">
        <w:rPr>
          <w:rFonts w:eastAsia="Calibri"/>
          <w:sz w:val="28"/>
          <w:szCs w:val="28"/>
        </w:rPr>
        <w:t>.</w:t>
      </w:r>
    </w:p>
    <w:p w:rsidR="00A77680" w:rsidRPr="005B2DE6" w:rsidRDefault="00A77680" w:rsidP="00CF5B8B">
      <w:pPr>
        <w:pStyle w:val="af5"/>
        <w:tabs>
          <w:tab w:val="left" w:pos="10348"/>
        </w:tabs>
        <w:spacing w:before="0" w:beforeAutospacing="0" w:after="0" w:afterAutospacing="0" w:line="228" w:lineRule="auto"/>
        <w:ind w:firstLine="567"/>
        <w:jc w:val="both"/>
        <w:rPr>
          <w:rFonts w:eastAsia="Calibri"/>
          <w:sz w:val="28"/>
          <w:szCs w:val="28"/>
        </w:rPr>
      </w:pPr>
    </w:p>
    <w:p w:rsidR="009A153E" w:rsidRPr="005B2DE6" w:rsidRDefault="00A77680" w:rsidP="00CF5B8B">
      <w:pPr>
        <w:pStyle w:val="af5"/>
        <w:tabs>
          <w:tab w:val="left" w:pos="10348"/>
        </w:tabs>
        <w:spacing w:before="0" w:beforeAutospacing="0" w:after="0" w:afterAutospacing="0" w:line="228" w:lineRule="auto"/>
        <w:ind w:firstLine="567"/>
        <w:jc w:val="both"/>
        <w:rPr>
          <w:rFonts w:eastAsia="Calibri"/>
          <w:sz w:val="28"/>
          <w:szCs w:val="28"/>
        </w:rPr>
      </w:pPr>
      <w:r w:rsidRPr="005B2DE6">
        <w:rPr>
          <w:rFonts w:eastAsia="Calibri"/>
          <w:sz w:val="28"/>
          <w:szCs w:val="28"/>
        </w:rPr>
        <w:t>3. Внести до</w:t>
      </w:r>
      <w:r w:rsidR="00EE1C77" w:rsidRPr="005B2DE6">
        <w:rPr>
          <w:rFonts w:eastAsia="Calibri"/>
          <w:sz w:val="28"/>
          <w:szCs w:val="28"/>
        </w:rPr>
        <w:t xml:space="preserve"> </w:t>
      </w:r>
      <w:r w:rsidRPr="005B2DE6">
        <w:rPr>
          <w:rFonts w:eastAsia="Calibri"/>
          <w:sz w:val="28"/>
          <w:szCs w:val="28"/>
        </w:rPr>
        <w:t xml:space="preserve">Змін до Положення про реєстр страхувальників, затвердженого наказом Міністерства фінансів України від 24 листопада </w:t>
      </w:r>
      <w:r w:rsidR="00345C83" w:rsidRPr="005B2DE6">
        <w:rPr>
          <w:rFonts w:eastAsia="Calibri"/>
          <w:sz w:val="28"/>
          <w:szCs w:val="28"/>
        </w:rPr>
        <w:br/>
      </w:r>
      <w:r w:rsidRPr="005B2DE6">
        <w:rPr>
          <w:rFonts w:eastAsia="Calibri"/>
          <w:sz w:val="28"/>
          <w:szCs w:val="28"/>
        </w:rPr>
        <w:t>2014 року №</w:t>
      </w:r>
      <w:r w:rsidR="00345C83" w:rsidRPr="005B2DE6">
        <w:rPr>
          <w:rFonts w:eastAsia="Calibri"/>
          <w:sz w:val="28"/>
          <w:szCs w:val="28"/>
        </w:rPr>
        <w:t> </w:t>
      </w:r>
      <w:r w:rsidRPr="005B2DE6">
        <w:rPr>
          <w:rFonts w:eastAsia="Calibri"/>
          <w:sz w:val="28"/>
          <w:szCs w:val="28"/>
        </w:rPr>
        <w:t>1162, зареєстрованого в Міністерстві юстиції України 03 грудня 2014 року за №</w:t>
      </w:r>
      <w:r w:rsidR="00345C83" w:rsidRPr="005B2DE6">
        <w:rPr>
          <w:rFonts w:eastAsia="Calibri"/>
          <w:sz w:val="28"/>
          <w:szCs w:val="28"/>
        </w:rPr>
        <w:t> </w:t>
      </w:r>
      <w:r w:rsidRPr="005B2DE6">
        <w:rPr>
          <w:rFonts w:eastAsia="Calibri"/>
          <w:sz w:val="28"/>
          <w:szCs w:val="28"/>
        </w:rPr>
        <w:t>1554/26331, затверджених наказом Міністерства фінансів України від</w:t>
      </w:r>
      <w:r w:rsidR="00345C83" w:rsidRPr="005B2DE6">
        <w:rPr>
          <w:rFonts w:eastAsia="Calibri"/>
          <w:sz w:val="28"/>
          <w:szCs w:val="28"/>
        </w:rPr>
        <w:t xml:space="preserve"> </w:t>
      </w:r>
      <w:r w:rsidRPr="005B2DE6">
        <w:rPr>
          <w:rFonts w:eastAsia="Calibri"/>
          <w:sz w:val="28"/>
          <w:szCs w:val="28"/>
        </w:rPr>
        <w:t>15 жовтня 2025 року №</w:t>
      </w:r>
      <w:r w:rsidR="00345C83" w:rsidRPr="005B2DE6">
        <w:rPr>
          <w:rFonts w:eastAsia="Calibri"/>
          <w:sz w:val="28"/>
          <w:szCs w:val="28"/>
        </w:rPr>
        <w:t> </w:t>
      </w:r>
      <w:r w:rsidRPr="005B2DE6">
        <w:rPr>
          <w:rFonts w:eastAsia="Calibri"/>
          <w:sz w:val="28"/>
          <w:szCs w:val="28"/>
        </w:rPr>
        <w:t xml:space="preserve">527, зареєстрованих у Міністерстві юстиції України </w:t>
      </w:r>
      <w:r w:rsidR="003A7FA4" w:rsidRPr="005B2DE6">
        <w:rPr>
          <w:rFonts w:eastAsia="Calibri"/>
          <w:sz w:val="28"/>
          <w:szCs w:val="28"/>
        </w:rPr>
        <w:t xml:space="preserve">03 </w:t>
      </w:r>
      <w:r w:rsidR="00345C83" w:rsidRPr="005B2DE6">
        <w:rPr>
          <w:rFonts w:eastAsia="Calibri"/>
          <w:sz w:val="28"/>
          <w:szCs w:val="28"/>
        </w:rPr>
        <w:t>листопада</w:t>
      </w:r>
      <w:r w:rsidR="003E2150" w:rsidRPr="005B2DE6">
        <w:rPr>
          <w:rFonts w:eastAsia="Calibri"/>
          <w:sz w:val="28"/>
          <w:szCs w:val="28"/>
        </w:rPr>
        <w:t xml:space="preserve"> </w:t>
      </w:r>
      <w:r w:rsidRPr="005B2DE6">
        <w:rPr>
          <w:rFonts w:eastAsia="Calibri"/>
          <w:sz w:val="28"/>
          <w:szCs w:val="28"/>
        </w:rPr>
        <w:t>2025 року за №</w:t>
      </w:r>
      <w:r w:rsidR="009F0E57" w:rsidRPr="005B2DE6">
        <w:rPr>
          <w:rFonts w:eastAsia="Calibri"/>
          <w:sz w:val="28"/>
          <w:szCs w:val="28"/>
        </w:rPr>
        <w:t> </w:t>
      </w:r>
      <w:r w:rsidR="00C80F81" w:rsidRPr="005B2DE6">
        <w:rPr>
          <w:rFonts w:eastAsia="Calibri"/>
          <w:sz w:val="28"/>
          <w:szCs w:val="28"/>
        </w:rPr>
        <w:t>1601/45007</w:t>
      </w:r>
      <w:r w:rsidR="009F0E57" w:rsidRPr="005B2DE6">
        <w:rPr>
          <w:rFonts w:eastAsia="Calibri"/>
          <w:sz w:val="28"/>
          <w:szCs w:val="28"/>
        </w:rPr>
        <w:t>,</w:t>
      </w:r>
      <w:r w:rsidR="00C80F81" w:rsidRPr="005B2DE6">
        <w:rPr>
          <w:rFonts w:eastAsia="Calibri"/>
          <w:sz w:val="28"/>
          <w:szCs w:val="28"/>
        </w:rPr>
        <w:t xml:space="preserve"> </w:t>
      </w:r>
      <w:r w:rsidRPr="005B2DE6">
        <w:rPr>
          <w:rFonts w:eastAsia="Calibri"/>
          <w:sz w:val="28"/>
          <w:szCs w:val="28"/>
        </w:rPr>
        <w:t>такі зміни</w:t>
      </w:r>
      <w:r w:rsidR="009A153E" w:rsidRPr="005B2DE6">
        <w:rPr>
          <w:rFonts w:eastAsia="Calibri"/>
          <w:sz w:val="28"/>
          <w:szCs w:val="28"/>
        </w:rPr>
        <w:t>:</w:t>
      </w:r>
    </w:p>
    <w:p w:rsidR="009A153E" w:rsidRPr="005B2DE6" w:rsidRDefault="009A153E" w:rsidP="00CF5B8B">
      <w:pPr>
        <w:pStyle w:val="af5"/>
        <w:tabs>
          <w:tab w:val="left" w:pos="10348"/>
        </w:tabs>
        <w:spacing w:before="0" w:beforeAutospacing="0" w:after="0" w:afterAutospacing="0" w:line="228" w:lineRule="auto"/>
        <w:ind w:firstLine="567"/>
        <w:jc w:val="both"/>
        <w:rPr>
          <w:rFonts w:eastAsia="Calibri"/>
          <w:sz w:val="28"/>
          <w:szCs w:val="28"/>
        </w:rPr>
      </w:pPr>
      <w:r w:rsidRPr="005B2DE6">
        <w:rPr>
          <w:rFonts w:eastAsia="Calibri"/>
          <w:sz w:val="28"/>
          <w:szCs w:val="28"/>
        </w:rPr>
        <w:t>у пункті 2:</w:t>
      </w:r>
    </w:p>
    <w:p w:rsidR="009A153E" w:rsidRPr="005B2DE6" w:rsidRDefault="009A153E" w:rsidP="00CF5B8B">
      <w:pPr>
        <w:pStyle w:val="af5"/>
        <w:tabs>
          <w:tab w:val="left" w:pos="10348"/>
        </w:tabs>
        <w:spacing w:before="0" w:beforeAutospacing="0" w:after="0" w:afterAutospacing="0" w:line="228" w:lineRule="auto"/>
        <w:ind w:firstLine="567"/>
        <w:jc w:val="both"/>
        <w:rPr>
          <w:rFonts w:eastAsia="Calibri"/>
          <w:sz w:val="28"/>
          <w:szCs w:val="28"/>
        </w:rPr>
      </w:pPr>
      <w:r w:rsidRPr="005B2DE6">
        <w:rPr>
          <w:rFonts w:eastAsia="Calibri"/>
          <w:sz w:val="28"/>
          <w:szCs w:val="28"/>
        </w:rPr>
        <w:t>абзац другий підпункту 1 після слова «реєстром» доповнити словами «юридичних осіб, фізичних осіб – підприємців та громадських формувань (далі – Єдиний державний реєстр)», слова «Єдиного державного реєстру юридичних осіб, фізичних осіб – підприємців та громадських формувань (далі – Єдиний державний реєстр)» замінити словами «Єдиного державного реєстру»;</w:t>
      </w:r>
    </w:p>
    <w:p w:rsidR="009A153E" w:rsidRPr="005B2DE6" w:rsidRDefault="009A153E" w:rsidP="00CF5B8B">
      <w:pPr>
        <w:pStyle w:val="af5"/>
        <w:tabs>
          <w:tab w:val="left" w:pos="10348"/>
        </w:tabs>
        <w:spacing w:before="0" w:beforeAutospacing="0" w:after="0" w:afterAutospacing="0" w:line="228" w:lineRule="auto"/>
        <w:ind w:firstLine="567"/>
        <w:jc w:val="both"/>
        <w:rPr>
          <w:rFonts w:eastAsia="Calibri"/>
          <w:sz w:val="28"/>
          <w:szCs w:val="28"/>
        </w:rPr>
      </w:pPr>
      <w:r w:rsidRPr="005B2DE6">
        <w:rPr>
          <w:rFonts w:eastAsia="Calibri"/>
          <w:sz w:val="28"/>
          <w:szCs w:val="28"/>
        </w:rPr>
        <w:t>в абзаці першому підпункту 2 слова «шостий та» замінити словом «шостий,»;</w:t>
      </w:r>
    </w:p>
    <w:p w:rsidR="009A153E" w:rsidRPr="005B2DE6" w:rsidRDefault="009A153E" w:rsidP="00CF5B8B">
      <w:pPr>
        <w:pStyle w:val="af5"/>
        <w:tabs>
          <w:tab w:val="left" w:pos="10348"/>
        </w:tabs>
        <w:spacing w:before="0" w:beforeAutospacing="0" w:after="0" w:afterAutospacing="0" w:line="228" w:lineRule="auto"/>
        <w:ind w:firstLine="567"/>
        <w:jc w:val="both"/>
        <w:rPr>
          <w:rFonts w:eastAsia="Calibri"/>
          <w:sz w:val="28"/>
          <w:szCs w:val="28"/>
        </w:rPr>
      </w:pPr>
      <w:r w:rsidRPr="005B2DE6">
        <w:rPr>
          <w:rFonts w:eastAsia="Calibri"/>
          <w:sz w:val="28"/>
          <w:szCs w:val="28"/>
        </w:rPr>
        <w:t>у пункті 3:</w:t>
      </w:r>
    </w:p>
    <w:p w:rsidR="00837883" w:rsidRPr="005B2DE6" w:rsidRDefault="009A153E" w:rsidP="00CF5B8B">
      <w:pPr>
        <w:pStyle w:val="af5"/>
        <w:tabs>
          <w:tab w:val="left" w:pos="10348"/>
        </w:tabs>
        <w:spacing w:before="0" w:beforeAutospacing="0" w:after="0" w:afterAutospacing="0" w:line="228" w:lineRule="auto"/>
        <w:ind w:firstLine="567"/>
        <w:jc w:val="both"/>
        <w:rPr>
          <w:rFonts w:eastAsia="Calibri"/>
          <w:sz w:val="28"/>
          <w:szCs w:val="28"/>
        </w:rPr>
      </w:pPr>
      <w:r w:rsidRPr="005B2DE6">
        <w:rPr>
          <w:rFonts w:eastAsia="Calibri"/>
          <w:sz w:val="28"/>
          <w:szCs w:val="28"/>
        </w:rPr>
        <w:t>у підпункті 1 слова “«Закону”, “інформацію»”, “«Законів”, “документообіг» та”, “послуги»;” замінити словами ““Закону”, “інформацію»””, ““Законів”, “документообіг»,</w:t>
      </w:r>
      <w:r w:rsidR="00837883" w:rsidRPr="005B2DE6">
        <w:rPr>
          <w:rFonts w:eastAsia="Calibri"/>
          <w:sz w:val="28"/>
          <w:szCs w:val="28"/>
        </w:rPr>
        <w:t>”, “послуги»”;” відповідно;</w:t>
      </w:r>
    </w:p>
    <w:p w:rsidR="00AC3969" w:rsidRPr="005B2DE6" w:rsidRDefault="00837883" w:rsidP="00CF5B8B">
      <w:pPr>
        <w:pStyle w:val="af5"/>
        <w:tabs>
          <w:tab w:val="left" w:pos="10348"/>
        </w:tabs>
        <w:spacing w:before="0" w:beforeAutospacing="0" w:after="0" w:afterAutospacing="0" w:line="228" w:lineRule="auto"/>
        <w:ind w:firstLine="567"/>
        <w:jc w:val="both"/>
        <w:rPr>
          <w:rFonts w:eastAsia="Calibri"/>
          <w:sz w:val="28"/>
          <w:szCs w:val="28"/>
        </w:rPr>
      </w:pPr>
      <w:r w:rsidRPr="005B2DE6">
        <w:rPr>
          <w:rFonts w:eastAsia="Calibri"/>
          <w:sz w:val="28"/>
          <w:szCs w:val="28"/>
        </w:rPr>
        <w:t xml:space="preserve">у підпункті 3 слова “«та статті”, “системах».” </w:t>
      </w:r>
      <w:r w:rsidR="00DA4226" w:rsidRPr="005B2DE6">
        <w:rPr>
          <w:rFonts w:eastAsia="Calibri"/>
          <w:sz w:val="28"/>
          <w:szCs w:val="28"/>
        </w:rPr>
        <w:t>з</w:t>
      </w:r>
      <w:r w:rsidRPr="005B2DE6">
        <w:rPr>
          <w:rFonts w:eastAsia="Calibri"/>
          <w:sz w:val="28"/>
          <w:szCs w:val="28"/>
        </w:rPr>
        <w:t>амінити словами ““, статті”</w:t>
      </w:r>
      <w:r w:rsidR="00AF2161" w:rsidRPr="005B2DE6">
        <w:rPr>
          <w:rFonts w:eastAsia="Calibri"/>
          <w:sz w:val="28"/>
          <w:szCs w:val="28"/>
        </w:rPr>
        <w:t>,</w:t>
      </w:r>
      <w:r w:rsidRPr="005B2DE6">
        <w:rPr>
          <w:rFonts w:eastAsia="Calibri"/>
          <w:sz w:val="28"/>
          <w:szCs w:val="28"/>
        </w:rPr>
        <w:t xml:space="preserve"> “системах»”.” </w:t>
      </w:r>
      <w:r w:rsidR="009F0E57" w:rsidRPr="005B2DE6">
        <w:rPr>
          <w:rFonts w:eastAsia="Calibri"/>
          <w:sz w:val="28"/>
          <w:szCs w:val="28"/>
        </w:rPr>
        <w:t>в</w:t>
      </w:r>
      <w:r w:rsidRPr="005B2DE6">
        <w:rPr>
          <w:rFonts w:eastAsia="Calibri"/>
          <w:sz w:val="28"/>
          <w:szCs w:val="28"/>
        </w:rPr>
        <w:t>ідповідно</w:t>
      </w:r>
      <w:r w:rsidR="009F0E57" w:rsidRPr="005B2DE6">
        <w:rPr>
          <w:rFonts w:eastAsia="Calibri"/>
          <w:sz w:val="28"/>
          <w:szCs w:val="28"/>
        </w:rPr>
        <w:t>.</w:t>
      </w:r>
      <w:r w:rsidR="009A153E" w:rsidRPr="005B2DE6">
        <w:rPr>
          <w:rFonts w:eastAsia="Calibri"/>
          <w:sz w:val="28"/>
          <w:szCs w:val="28"/>
        </w:rPr>
        <w:t xml:space="preserve">    </w:t>
      </w:r>
      <w:r w:rsidR="00EE1C77" w:rsidRPr="005B2DE6">
        <w:rPr>
          <w:rFonts w:eastAsia="Calibri"/>
          <w:sz w:val="28"/>
          <w:szCs w:val="28"/>
        </w:rPr>
        <w:t xml:space="preserve"> </w:t>
      </w:r>
      <w:r w:rsidR="00AC3969" w:rsidRPr="005B2DE6">
        <w:rPr>
          <w:rFonts w:eastAsia="Calibri"/>
          <w:sz w:val="28"/>
          <w:szCs w:val="28"/>
        </w:rPr>
        <w:t xml:space="preserve">  </w:t>
      </w:r>
    </w:p>
    <w:p w:rsidR="00697A23" w:rsidRPr="005B2DE6" w:rsidRDefault="00697A23" w:rsidP="00CF5B8B">
      <w:pPr>
        <w:tabs>
          <w:tab w:val="left" w:pos="851"/>
        </w:tabs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A46992" w:rsidRPr="005B2DE6" w:rsidRDefault="00A77680" w:rsidP="00033E03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5B2DE6">
        <w:rPr>
          <w:sz w:val="28"/>
          <w:szCs w:val="28"/>
        </w:rPr>
        <w:t>4</w:t>
      </w:r>
      <w:r w:rsidR="00A46992" w:rsidRPr="005B2DE6">
        <w:rPr>
          <w:sz w:val="28"/>
          <w:szCs w:val="28"/>
        </w:rPr>
        <w:t xml:space="preserve">. Департаменту податкової політики Міністерства фінансів України </w:t>
      </w:r>
      <w:r w:rsidR="000B197A" w:rsidRPr="005B2DE6">
        <w:rPr>
          <w:sz w:val="28"/>
          <w:szCs w:val="28"/>
        </w:rPr>
        <w:br/>
      </w:r>
      <w:r w:rsidR="00A46992" w:rsidRPr="005B2DE6">
        <w:rPr>
          <w:sz w:val="28"/>
          <w:szCs w:val="28"/>
        </w:rPr>
        <w:t>в установленому порядку забезпечити:</w:t>
      </w:r>
    </w:p>
    <w:p w:rsidR="00A46992" w:rsidRPr="005B2DE6" w:rsidRDefault="00A46992" w:rsidP="00033E03">
      <w:pPr>
        <w:pStyle w:val="af7"/>
        <w:tabs>
          <w:tab w:val="left" w:leader="dot" w:pos="993"/>
        </w:tabs>
        <w:spacing w:before="0" w:line="240" w:lineRule="auto"/>
        <w:ind w:firstLine="567"/>
        <w:rPr>
          <w:color w:val="auto"/>
        </w:rPr>
      </w:pPr>
      <w:r w:rsidRPr="005B2DE6">
        <w:rPr>
          <w:color w:val="auto"/>
        </w:rPr>
        <w:t>подання цього наказу на державну реєстрацію до Міністерства юстиції України;</w:t>
      </w:r>
    </w:p>
    <w:p w:rsidR="00A46992" w:rsidRPr="005B2DE6" w:rsidRDefault="00A46992" w:rsidP="00033E03">
      <w:pPr>
        <w:pStyle w:val="af7"/>
        <w:tabs>
          <w:tab w:val="left" w:leader="dot" w:pos="993"/>
        </w:tabs>
        <w:spacing w:before="0" w:line="240" w:lineRule="auto"/>
        <w:ind w:firstLine="567"/>
        <w:rPr>
          <w:color w:val="auto"/>
        </w:rPr>
      </w:pPr>
      <w:r w:rsidRPr="005B2DE6">
        <w:rPr>
          <w:color w:val="auto"/>
        </w:rPr>
        <w:t>оприлюднення цього наказу.</w:t>
      </w:r>
    </w:p>
    <w:p w:rsidR="00A46992" w:rsidRPr="005B2DE6" w:rsidRDefault="00A46992" w:rsidP="00033E03">
      <w:pPr>
        <w:pStyle w:val="af7"/>
        <w:tabs>
          <w:tab w:val="left" w:leader="dot" w:pos="993"/>
        </w:tabs>
        <w:spacing w:before="0" w:line="240" w:lineRule="auto"/>
        <w:ind w:firstLine="567"/>
        <w:rPr>
          <w:color w:val="auto"/>
        </w:rPr>
      </w:pPr>
    </w:p>
    <w:p w:rsidR="00A46992" w:rsidRPr="005B2DE6" w:rsidRDefault="00EF4417" w:rsidP="00033E03">
      <w:pPr>
        <w:tabs>
          <w:tab w:val="left" w:leader="dot" w:pos="993"/>
        </w:tabs>
        <w:ind w:firstLine="567"/>
        <w:jc w:val="both"/>
        <w:rPr>
          <w:sz w:val="28"/>
          <w:szCs w:val="28"/>
        </w:rPr>
      </w:pPr>
      <w:r w:rsidRPr="005B2DE6">
        <w:rPr>
          <w:sz w:val="28"/>
          <w:szCs w:val="28"/>
        </w:rPr>
        <w:t>5</w:t>
      </w:r>
      <w:r w:rsidR="0068399A" w:rsidRPr="005B2DE6">
        <w:rPr>
          <w:sz w:val="28"/>
          <w:szCs w:val="28"/>
        </w:rPr>
        <w:t>. </w:t>
      </w:r>
      <w:r w:rsidR="00A46992" w:rsidRPr="005B2DE6">
        <w:rPr>
          <w:sz w:val="28"/>
          <w:szCs w:val="28"/>
        </w:rPr>
        <w:t>Цей наказ набирає чинності</w:t>
      </w:r>
      <w:r w:rsidR="00891AC6" w:rsidRPr="005B2DE6">
        <w:rPr>
          <w:sz w:val="28"/>
          <w:szCs w:val="28"/>
        </w:rPr>
        <w:t xml:space="preserve"> з дня його офіційного опублікування.</w:t>
      </w:r>
    </w:p>
    <w:p w:rsidR="00A46992" w:rsidRPr="005B2DE6" w:rsidRDefault="00A46992" w:rsidP="00A46992">
      <w:pPr>
        <w:tabs>
          <w:tab w:val="left" w:leader="dot" w:pos="993"/>
        </w:tabs>
        <w:ind w:left="709"/>
        <w:jc w:val="both"/>
        <w:rPr>
          <w:sz w:val="28"/>
          <w:szCs w:val="28"/>
        </w:rPr>
      </w:pPr>
    </w:p>
    <w:p w:rsidR="00A46992" w:rsidRPr="005B2DE6" w:rsidRDefault="00B02580" w:rsidP="00A46992">
      <w:pPr>
        <w:pStyle w:val="af5"/>
        <w:tabs>
          <w:tab w:val="left" w:leader="do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B2DE6">
        <w:rPr>
          <w:sz w:val="28"/>
          <w:szCs w:val="28"/>
        </w:rPr>
        <w:t>6</w:t>
      </w:r>
      <w:r w:rsidR="0068399A" w:rsidRPr="005B2DE6">
        <w:rPr>
          <w:sz w:val="28"/>
          <w:szCs w:val="28"/>
        </w:rPr>
        <w:t>. </w:t>
      </w:r>
      <w:r w:rsidR="00A46992" w:rsidRPr="005B2DE6">
        <w:rPr>
          <w:sz w:val="28"/>
          <w:szCs w:val="28"/>
        </w:rPr>
        <w:t xml:space="preserve">Контроль за виконанням цього наказу покласти на заступника Міністра фінансів України Воробей </w:t>
      </w:r>
      <w:r w:rsidR="00444219" w:rsidRPr="005B2DE6">
        <w:rPr>
          <w:sz w:val="28"/>
          <w:szCs w:val="28"/>
        </w:rPr>
        <w:t>С.</w:t>
      </w:r>
      <w:r w:rsidR="004F3E1E" w:rsidRPr="005B2DE6">
        <w:rPr>
          <w:sz w:val="28"/>
          <w:szCs w:val="28"/>
        </w:rPr>
        <w:t xml:space="preserve"> </w:t>
      </w:r>
      <w:r w:rsidR="00444219" w:rsidRPr="005B2DE6">
        <w:rPr>
          <w:sz w:val="28"/>
          <w:szCs w:val="28"/>
        </w:rPr>
        <w:t>І.</w:t>
      </w:r>
      <w:r w:rsidR="00A46992" w:rsidRPr="005B2DE6">
        <w:rPr>
          <w:sz w:val="28"/>
          <w:szCs w:val="28"/>
        </w:rPr>
        <w:t xml:space="preserve"> та Голову Державної податкової служби України.</w:t>
      </w:r>
    </w:p>
    <w:p w:rsidR="00A46992" w:rsidRPr="001C29E7" w:rsidRDefault="00A46992" w:rsidP="00A46992">
      <w:pPr>
        <w:pStyle w:val="af5"/>
        <w:tabs>
          <w:tab w:val="left" w:leader="dot" w:pos="993"/>
        </w:tabs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A46992" w:rsidRPr="001C29E7" w:rsidRDefault="00A46992" w:rsidP="00A46992">
      <w:pPr>
        <w:pStyle w:val="af5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993"/>
        <w:gridCol w:w="3645"/>
      </w:tblGrid>
      <w:tr w:rsidR="00A46992" w:rsidRPr="001C29E7" w:rsidTr="002E36BA">
        <w:tc>
          <w:tcPr>
            <w:tcW w:w="3109" w:type="pct"/>
            <w:tcBorders>
              <w:top w:val="nil"/>
              <w:left w:val="nil"/>
              <w:bottom w:val="nil"/>
              <w:right w:val="nil"/>
            </w:tcBorders>
          </w:tcPr>
          <w:p w:rsidR="00A46992" w:rsidRPr="001C29E7" w:rsidRDefault="00A46992" w:rsidP="002E36BA">
            <w:pPr>
              <w:jc w:val="both"/>
              <w:rPr>
                <w:b/>
                <w:sz w:val="28"/>
                <w:szCs w:val="28"/>
              </w:rPr>
            </w:pPr>
            <w:r w:rsidRPr="001C29E7">
              <w:rPr>
                <w:b/>
                <w:sz w:val="28"/>
                <w:szCs w:val="28"/>
              </w:rPr>
              <w:t xml:space="preserve">Міністр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</w:tcPr>
          <w:p w:rsidR="00A46992" w:rsidRPr="001C29E7" w:rsidRDefault="00A46992" w:rsidP="002E36BA">
            <w:pPr>
              <w:pStyle w:val="21"/>
              <w:ind w:right="-252"/>
              <w:jc w:val="center"/>
              <w:outlineLvl w:val="1"/>
              <w:rPr>
                <w:bCs w:val="0"/>
              </w:rPr>
            </w:pPr>
            <w:r w:rsidRPr="001C29E7">
              <w:rPr>
                <w:bCs w:val="0"/>
              </w:rPr>
              <w:t xml:space="preserve">        Сергій МАРЧЕНКО</w:t>
            </w:r>
          </w:p>
        </w:tc>
      </w:tr>
    </w:tbl>
    <w:p w:rsidR="00806C62" w:rsidRPr="001C29E7" w:rsidRDefault="00806C62" w:rsidP="00030D95">
      <w:pPr>
        <w:rPr>
          <w:b/>
          <w:sz w:val="28"/>
          <w:szCs w:val="28"/>
          <w:lang w:eastAsia="ru-RU"/>
        </w:rPr>
      </w:pPr>
    </w:p>
    <w:sectPr w:rsidR="00806C62" w:rsidRPr="001C29E7" w:rsidSect="00BC4884">
      <w:headerReference w:type="even" r:id="rId9"/>
      <w:headerReference w:type="default" r:id="rId10"/>
      <w:pgSz w:w="11906" w:h="16838" w:code="9"/>
      <w:pgMar w:top="567" w:right="567" w:bottom="1701" w:left="1701" w:header="709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A2D" w:rsidRDefault="004C2A2D" w:rsidP="001B66D9">
      <w:r>
        <w:separator/>
      </w:r>
    </w:p>
  </w:endnote>
  <w:endnote w:type="continuationSeparator" w:id="0">
    <w:p w:rsidR="004C2A2D" w:rsidRDefault="004C2A2D" w:rsidP="001B6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A2D" w:rsidRDefault="004C2A2D" w:rsidP="001B66D9">
      <w:r>
        <w:separator/>
      </w:r>
    </w:p>
  </w:footnote>
  <w:footnote w:type="continuationSeparator" w:id="0">
    <w:p w:rsidR="004C2A2D" w:rsidRDefault="004C2A2D" w:rsidP="001B6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AE2" w:rsidRDefault="00BA6AE2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4D70E8">
      <w:rPr>
        <w:noProof/>
      </w:rPr>
      <w:t>2</w:t>
    </w:r>
    <w:r>
      <w:fldChar w:fldCharType="end"/>
    </w:r>
  </w:p>
  <w:p w:rsidR="001E7ACE" w:rsidRDefault="001E7ACE" w:rsidP="001E7ACE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0E8" w:rsidRDefault="004D70E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CD6C59">
      <w:rPr>
        <w:noProof/>
      </w:rPr>
      <w:t>2</w:t>
    </w:r>
    <w:r>
      <w:fldChar w:fldCharType="end"/>
    </w:r>
  </w:p>
  <w:p w:rsidR="00174A19" w:rsidRDefault="00174A1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656EE"/>
    <w:multiLevelType w:val="hybridMultilevel"/>
    <w:tmpl w:val="472A8C5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3E74F1"/>
    <w:multiLevelType w:val="hybridMultilevel"/>
    <w:tmpl w:val="4E34716C"/>
    <w:lvl w:ilvl="0" w:tplc="43964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A557A"/>
    <w:multiLevelType w:val="hybridMultilevel"/>
    <w:tmpl w:val="A2CACDEC"/>
    <w:lvl w:ilvl="0" w:tplc="0E1E003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D293C"/>
    <w:multiLevelType w:val="hybridMultilevel"/>
    <w:tmpl w:val="FC3076A0"/>
    <w:lvl w:ilvl="0" w:tplc="BB808C2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558D4"/>
    <w:multiLevelType w:val="hybridMultilevel"/>
    <w:tmpl w:val="D47E98F2"/>
    <w:lvl w:ilvl="0" w:tplc="C4B86D18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155E6294"/>
    <w:multiLevelType w:val="hybridMultilevel"/>
    <w:tmpl w:val="517C6FBA"/>
    <w:lvl w:ilvl="0" w:tplc="299CADC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17054E3F"/>
    <w:multiLevelType w:val="hybridMultilevel"/>
    <w:tmpl w:val="2806F182"/>
    <w:lvl w:ilvl="0" w:tplc="7D0CDB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56FE7"/>
    <w:multiLevelType w:val="hybridMultilevel"/>
    <w:tmpl w:val="8E84E890"/>
    <w:lvl w:ilvl="0" w:tplc="EB8856F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D6B37"/>
    <w:multiLevelType w:val="hybridMultilevel"/>
    <w:tmpl w:val="87AEB5DC"/>
    <w:lvl w:ilvl="0" w:tplc="F96A11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BC06681"/>
    <w:multiLevelType w:val="hybridMultilevel"/>
    <w:tmpl w:val="19C29206"/>
    <w:lvl w:ilvl="0" w:tplc="468CF1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A781D4E"/>
    <w:multiLevelType w:val="hybridMultilevel"/>
    <w:tmpl w:val="2CC84666"/>
    <w:lvl w:ilvl="0" w:tplc="45A8B3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7E0F52"/>
    <w:multiLevelType w:val="hybridMultilevel"/>
    <w:tmpl w:val="94144D16"/>
    <w:lvl w:ilvl="0" w:tplc="C3A88E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16A1ED1"/>
    <w:multiLevelType w:val="hybridMultilevel"/>
    <w:tmpl w:val="F39C2EDE"/>
    <w:lvl w:ilvl="0" w:tplc="5F409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5031A2D"/>
    <w:multiLevelType w:val="hybridMultilevel"/>
    <w:tmpl w:val="65C0CC10"/>
    <w:lvl w:ilvl="0" w:tplc="AEE29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465FC"/>
    <w:multiLevelType w:val="hybridMultilevel"/>
    <w:tmpl w:val="F3BAAC9E"/>
    <w:lvl w:ilvl="0" w:tplc="5EE878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84682"/>
    <w:multiLevelType w:val="hybridMultilevel"/>
    <w:tmpl w:val="49441838"/>
    <w:lvl w:ilvl="0" w:tplc="FFFFFFFF">
      <w:start w:val="1"/>
      <w:numFmt w:val="decimal"/>
      <w:lvlText w:val="%1."/>
      <w:lvlJc w:val="left"/>
      <w:pPr>
        <w:ind w:left="1238" w:hanging="6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7EA36DD"/>
    <w:multiLevelType w:val="hybridMultilevel"/>
    <w:tmpl w:val="DEBC6696"/>
    <w:lvl w:ilvl="0" w:tplc="FFFFFFFF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69466074"/>
    <w:multiLevelType w:val="hybridMultilevel"/>
    <w:tmpl w:val="07C207AC"/>
    <w:lvl w:ilvl="0" w:tplc="3C74B0C6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C1B0FBA"/>
    <w:multiLevelType w:val="hybridMultilevel"/>
    <w:tmpl w:val="B43E25E2"/>
    <w:lvl w:ilvl="0" w:tplc="D8EC8D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47E5D1A"/>
    <w:multiLevelType w:val="hybridMultilevel"/>
    <w:tmpl w:val="5A8E6DA0"/>
    <w:lvl w:ilvl="0" w:tplc="30C097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5BF6A3E"/>
    <w:multiLevelType w:val="hybridMultilevel"/>
    <w:tmpl w:val="B8D08804"/>
    <w:lvl w:ilvl="0" w:tplc="BD6C75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F023A2"/>
    <w:multiLevelType w:val="hybridMultilevel"/>
    <w:tmpl w:val="2B2EDF0E"/>
    <w:lvl w:ilvl="0" w:tplc="17625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4"/>
  </w:num>
  <w:num w:numId="4">
    <w:abstractNumId w:val="7"/>
  </w:num>
  <w:num w:numId="5">
    <w:abstractNumId w:val="6"/>
  </w:num>
  <w:num w:numId="6">
    <w:abstractNumId w:val="10"/>
  </w:num>
  <w:num w:numId="7">
    <w:abstractNumId w:val="21"/>
  </w:num>
  <w:num w:numId="8">
    <w:abstractNumId w:val="13"/>
  </w:num>
  <w:num w:numId="9">
    <w:abstractNumId w:val="20"/>
  </w:num>
  <w:num w:numId="10">
    <w:abstractNumId w:val="1"/>
  </w:num>
  <w:num w:numId="11">
    <w:abstractNumId w:val="5"/>
  </w:num>
  <w:num w:numId="12">
    <w:abstractNumId w:val="4"/>
  </w:num>
  <w:num w:numId="13">
    <w:abstractNumId w:val="17"/>
  </w:num>
  <w:num w:numId="14">
    <w:abstractNumId w:val="11"/>
  </w:num>
  <w:num w:numId="15">
    <w:abstractNumId w:val="16"/>
  </w:num>
  <w:num w:numId="16">
    <w:abstractNumId w:val="15"/>
  </w:num>
  <w:num w:numId="17">
    <w:abstractNumId w:val="0"/>
  </w:num>
  <w:num w:numId="18">
    <w:abstractNumId w:val="12"/>
  </w:num>
  <w:num w:numId="19">
    <w:abstractNumId w:val="19"/>
  </w:num>
  <w:num w:numId="20">
    <w:abstractNumId w:val="8"/>
  </w:num>
  <w:num w:numId="21">
    <w:abstractNumId w:val="1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E80"/>
    <w:rsid w:val="000100DB"/>
    <w:rsid w:val="000118FB"/>
    <w:rsid w:val="00012ECE"/>
    <w:rsid w:val="00016233"/>
    <w:rsid w:val="000223C5"/>
    <w:rsid w:val="00024A71"/>
    <w:rsid w:val="00025836"/>
    <w:rsid w:val="00027ECC"/>
    <w:rsid w:val="000308C1"/>
    <w:rsid w:val="00030D95"/>
    <w:rsid w:val="000339D0"/>
    <w:rsid w:val="00033E03"/>
    <w:rsid w:val="00036C0A"/>
    <w:rsid w:val="000409C8"/>
    <w:rsid w:val="00041143"/>
    <w:rsid w:val="00045472"/>
    <w:rsid w:val="000535E3"/>
    <w:rsid w:val="00055F5B"/>
    <w:rsid w:val="00056B80"/>
    <w:rsid w:val="00065B76"/>
    <w:rsid w:val="00072EAB"/>
    <w:rsid w:val="000804EE"/>
    <w:rsid w:val="00081F15"/>
    <w:rsid w:val="00085269"/>
    <w:rsid w:val="00090220"/>
    <w:rsid w:val="000906F2"/>
    <w:rsid w:val="00091CE5"/>
    <w:rsid w:val="00091DAF"/>
    <w:rsid w:val="00094DFC"/>
    <w:rsid w:val="000A02FE"/>
    <w:rsid w:val="000A0BC7"/>
    <w:rsid w:val="000A278E"/>
    <w:rsid w:val="000A422C"/>
    <w:rsid w:val="000A4F0C"/>
    <w:rsid w:val="000A5649"/>
    <w:rsid w:val="000B197A"/>
    <w:rsid w:val="000C59BE"/>
    <w:rsid w:val="000D28B1"/>
    <w:rsid w:val="000D387E"/>
    <w:rsid w:val="000D5A25"/>
    <w:rsid w:val="000D60C7"/>
    <w:rsid w:val="000E09DE"/>
    <w:rsid w:val="000E3026"/>
    <w:rsid w:val="000E6F7D"/>
    <w:rsid w:val="000E7049"/>
    <w:rsid w:val="000F54A1"/>
    <w:rsid w:val="000F6FA5"/>
    <w:rsid w:val="00117627"/>
    <w:rsid w:val="00120186"/>
    <w:rsid w:val="001245B0"/>
    <w:rsid w:val="00126515"/>
    <w:rsid w:val="00134942"/>
    <w:rsid w:val="00143AD3"/>
    <w:rsid w:val="00144858"/>
    <w:rsid w:val="00144BA8"/>
    <w:rsid w:val="00154004"/>
    <w:rsid w:val="00157B46"/>
    <w:rsid w:val="00171277"/>
    <w:rsid w:val="00174A19"/>
    <w:rsid w:val="0017501B"/>
    <w:rsid w:val="001775DA"/>
    <w:rsid w:val="001776CB"/>
    <w:rsid w:val="00180126"/>
    <w:rsid w:val="00180355"/>
    <w:rsid w:val="001A6052"/>
    <w:rsid w:val="001A74CF"/>
    <w:rsid w:val="001B1621"/>
    <w:rsid w:val="001B366C"/>
    <w:rsid w:val="001B66D9"/>
    <w:rsid w:val="001B772F"/>
    <w:rsid w:val="001C0BAF"/>
    <w:rsid w:val="001C0BC2"/>
    <w:rsid w:val="001C119D"/>
    <w:rsid w:val="001C29E7"/>
    <w:rsid w:val="001C6621"/>
    <w:rsid w:val="001D3DFE"/>
    <w:rsid w:val="001D3E2E"/>
    <w:rsid w:val="001E298A"/>
    <w:rsid w:val="001E7ACE"/>
    <w:rsid w:val="001F01A4"/>
    <w:rsid w:val="001F2942"/>
    <w:rsid w:val="001F763A"/>
    <w:rsid w:val="0020308B"/>
    <w:rsid w:val="00207425"/>
    <w:rsid w:val="00212AD4"/>
    <w:rsid w:val="002143E2"/>
    <w:rsid w:val="00222851"/>
    <w:rsid w:val="00222EA8"/>
    <w:rsid w:val="002237E1"/>
    <w:rsid w:val="0022480E"/>
    <w:rsid w:val="00226EA7"/>
    <w:rsid w:val="00247669"/>
    <w:rsid w:val="002502C9"/>
    <w:rsid w:val="0025217B"/>
    <w:rsid w:val="00261AEB"/>
    <w:rsid w:val="0026251D"/>
    <w:rsid w:val="002668F7"/>
    <w:rsid w:val="00267ED1"/>
    <w:rsid w:val="00270611"/>
    <w:rsid w:val="002727F5"/>
    <w:rsid w:val="00281037"/>
    <w:rsid w:val="00281FF6"/>
    <w:rsid w:val="0028247A"/>
    <w:rsid w:val="002958AC"/>
    <w:rsid w:val="002A19B9"/>
    <w:rsid w:val="002B1CB6"/>
    <w:rsid w:val="002B33BA"/>
    <w:rsid w:val="002B69ED"/>
    <w:rsid w:val="002B6B70"/>
    <w:rsid w:val="002B6F7D"/>
    <w:rsid w:val="002C14F9"/>
    <w:rsid w:val="002C3E0B"/>
    <w:rsid w:val="002C4F2B"/>
    <w:rsid w:val="002C7E5A"/>
    <w:rsid w:val="002D04EC"/>
    <w:rsid w:val="002D13D0"/>
    <w:rsid w:val="002D1845"/>
    <w:rsid w:val="002D4BF0"/>
    <w:rsid w:val="002D7F6D"/>
    <w:rsid w:val="002E325E"/>
    <w:rsid w:val="002E36BA"/>
    <w:rsid w:val="002E630A"/>
    <w:rsid w:val="002F0CBC"/>
    <w:rsid w:val="002F2905"/>
    <w:rsid w:val="002F2FCB"/>
    <w:rsid w:val="003000F2"/>
    <w:rsid w:val="003023AE"/>
    <w:rsid w:val="00304F85"/>
    <w:rsid w:val="0031442A"/>
    <w:rsid w:val="00314BFA"/>
    <w:rsid w:val="003162B9"/>
    <w:rsid w:val="003177CE"/>
    <w:rsid w:val="0032184F"/>
    <w:rsid w:val="00324180"/>
    <w:rsid w:val="00325B5D"/>
    <w:rsid w:val="003268D8"/>
    <w:rsid w:val="003352E4"/>
    <w:rsid w:val="00340E6B"/>
    <w:rsid w:val="00345C83"/>
    <w:rsid w:val="00347244"/>
    <w:rsid w:val="00347788"/>
    <w:rsid w:val="00353BDA"/>
    <w:rsid w:val="00354015"/>
    <w:rsid w:val="00356B26"/>
    <w:rsid w:val="00357F11"/>
    <w:rsid w:val="003608F4"/>
    <w:rsid w:val="003627A8"/>
    <w:rsid w:val="003627AD"/>
    <w:rsid w:val="0037084B"/>
    <w:rsid w:val="00372522"/>
    <w:rsid w:val="00374B30"/>
    <w:rsid w:val="003830E5"/>
    <w:rsid w:val="0038555F"/>
    <w:rsid w:val="003858EB"/>
    <w:rsid w:val="003871EC"/>
    <w:rsid w:val="0039026F"/>
    <w:rsid w:val="003957E2"/>
    <w:rsid w:val="003A062B"/>
    <w:rsid w:val="003A1DE4"/>
    <w:rsid w:val="003A22F1"/>
    <w:rsid w:val="003A6C98"/>
    <w:rsid w:val="003A7FA4"/>
    <w:rsid w:val="003B1180"/>
    <w:rsid w:val="003B1844"/>
    <w:rsid w:val="003B5E74"/>
    <w:rsid w:val="003B7F0A"/>
    <w:rsid w:val="003C25E3"/>
    <w:rsid w:val="003C2723"/>
    <w:rsid w:val="003C333F"/>
    <w:rsid w:val="003C5C81"/>
    <w:rsid w:val="003D050A"/>
    <w:rsid w:val="003D6C2A"/>
    <w:rsid w:val="003E1E29"/>
    <w:rsid w:val="003E2150"/>
    <w:rsid w:val="003E352C"/>
    <w:rsid w:val="003E3B1E"/>
    <w:rsid w:val="003E6030"/>
    <w:rsid w:val="003E7BE2"/>
    <w:rsid w:val="003F370B"/>
    <w:rsid w:val="003F4070"/>
    <w:rsid w:val="003F62CD"/>
    <w:rsid w:val="004117B6"/>
    <w:rsid w:val="00412E38"/>
    <w:rsid w:val="00413A6E"/>
    <w:rsid w:val="0042291A"/>
    <w:rsid w:val="004244AF"/>
    <w:rsid w:val="00431D36"/>
    <w:rsid w:val="0043583D"/>
    <w:rsid w:val="00436803"/>
    <w:rsid w:val="00436D99"/>
    <w:rsid w:val="00437AC3"/>
    <w:rsid w:val="004420B3"/>
    <w:rsid w:val="00444219"/>
    <w:rsid w:val="00445EFC"/>
    <w:rsid w:val="00450E4A"/>
    <w:rsid w:val="00452D03"/>
    <w:rsid w:val="0045310C"/>
    <w:rsid w:val="004604EA"/>
    <w:rsid w:val="0046235D"/>
    <w:rsid w:val="00463B78"/>
    <w:rsid w:val="00464DA4"/>
    <w:rsid w:val="00466D1A"/>
    <w:rsid w:val="00467A1B"/>
    <w:rsid w:val="00467CF4"/>
    <w:rsid w:val="00470A4B"/>
    <w:rsid w:val="00482075"/>
    <w:rsid w:val="00484C49"/>
    <w:rsid w:val="00486808"/>
    <w:rsid w:val="00487B33"/>
    <w:rsid w:val="0049310C"/>
    <w:rsid w:val="00495EFC"/>
    <w:rsid w:val="004A4C51"/>
    <w:rsid w:val="004A4DB1"/>
    <w:rsid w:val="004B0198"/>
    <w:rsid w:val="004B0EB0"/>
    <w:rsid w:val="004B421D"/>
    <w:rsid w:val="004C1E36"/>
    <w:rsid w:val="004C2A2D"/>
    <w:rsid w:val="004C3985"/>
    <w:rsid w:val="004C529A"/>
    <w:rsid w:val="004C7B4F"/>
    <w:rsid w:val="004D664B"/>
    <w:rsid w:val="004D70E8"/>
    <w:rsid w:val="004D7EB0"/>
    <w:rsid w:val="004E0F72"/>
    <w:rsid w:val="004E11ED"/>
    <w:rsid w:val="004E46BE"/>
    <w:rsid w:val="004E667E"/>
    <w:rsid w:val="004F1073"/>
    <w:rsid w:val="004F1486"/>
    <w:rsid w:val="004F3E1E"/>
    <w:rsid w:val="00504961"/>
    <w:rsid w:val="0050578E"/>
    <w:rsid w:val="00505A66"/>
    <w:rsid w:val="005066BB"/>
    <w:rsid w:val="00516FD7"/>
    <w:rsid w:val="00521005"/>
    <w:rsid w:val="005230E3"/>
    <w:rsid w:val="005265B0"/>
    <w:rsid w:val="00527573"/>
    <w:rsid w:val="00527BF2"/>
    <w:rsid w:val="0053295F"/>
    <w:rsid w:val="00533A71"/>
    <w:rsid w:val="00535BD7"/>
    <w:rsid w:val="005362FC"/>
    <w:rsid w:val="005364B0"/>
    <w:rsid w:val="005406B6"/>
    <w:rsid w:val="005433E0"/>
    <w:rsid w:val="005464FE"/>
    <w:rsid w:val="005574CA"/>
    <w:rsid w:val="00561DB2"/>
    <w:rsid w:val="0056226F"/>
    <w:rsid w:val="00562A5B"/>
    <w:rsid w:val="00571DAA"/>
    <w:rsid w:val="00574594"/>
    <w:rsid w:val="005751DB"/>
    <w:rsid w:val="00583E47"/>
    <w:rsid w:val="005849FA"/>
    <w:rsid w:val="0059010E"/>
    <w:rsid w:val="0059263B"/>
    <w:rsid w:val="00593275"/>
    <w:rsid w:val="00594370"/>
    <w:rsid w:val="005961C7"/>
    <w:rsid w:val="00597F23"/>
    <w:rsid w:val="005A084F"/>
    <w:rsid w:val="005A18D7"/>
    <w:rsid w:val="005A6D60"/>
    <w:rsid w:val="005B2DE6"/>
    <w:rsid w:val="005B5B6F"/>
    <w:rsid w:val="005C12E9"/>
    <w:rsid w:val="005C1CE9"/>
    <w:rsid w:val="005C48D7"/>
    <w:rsid w:val="005C4DE6"/>
    <w:rsid w:val="005C517A"/>
    <w:rsid w:val="005C71DB"/>
    <w:rsid w:val="005D2A81"/>
    <w:rsid w:val="005D5EAF"/>
    <w:rsid w:val="005D61BA"/>
    <w:rsid w:val="005F009D"/>
    <w:rsid w:val="005F2A63"/>
    <w:rsid w:val="005F470F"/>
    <w:rsid w:val="005F4AC6"/>
    <w:rsid w:val="005F5B19"/>
    <w:rsid w:val="00600156"/>
    <w:rsid w:val="00602E7C"/>
    <w:rsid w:val="00603BCC"/>
    <w:rsid w:val="00615890"/>
    <w:rsid w:val="00617911"/>
    <w:rsid w:val="006257C7"/>
    <w:rsid w:val="006258E6"/>
    <w:rsid w:val="00630E01"/>
    <w:rsid w:val="00632684"/>
    <w:rsid w:val="00632D4E"/>
    <w:rsid w:val="00635CBC"/>
    <w:rsid w:val="00641FC7"/>
    <w:rsid w:val="0064297C"/>
    <w:rsid w:val="00647327"/>
    <w:rsid w:val="006611C2"/>
    <w:rsid w:val="00661722"/>
    <w:rsid w:val="00664EC4"/>
    <w:rsid w:val="006777C6"/>
    <w:rsid w:val="006809CD"/>
    <w:rsid w:val="0068399A"/>
    <w:rsid w:val="0068735A"/>
    <w:rsid w:val="00693939"/>
    <w:rsid w:val="00697A23"/>
    <w:rsid w:val="006A2FDC"/>
    <w:rsid w:val="006B4793"/>
    <w:rsid w:val="006B7703"/>
    <w:rsid w:val="006C36D8"/>
    <w:rsid w:val="006C572C"/>
    <w:rsid w:val="006D2B70"/>
    <w:rsid w:val="006D658C"/>
    <w:rsid w:val="006D6A32"/>
    <w:rsid w:val="006E2E17"/>
    <w:rsid w:val="006E777A"/>
    <w:rsid w:val="006F4682"/>
    <w:rsid w:val="006F47C0"/>
    <w:rsid w:val="00704A4E"/>
    <w:rsid w:val="007108BF"/>
    <w:rsid w:val="0071193E"/>
    <w:rsid w:val="00713216"/>
    <w:rsid w:val="007156AA"/>
    <w:rsid w:val="00717571"/>
    <w:rsid w:val="00725066"/>
    <w:rsid w:val="00734B12"/>
    <w:rsid w:val="00735BB9"/>
    <w:rsid w:val="00756E76"/>
    <w:rsid w:val="00763564"/>
    <w:rsid w:val="007712AA"/>
    <w:rsid w:val="0077331F"/>
    <w:rsid w:val="00780C82"/>
    <w:rsid w:val="00783396"/>
    <w:rsid w:val="00784EF7"/>
    <w:rsid w:val="007908FC"/>
    <w:rsid w:val="00792CB4"/>
    <w:rsid w:val="007933C0"/>
    <w:rsid w:val="007A18A0"/>
    <w:rsid w:val="007A48B2"/>
    <w:rsid w:val="007A59C9"/>
    <w:rsid w:val="007A70A1"/>
    <w:rsid w:val="007B10CF"/>
    <w:rsid w:val="007B172D"/>
    <w:rsid w:val="007B433E"/>
    <w:rsid w:val="007B6AE1"/>
    <w:rsid w:val="007D16A8"/>
    <w:rsid w:val="007D3BAB"/>
    <w:rsid w:val="007D3FBB"/>
    <w:rsid w:val="007D7969"/>
    <w:rsid w:val="007E2B5F"/>
    <w:rsid w:val="007E43BF"/>
    <w:rsid w:val="007E4BBD"/>
    <w:rsid w:val="007E59C1"/>
    <w:rsid w:val="007E7A68"/>
    <w:rsid w:val="007F1523"/>
    <w:rsid w:val="007F17AB"/>
    <w:rsid w:val="007F46D1"/>
    <w:rsid w:val="007F7B28"/>
    <w:rsid w:val="0080027B"/>
    <w:rsid w:val="00806C62"/>
    <w:rsid w:val="00807BC0"/>
    <w:rsid w:val="00814F68"/>
    <w:rsid w:val="0082693B"/>
    <w:rsid w:val="00833740"/>
    <w:rsid w:val="00835717"/>
    <w:rsid w:val="00837883"/>
    <w:rsid w:val="008415F6"/>
    <w:rsid w:val="00843F49"/>
    <w:rsid w:val="00847846"/>
    <w:rsid w:val="0085115D"/>
    <w:rsid w:val="00853D3E"/>
    <w:rsid w:val="008543DE"/>
    <w:rsid w:val="00860E4A"/>
    <w:rsid w:val="008718E9"/>
    <w:rsid w:val="00871A91"/>
    <w:rsid w:val="00872AE6"/>
    <w:rsid w:val="00874550"/>
    <w:rsid w:val="00876733"/>
    <w:rsid w:val="008822FD"/>
    <w:rsid w:val="0088489A"/>
    <w:rsid w:val="00885F4F"/>
    <w:rsid w:val="00886426"/>
    <w:rsid w:val="008874F7"/>
    <w:rsid w:val="00890DCF"/>
    <w:rsid w:val="00891832"/>
    <w:rsid w:val="00891AC6"/>
    <w:rsid w:val="0089770A"/>
    <w:rsid w:val="008A2A53"/>
    <w:rsid w:val="008A4283"/>
    <w:rsid w:val="008A5EEA"/>
    <w:rsid w:val="008B5685"/>
    <w:rsid w:val="008B5EEA"/>
    <w:rsid w:val="008B6833"/>
    <w:rsid w:val="008C03F9"/>
    <w:rsid w:val="008C2B08"/>
    <w:rsid w:val="008D2A53"/>
    <w:rsid w:val="008D5915"/>
    <w:rsid w:val="008D770C"/>
    <w:rsid w:val="008E2E5F"/>
    <w:rsid w:val="008F18E5"/>
    <w:rsid w:val="008F1DA0"/>
    <w:rsid w:val="008F2C56"/>
    <w:rsid w:val="008F5EE2"/>
    <w:rsid w:val="00901B48"/>
    <w:rsid w:val="00901CE0"/>
    <w:rsid w:val="00903EEA"/>
    <w:rsid w:val="0091614A"/>
    <w:rsid w:val="0092020C"/>
    <w:rsid w:val="00925F3C"/>
    <w:rsid w:val="009270D1"/>
    <w:rsid w:val="009277FF"/>
    <w:rsid w:val="00927EBD"/>
    <w:rsid w:val="00930627"/>
    <w:rsid w:val="00931035"/>
    <w:rsid w:val="009312E7"/>
    <w:rsid w:val="00931DD0"/>
    <w:rsid w:val="00932199"/>
    <w:rsid w:val="009352A2"/>
    <w:rsid w:val="00940CB9"/>
    <w:rsid w:val="00944797"/>
    <w:rsid w:val="00945250"/>
    <w:rsid w:val="009464F8"/>
    <w:rsid w:val="00950875"/>
    <w:rsid w:val="0095328E"/>
    <w:rsid w:val="0095457D"/>
    <w:rsid w:val="00970E05"/>
    <w:rsid w:val="00971EE8"/>
    <w:rsid w:val="00972FF5"/>
    <w:rsid w:val="00977DEE"/>
    <w:rsid w:val="00981B06"/>
    <w:rsid w:val="0098249D"/>
    <w:rsid w:val="0098409C"/>
    <w:rsid w:val="00987995"/>
    <w:rsid w:val="0099462E"/>
    <w:rsid w:val="009946FD"/>
    <w:rsid w:val="009A02FE"/>
    <w:rsid w:val="009A0AFB"/>
    <w:rsid w:val="009A153E"/>
    <w:rsid w:val="009A1B05"/>
    <w:rsid w:val="009B16A5"/>
    <w:rsid w:val="009B6D87"/>
    <w:rsid w:val="009B7148"/>
    <w:rsid w:val="009C4114"/>
    <w:rsid w:val="009C62F3"/>
    <w:rsid w:val="009C64FD"/>
    <w:rsid w:val="009C6AA7"/>
    <w:rsid w:val="009D1098"/>
    <w:rsid w:val="009D2D80"/>
    <w:rsid w:val="009D3E80"/>
    <w:rsid w:val="009D54F2"/>
    <w:rsid w:val="009D552C"/>
    <w:rsid w:val="009E440A"/>
    <w:rsid w:val="009E5C26"/>
    <w:rsid w:val="009E6ECD"/>
    <w:rsid w:val="009E729D"/>
    <w:rsid w:val="009F0876"/>
    <w:rsid w:val="009F0E57"/>
    <w:rsid w:val="009F2961"/>
    <w:rsid w:val="009F58EF"/>
    <w:rsid w:val="009F5BC7"/>
    <w:rsid w:val="00A01C37"/>
    <w:rsid w:val="00A0247F"/>
    <w:rsid w:val="00A0332A"/>
    <w:rsid w:val="00A05A18"/>
    <w:rsid w:val="00A064C5"/>
    <w:rsid w:val="00A113BD"/>
    <w:rsid w:val="00A152DF"/>
    <w:rsid w:val="00A16BB5"/>
    <w:rsid w:val="00A16BB9"/>
    <w:rsid w:val="00A21A31"/>
    <w:rsid w:val="00A22BFF"/>
    <w:rsid w:val="00A37D2A"/>
    <w:rsid w:val="00A410E9"/>
    <w:rsid w:val="00A46992"/>
    <w:rsid w:val="00A47516"/>
    <w:rsid w:val="00A52545"/>
    <w:rsid w:val="00A53573"/>
    <w:rsid w:val="00A565E4"/>
    <w:rsid w:val="00A60AAC"/>
    <w:rsid w:val="00A6763C"/>
    <w:rsid w:val="00A77680"/>
    <w:rsid w:val="00A84BCE"/>
    <w:rsid w:val="00A8601B"/>
    <w:rsid w:val="00A861EA"/>
    <w:rsid w:val="00A8667A"/>
    <w:rsid w:val="00A9055E"/>
    <w:rsid w:val="00A90C3D"/>
    <w:rsid w:val="00A92670"/>
    <w:rsid w:val="00A9358A"/>
    <w:rsid w:val="00A93C3A"/>
    <w:rsid w:val="00A94CD3"/>
    <w:rsid w:val="00A96281"/>
    <w:rsid w:val="00A968A8"/>
    <w:rsid w:val="00A97DA3"/>
    <w:rsid w:val="00AA074B"/>
    <w:rsid w:val="00AA4314"/>
    <w:rsid w:val="00AA4659"/>
    <w:rsid w:val="00AB2AC6"/>
    <w:rsid w:val="00AB3C66"/>
    <w:rsid w:val="00AB4F5C"/>
    <w:rsid w:val="00AB6B2B"/>
    <w:rsid w:val="00AB6E9D"/>
    <w:rsid w:val="00AC2EFA"/>
    <w:rsid w:val="00AC3969"/>
    <w:rsid w:val="00AD776B"/>
    <w:rsid w:val="00AE563C"/>
    <w:rsid w:val="00AF0B07"/>
    <w:rsid w:val="00AF2161"/>
    <w:rsid w:val="00AF2FB0"/>
    <w:rsid w:val="00AF52A0"/>
    <w:rsid w:val="00AF753F"/>
    <w:rsid w:val="00B003FC"/>
    <w:rsid w:val="00B02580"/>
    <w:rsid w:val="00B113CC"/>
    <w:rsid w:val="00B13C3F"/>
    <w:rsid w:val="00B15D84"/>
    <w:rsid w:val="00B20033"/>
    <w:rsid w:val="00B200E8"/>
    <w:rsid w:val="00B20FA3"/>
    <w:rsid w:val="00B217F3"/>
    <w:rsid w:val="00B2284F"/>
    <w:rsid w:val="00B32215"/>
    <w:rsid w:val="00B346F6"/>
    <w:rsid w:val="00B3761E"/>
    <w:rsid w:val="00B41DF4"/>
    <w:rsid w:val="00B42010"/>
    <w:rsid w:val="00B4274B"/>
    <w:rsid w:val="00B44310"/>
    <w:rsid w:val="00B55166"/>
    <w:rsid w:val="00B55794"/>
    <w:rsid w:val="00B56797"/>
    <w:rsid w:val="00B56B3E"/>
    <w:rsid w:val="00B6190A"/>
    <w:rsid w:val="00B62A45"/>
    <w:rsid w:val="00B65991"/>
    <w:rsid w:val="00B703AA"/>
    <w:rsid w:val="00B70418"/>
    <w:rsid w:val="00B7188D"/>
    <w:rsid w:val="00B7409C"/>
    <w:rsid w:val="00B743B7"/>
    <w:rsid w:val="00B759DC"/>
    <w:rsid w:val="00B80E6C"/>
    <w:rsid w:val="00B87833"/>
    <w:rsid w:val="00B93154"/>
    <w:rsid w:val="00B95C52"/>
    <w:rsid w:val="00BA166D"/>
    <w:rsid w:val="00BA2089"/>
    <w:rsid w:val="00BA427B"/>
    <w:rsid w:val="00BA6AE2"/>
    <w:rsid w:val="00BB0E7A"/>
    <w:rsid w:val="00BB24DB"/>
    <w:rsid w:val="00BB34E4"/>
    <w:rsid w:val="00BC01F7"/>
    <w:rsid w:val="00BC08BE"/>
    <w:rsid w:val="00BC4884"/>
    <w:rsid w:val="00BC4C40"/>
    <w:rsid w:val="00BC4F2F"/>
    <w:rsid w:val="00BC5AC1"/>
    <w:rsid w:val="00BC75C0"/>
    <w:rsid w:val="00BD2C92"/>
    <w:rsid w:val="00BD7932"/>
    <w:rsid w:val="00BD7B9D"/>
    <w:rsid w:val="00BE3900"/>
    <w:rsid w:val="00BE583A"/>
    <w:rsid w:val="00BE6909"/>
    <w:rsid w:val="00BF0712"/>
    <w:rsid w:val="00BF150D"/>
    <w:rsid w:val="00BF455C"/>
    <w:rsid w:val="00C06E85"/>
    <w:rsid w:val="00C13F49"/>
    <w:rsid w:val="00C1441D"/>
    <w:rsid w:val="00C14A0B"/>
    <w:rsid w:val="00C14BB9"/>
    <w:rsid w:val="00C17BCA"/>
    <w:rsid w:val="00C20214"/>
    <w:rsid w:val="00C238CA"/>
    <w:rsid w:val="00C23F43"/>
    <w:rsid w:val="00C3045E"/>
    <w:rsid w:val="00C3185B"/>
    <w:rsid w:val="00C36737"/>
    <w:rsid w:val="00C41157"/>
    <w:rsid w:val="00C4341C"/>
    <w:rsid w:val="00C45826"/>
    <w:rsid w:val="00C50B9A"/>
    <w:rsid w:val="00C60864"/>
    <w:rsid w:val="00C60CD9"/>
    <w:rsid w:val="00C64F29"/>
    <w:rsid w:val="00C66199"/>
    <w:rsid w:val="00C67D97"/>
    <w:rsid w:val="00C71AE4"/>
    <w:rsid w:val="00C71BB7"/>
    <w:rsid w:val="00C71E1F"/>
    <w:rsid w:val="00C75513"/>
    <w:rsid w:val="00C75E79"/>
    <w:rsid w:val="00C80F81"/>
    <w:rsid w:val="00C85E7C"/>
    <w:rsid w:val="00C86940"/>
    <w:rsid w:val="00C9043E"/>
    <w:rsid w:val="00C914C7"/>
    <w:rsid w:val="00C9176D"/>
    <w:rsid w:val="00C920C3"/>
    <w:rsid w:val="00C9235E"/>
    <w:rsid w:val="00CA1B9A"/>
    <w:rsid w:val="00CA34A9"/>
    <w:rsid w:val="00CA7B4C"/>
    <w:rsid w:val="00CB2F71"/>
    <w:rsid w:val="00CB3BAD"/>
    <w:rsid w:val="00CB40C8"/>
    <w:rsid w:val="00CB7CEE"/>
    <w:rsid w:val="00CC55E3"/>
    <w:rsid w:val="00CC5A19"/>
    <w:rsid w:val="00CC6CDF"/>
    <w:rsid w:val="00CD2398"/>
    <w:rsid w:val="00CD6991"/>
    <w:rsid w:val="00CD6C59"/>
    <w:rsid w:val="00CD6EB5"/>
    <w:rsid w:val="00CE5062"/>
    <w:rsid w:val="00CE6212"/>
    <w:rsid w:val="00CE66B7"/>
    <w:rsid w:val="00CF0F17"/>
    <w:rsid w:val="00CF40B5"/>
    <w:rsid w:val="00CF5B8B"/>
    <w:rsid w:val="00CF67CD"/>
    <w:rsid w:val="00CF7FBC"/>
    <w:rsid w:val="00D00F88"/>
    <w:rsid w:val="00D11419"/>
    <w:rsid w:val="00D125B7"/>
    <w:rsid w:val="00D14456"/>
    <w:rsid w:val="00D14BE9"/>
    <w:rsid w:val="00D215AD"/>
    <w:rsid w:val="00D22370"/>
    <w:rsid w:val="00D2644D"/>
    <w:rsid w:val="00D26868"/>
    <w:rsid w:val="00D269D9"/>
    <w:rsid w:val="00D26E23"/>
    <w:rsid w:val="00D34596"/>
    <w:rsid w:val="00D435BC"/>
    <w:rsid w:val="00D46B14"/>
    <w:rsid w:val="00D47908"/>
    <w:rsid w:val="00D51C5B"/>
    <w:rsid w:val="00D624E8"/>
    <w:rsid w:val="00D65E1E"/>
    <w:rsid w:val="00D77EE3"/>
    <w:rsid w:val="00D86503"/>
    <w:rsid w:val="00D96662"/>
    <w:rsid w:val="00D97893"/>
    <w:rsid w:val="00D97B94"/>
    <w:rsid w:val="00DA0F70"/>
    <w:rsid w:val="00DA0FD6"/>
    <w:rsid w:val="00DA4226"/>
    <w:rsid w:val="00DA44A9"/>
    <w:rsid w:val="00DA7630"/>
    <w:rsid w:val="00DB0965"/>
    <w:rsid w:val="00DB2E89"/>
    <w:rsid w:val="00DB5FD7"/>
    <w:rsid w:val="00DB6C66"/>
    <w:rsid w:val="00DB7605"/>
    <w:rsid w:val="00DC1269"/>
    <w:rsid w:val="00DC4428"/>
    <w:rsid w:val="00DC62C9"/>
    <w:rsid w:val="00DC630E"/>
    <w:rsid w:val="00DD040B"/>
    <w:rsid w:val="00DD0FA4"/>
    <w:rsid w:val="00DD18DD"/>
    <w:rsid w:val="00DD5091"/>
    <w:rsid w:val="00DD58B4"/>
    <w:rsid w:val="00DE0E22"/>
    <w:rsid w:val="00DE6258"/>
    <w:rsid w:val="00DE7F10"/>
    <w:rsid w:val="00DF4723"/>
    <w:rsid w:val="00E02CD1"/>
    <w:rsid w:val="00E03495"/>
    <w:rsid w:val="00E050A3"/>
    <w:rsid w:val="00E17E48"/>
    <w:rsid w:val="00E2066B"/>
    <w:rsid w:val="00E21A4E"/>
    <w:rsid w:val="00E22A68"/>
    <w:rsid w:val="00E27467"/>
    <w:rsid w:val="00E3020D"/>
    <w:rsid w:val="00E329E7"/>
    <w:rsid w:val="00E35221"/>
    <w:rsid w:val="00E374F4"/>
    <w:rsid w:val="00E40E0F"/>
    <w:rsid w:val="00E419DE"/>
    <w:rsid w:val="00E44E58"/>
    <w:rsid w:val="00E46FE8"/>
    <w:rsid w:val="00E64297"/>
    <w:rsid w:val="00E64826"/>
    <w:rsid w:val="00E65FFA"/>
    <w:rsid w:val="00E668D1"/>
    <w:rsid w:val="00E66980"/>
    <w:rsid w:val="00E67578"/>
    <w:rsid w:val="00E75D1F"/>
    <w:rsid w:val="00E910E4"/>
    <w:rsid w:val="00E93241"/>
    <w:rsid w:val="00E954F4"/>
    <w:rsid w:val="00EA1564"/>
    <w:rsid w:val="00EA1B65"/>
    <w:rsid w:val="00EB06DE"/>
    <w:rsid w:val="00EB2185"/>
    <w:rsid w:val="00EB3D46"/>
    <w:rsid w:val="00EC017F"/>
    <w:rsid w:val="00EC0D63"/>
    <w:rsid w:val="00EC1FD7"/>
    <w:rsid w:val="00EC20A9"/>
    <w:rsid w:val="00EC36F1"/>
    <w:rsid w:val="00EC5224"/>
    <w:rsid w:val="00EC5BFF"/>
    <w:rsid w:val="00EC5CAD"/>
    <w:rsid w:val="00EE1C77"/>
    <w:rsid w:val="00EE496E"/>
    <w:rsid w:val="00EE4E12"/>
    <w:rsid w:val="00EE64BF"/>
    <w:rsid w:val="00EF061C"/>
    <w:rsid w:val="00EF340B"/>
    <w:rsid w:val="00EF4417"/>
    <w:rsid w:val="00F0091A"/>
    <w:rsid w:val="00F01D19"/>
    <w:rsid w:val="00F12C0A"/>
    <w:rsid w:val="00F12D10"/>
    <w:rsid w:val="00F22419"/>
    <w:rsid w:val="00F23489"/>
    <w:rsid w:val="00F23DB7"/>
    <w:rsid w:val="00F3095D"/>
    <w:rsid w:val="00F31CDC"/>
    <w:rsid w:val="00F40666"/>
    <w:rsid w:val="00F4512C"/>
    <w:rsid w:val="00F47099"/>
    <w:rsid w:val="00F47555"/>
    <w:rsid w:val="00F476BB"/>
    <w:rsid w:val="00F50AFF"/>
    <w:rsid w:val="00F514BA"/>
    <w:rsid w:val="00F51C7C"/>
    <w:rsid w:val="00F5224A"/>
    <w:rsid w:val="00F5609E"/>
    <w:rsid w:val="00F62A58"/>
    <w:rsid w:val="00F643CB"/>
    <w:rsid w:val="00F6670D"/>
    <w:rsid w:val="00F71CD8"/>
    <w:rsid w:val="00F8159A"/>
    <w:rsid w:val="00F84D6C"/>
    <w:rsid w:val="00F9520E"/>
    <w:rsid w:val="00F96C3D"/>
    <w:rsid w:val="00F97A74"/>
    <w:rsid w:val="00FA1B81"/>
    <w:rsid w:val="00FA2B8B"/>
    <w:rsid w:val="00FA3B01"/>
    <w:rsid w:val="00FA6EF0"/>
    <w:rsid w:val="00FB03FC"/>
    <w:rsid w:val="00FB3AA4"/>
    <w:rsid w:val="00FB3CD0"/>
    <w:rsid w:val="00FC4D26"/>
    <w:rsid w:val="00FC5A25"/>
    <w:rsid w:val="00FC650E"/>
    <w:rsid w:val="00FD067D"/>
    <w:rsid w:val="00FD23E5"/>
    <w:rsid w:val="00FD395B"/>
    <w:rsid w:val="00FD504F"/>
    <w:rsid w:val="00FD5AB3"/>
    <w:rsid w:val="00FE26AA"/>
    <w:rsid w:val="00FE4C95"/>
    <w:rsid w:val="00FE5ADD"/>
    <w:rsid w:val="00FF63C5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A818958-B0FB-4DE6-A1D1-9454A769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CBC"/>
    <w:rPr>
      <w:rFonts w:ascii="Times New Roman" w:eastAsia="Times New Roman" w:hAnsi="Times New Roman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573"/>
    <w:pPr>
      <w:keepNext/>
      <w:keepLines/>
      <w:spacing w:before="200"/>
      <w:outlineLvl w:val="1"/>
    </w:pPr>
    <w:rPr>
      <w:rFonts w:ascii="Calibri Light" w:eastAsia="Malgun Gothic" w:hAnsi="Calibri Light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527573"/>
    <w:rPr>
      <w:rFonts w:ascii="Calibri Light" w:eastAsia="Malgun Gothic" w:hAnsi="Calibri Light" w:cs="Times New Roman"/>
      <w:b/>
      <w:bCs/>
      <w:color w:val="5B9BD5"/>
      <w:sz w:val="26"/>
      <w:szCs w:val="26"/>
    </w:rPr>
  </w:style>
  <w:style w:type="table" w:styleId="a3">
    <w:name w:val="Table Grid"/>
    <w:basedOn w:val="a1"/>
    <w:uiPriority w:val="39"/>
    <w:rsid w:val="00647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7327"/>
    <w:pPr>
      <w:ind w:left="720"/>
      <w:contextualSpacing/>
    </w:pPr>
  </w:style>
  <w:style w:type="paragraph" w:styleId="a5">
    <w:name w:val="Body Text Indent"/>
    <w:basedOn w:val="a"/>
    <w:link w:val="a6"/>
    <w:rsid w:val="004E11ED"/>
    <w:pPr>
      <w:ind w:firstLine="851"/>
      <w:jc w:val="both"/>
    </w:pPr>
    <w:rPr>
      <w:rFonts w:ascii="Bookman Old Style" w:hAnsi="Bookman Old Style"/>
      <w:szCs w:val="20"/>
      <w:lang w:eastAsia="ru-RU"/>
    </w:rPr>
  </w:style>
  <w:style w:type="character" w:customStyle="1" w:styleId="a6">
    <w:name w:val="Основний текст з відступом Знак"/>
    <w:link w:val="a5"/>
    <w:rsid w:val="004E11ED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583E47"/>
    <w:pPr>
      <w:spacing w:after="120"/>
    </w:pPr>
  </w:style>
  <w:style w:type="character" w:customStyle="1" w:styleId="a8">
    <w:name w:val="Основний текст Знак"/>
    <w:link w:val="a7"/>
    <w:uiPriority w:val="99"/>
    <w:rsid w:val="00583E47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A2B8B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rsid w:val="00FA2B8B"/>
    <w:rPr>
      <w:rFonts w:ascii="Segoe UI" w:eastAsia="Times New Roman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B66D9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link w:val="ab"/>
    <w:uiPriority w:val="99"/>
    <w:rsid w:val="001B66D9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B66D9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uiPriority w:val="99"/>
    <w:rsid w:val="001B66D9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annotation reference"/>
    <w:uiPriority w:val="99"/>
    <w:semiHidden/>
    <w:unhideWhenUsed/>
    <w:rsid w:val="00F01D1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01D19"/>
    <w:rPr>
      <w:sz w:val="20"/>
      <w:szCs w:val="20"/>
    </w:rPr>
  </w:style>
  <w:style w:type="character" w:customStyle="1" w:styleId="af1">
    <w:name w:val="Текст примітки Знак"/>
    <w:link w:val="af0"/>
    <w:uiPriority w:val="99"/>
    <w:semiHidden/>
    <w:rsid w:val="00F01D19"/>
    <w:rPr>
      <w:rFonts w:ascii="Times New Roman" w:eastAsia="Times New Roman" w:hAnsi="Times New Roman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01D19"/>
    <w:rPr>
      <w:b/>
      <w:bCs/>
    </w:rPr>
  </w:style>
  <w:style w:type="character" w:customStyle="1" w:styleId="af3">
    <w:name w:val="Тема примітки Знак"/>
    <w:link w:val="af2"/>
    <w:uiPriority w:val="99"/>
    <w:semiHidden/>
    <w:rsid w:val="00F01D19"/>
    <w:rPr>
      <w:rFonts w:ascii="Times New Roman" w:eastAsia="Times New Roman" w:hAnsi="Times New Roman"/>
      <w:b/>
      <w:bCs/>
      <w:lang w:eastAsia="en-US"/>
    </w:rPr>
  </w:style>
  <w:style w:type="paragraph" w:styleId="af4">
    <w:name w:val="Revision"/>
    <w:hidden/>
    <w:uiPriority w:val="99"/>
    <w:semiHidden/>
    <w:rsid w:val="00F01D19"/>
    <w:rPr>
      <w:rFonts w:ascii="Times New Roman" w:eastAsia="Times New Roman" w:hAnsi="Times New Roman"/>
      <w:sz w:val="24"/>
      <w:szCs w:val="24"/>
      <w:lang w:eastAsia="en-US"/>
    </w:rPr>
  </w:style>
  <w:style w:type="paragraph" w:styleId="af5">
    <w:name w:val="Normal (Web)"/>
    <w:basedOn w:val="a"/>
    <w:link w:val="af6"/>
    <w:uiPriority w:val="99"/>
    <w:unhideWhenUsed/>
    <w:qFormat/>
    <w:rsid w:val="00C67D97"/>
    <w:pPr>
      <w:spacing w:before="100" w:beforeAutospacing="1" w:after="100" w:afterAutospacing="1"/>
    </w:pPr>
    <w:rPr>
      <w:lang w:eastAsia="uk-UA"/>
    </w:rPr>
  </w:style>
  <w:style w:type="paragraph" w:customStyle="1" w:styleId="21">
    <w:name w:val="заголовок 2"/>
    <w:basedOn w:val="a"/>
    <w:next w:val="a"/>
    <w:rsid w:val="00A46992"/>
    <w:pPr>
      <w:keepNext/>
      <w:autoSpaceDE w:val="0"/>
      <w:autoSpaceDN w:val="0"/>
      <w:jc w:val="right"/>
    </w:pPr>
    <w:rPr>
      <w:rFonts w:eastAsia="Calibri"/>
      <w:b/>
      <w:bCs/>
      <w:sz w:val="28"/>
      <w:szCs w:val="28"/>
      <w:lang w:eastAsia="ru-RU"/>
    </w:rPr>
  </w:style>
  <w:style w:type="paragraph" w:customStyle="1" w:styleId="af7">
    <w:name w:val="_текст_наказа_МФ_"/>
    <w:basedOn w:val="a"/>
    <w:rsid w:val="00A46992"/>
    <w:pPr>
      <w:widowControl w:val="0"/>
      <w:spacing w:before="240" w:line="360" w:lineRule="auto"/>
      <w:ind w:firstLine="720"/>
      <w:jc w:val="both"/>
    </w:pPr>
    <w:rPr>
      <w:rFonts w:eastAsia="Calibri"/>
      <w:color w:val="000000"/>
      <w:sz w:val="28"/>
      <w:szCs w:val="28"/>
      <w:lang w:eastAsia="ru-RU"/>
    </w:rPr>
  </w:style>
  <w:style w:type="character" w:customStyle="1" w:styleId="af6">
    <w:name w:val="Звичайний (веб) Знак"/>
    <w:link w:val="af5"/>
    <w:uiPriority w:val="99"/>
    <w:locked/>
    <w:rsid w:val="00EF441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5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30474-3398-4E6C-9258-86A038F59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2736</Words>
  <Characters>1560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Алдін Ганна</dc:creator>
  <cp:keywords/>
  <cp:lastModifiedBy>ДИБКО Сергій Миколайович</cp:lastModifiedBy>
  <cp:revision>2</cp:revision>
  <cp:lastPrinted>2024-12-05T14:46:00Z</cp:lastPrinted>
  <dcterms:created xsi:type="dcterms:W3CDTF">2025-11-17T09:59:00Z</dcterms:created>
  <dcterms:modified xsi:type="dcterms:W3CDTF">2025-11-17T09:59:00Z</dcterms:modified>
</cp:coreProperties>
</file>