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15" w:rsidRDefault="00CC1615" w:rsidP="00CC1615">
      <w:pPr>
        <w:tabs>
          <w:tab w:val="left" w:pos="851"/>
        </w:tabs>
        <w:jc w:val="center"/>
        <w:rPr>
          <w:color w:val="1F497D"/>
        </w:rPr>
      </w:pPr>
      <w:r w:rsidRPr="00083519">
        <w:rPr>
          <w:noProof/>
          <w:color w:val="1F497D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15" w:rsidRDefault="00CC1615" w:rsidP="00CC1615">
      <w:pPr>
        <w:jc w:val="center"/>
        <w:rPr>
          <w:b/>
          <w:sz w:val="28"/>
          <w:szCs w:val="28"/>
        </w:rPr>
      </w:pPr>
    </w:p>
    <w:p w:rsidR="00CC1615" w:rsidRPr="00513C11" w:rsidRDefault="00CC1615" w:rsidP="00CC1615">
      <w:pPr>
        <w:jc w:val="center"/>
        <w:rPr>
          <w:b/>
          <w:sz w:val="28"/>
          <w:szCs w:val="28"/>
        </w:rPr>
      </w:pPr>
      <w:r w:rsidRPr="00513C11">
        <w:rPr>
          <w:b/>
          <w:sz w:val="28"/>
          <w:szCs w:val="28"/>
        </w:rPr>
        <w:t>МІНІСТЕРСТВО ФІНАНСІВ УКРАЇНИ</w:t>
      </w:r>
    </w:p>
    <w:p w:rsidR="00CC1615" w:rsidRPr="00513C11" w:rsidRDefault="00CC1615" w:rsidP="00CC1615">
      <w:pPr>
        <w:jc w:val="center"/>
        <w:rPr>
          <w:b/>
          <w:sz w:val="28"/>
          <w:szCs w:val="28"/>
        </w:rPr>
      </w:pPr>
    </w:p>
    <w:p w:rsidR="00CC1615" w:rsidRDefault="00CC1615" w:rsidP="00CC1615">
      <w:pPr>
        <w:jc w:val="center"/>
        <w:rPr>
          <w:b/>
          <w:sz w:val="32"/>
          <w:szCs w:val="32"/>
        </w:rPr>
      </w:pPr>
      <w:r w:rsidRPr="00513C11">
        <w:rPr>
          <w:b/>
          <w:sz w:val="32"/>
          <w:szCs w:val="32"/>
        </w:rPr>
        <w:t>НАКАЗ</w:t>
      </w:r>
    </w:p>
    <w:p w:rsidR="001C59A8" w:rsidRDefault="001C59A8" w:rsidP="00CC1615">
      <w:pPr>
        <w:jc w:val="center"/>
        <w:rPr>
          <w:b/>
          <w:sz w:val="32"/>
          <w:szCs w:val="32"/>
        </w:rPr>
      </w:pPr>
    </w:p>
    <w:p w:rsidR="001C59A8" w:rsidRPr="001C59A8" w:rsidRDefault="001C59A8" w:rsidP="001C59A8">
      <w:pPr>
        <w:jc w:val="center"/>
        <w:rPr>
          <w:sz w:val="28"/>
          <w:szCs w:val="28"/>
          <w:shd w:val="clear" w:color="auto" w:fill="FFFFFF"/>
        </w:rPr>
      </w:pPr>
      <w:r w:rsidRPr="001C59A8">
        <w:rPr>
          <w:sz w:val="28"/>
          <w:szCs w:val="28"/>
          <w:shd w:val="clear" w:color="auto" w:fill="FFFFFF"/>
        </w:rPr>
        <w:t xml:space="preserve">Зареєстровано в Міністерстві юстиції України </w:t>
      </w:r>
    </w:p>
    <w:p w:rsidR="001C59A8" w:rsidRPr="001C59A8" w:rsidRDefault="001C59A8" w:rsidP="001C59A8">
      <w:pPr>
        <w:jc w:val="center"/>
        <w:rPr>
          <w:sz w:val="28"/>
          <w:szCs w:val="28"/>
          <w:shd w:val="clear" w:color="auto" w:fill="FFFFFF"/>
        </w:rPr>
      </w:pPr>
      <w:r w:rsidRPr="001C59A8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3.10.</w:t>
      </w:r>
      <w:r w:rsidRPr="001C59A8">
        <w:rPr>
          <w:sz w:val="28"/>
          <w:szCs w:val="28"/>
          <w:shd w:val="clear" w:color="auto" w:fill="FFFFFF"/>
        </w:rPr>
        <w:t>2025 за № </w:t>
      </w:r>
      <w:r w:rsidRPr="00A922BF">
        <w:rPr>
          <w:sz w:val="28"/>
          <w:szCs w:val="28"/>
        </w:rPr>
        <w:t>1602/45008</w:t>
      </w:r>
      <w:bookmarkStart w:id="0" w:name="_GoBack"/>
      <w:bookmarkEnd w:id="0"/>
    </w:p>
    <w:p w:rsidR="001C59A8" w:rsidRPr="00513C11" w:rsidRDefault="001C59A8" w:rsidP="001C59A8">
      <w:pPr>
        <w:jc w:val="both"/>
        <w:rPr>
          <w:b/>
          <w:sz w:val="32"/>
          <w:szCs w:val="32"/>
        </w:rPr>
      </w:pPr>
    </w:p>
    <w:p w:rsidR="00CC1615" w:rsidRPr="00513C11" w:rsidRDefault="00CC1615" w:rsidP="00CC1615">
      <w:pPr>
        <w:jc w:val="center"/>
        <w:rPr>
          <w:sz w:val="28"/>
          <w:szCs w:val="28"/>
        </w:rPr>
      </w:pPr>
      <w:r w:rsidRPr="00513C11">
        <w:rPr>
          <w:b/>
          <w:sz w:val="28"/>
          <w:szCs w:val="28"/>
        </w:rPr>
        <w:t xml:space="preserve">       </w:t>
      </w:r>
    </w:p>
    <w:p w:rsidR="00CC1615" w:rsidRPr="00513C11" w:rsidRDefault="00CC1615" w:rsidP="00CC1615">
      <w:pPr>
        <w:rPr>
          <w:sz w:val="28"/>
          <w:szCs w:val="28"/>
        </w:rPr>
      </w:pPr>
      <w:r>
        <w:rPr>
          <w:sz w:val="28"/>
          <w:szCs w:val="28"/>
        </w:rPr>
        <w:t xml:space="preserve">  від </w:t>
      </w:r>
      <w:r w:rsidR="00B65E24" w:rsidRPr="00B65E24">
        <w:rPr>
          <w:sz w:val="28"/>
          <w:szCs w:val="28"/>
        </w:rPr>
        <w:t>13.10.2025</w:t>
      </w:r>
      <w:r>
        <w:rPr>
          <w:sz w:val="28"/>
          <w:szCs w:val="28"/>
        </w:rPr>
        <w:t xml:space="preserve">       </w:t>
      </w:r>
      <w:r w:rsidR="00B65E2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513C11">
        <w:rPr>
          <w:sz w:val="28"/>
          <w:szCs w:val="28"/>
        </w:rPr>
        <w:t xml:space="preserve">Київ </w:t>
      </w:r>
      <w:r>
        <w:rPr>
          <w:sz w:val="28"/>
          <w:szCs w:val="28"/>
        </w:rPr>
        <w:t xml:space="preserve">                                  </w:t>
      </w:r>
      <w:r w:rsidRPr="00513C11">
        <w:rPr>
          <w:sz w:val="28"/>
          <w:szCs w:val="28"/>
        </w:rPr>
        <w:t xml:space="preserve">№ </w:t>
      </w:r>
      <w:r w:rsidR="00B65E24" w:rsidRPr="00B65E24">
        <w:rPr>
          <w:sz w:val="28"/>
          <w:szCs w:val="28"/>
        </w:rPr>
        <w:t>522</w:t>
      </w:r>
      <w:r w:rsidRPr="007F5E8D">
        <w:rPr>
          <w:sz w:val="28"/>
          <w:szCs w:val="28"/>
        </w:rPr>
        <w:t xml:space="preserve"> </w:t>
      </w:r>
    </w:p>
    <w:p w:rsidR="00CC1615" w:rsidRPr="0044559D" w:rsidRDefault="00CC1615" w:rsidP="00CC1615">
      <w:pPr>
        <w:outlineLvl w:val="0"/>
        <w:rPr>
          <w:b/>
          <w:sz w:val="28"/>
          <w:szCs w:val="28"/>
        </w:rPr>
      </w:pPr>
    </w:p>
    <w:p w:rsidR="00CC1615" w:rsidRPr="00DA7C6D" w:rsidRDefault="00CC1615" w:rsidP="00CC1615">
      <w:pPr>
        <w:jc w:val="both"/>
        <w:outlineLvl w:val="0"/>
        <w:rPr>
          <w:b/>
          <w:sz w:val="28"/>
          <w:szCs w:val="28"/>
        </w:rPr>
      </w:pPr>
      <w:r w:rsidRPr="00DA7C6D">
        <w:rPr>
          <w:b/>
          <w:sz w:val="28"/>
          <w:szCs w:val="28"/>
        </w:rPr>
        <w:t xml:space="preserve">Про затвердження Методики верифікації </w:t>
      </w:r>
      <w:r w:rsidRPr="00896A2A">
        <w:rPr>
          <w:b/>
          <w:sz w:val="28"/>
          <w:szCs w:val="28"/>
          <w:lang w:eastAsia="en-US"/>
        </w:rPr>
        <w:t>одноразової грошової допомоги учням перших класів «Пакунок школяра»</w:t>
      </w:r>
    </w:p>
    <w:p w:rsidR="00CC1615" w:rsidRPr="00DA7C6D" w:rsidRDefault="00CC1615" w:rsidP="00CC1615">
      <w:pPr>
        <w:jc w:val="both"/>
        <w:outlineLvl w:val="0"/>
        <w:rPr>
          <w:b/>
          <w:sz w:val="28"/>
          <w:szCs w:val="28"/>
          <w:lang w:val="ru-RU"/>
        </w:rPr>
      </w:pPr>
    </w:p>
    <w:p w:rsidR="00CC1615" w:rsidRPr="00DA7C6D" w:rsidRDefault="00CC1615" w:rsidP="00CC1615">
      <w:pPr>
        <w:ind w:firstLine="567"/>
        <w:jc w:val="both"/>
        <w:rPr>
          <w:sz w:val="28"/>
          <w:szCs w:val="28"/>
        </w:rPr>
      </w:pPr>
      <w:r w:rsidRPr="00DA7C6D">
        <w:rPr>
          <w:sz w:val="28"/>
          <w:szCs w:val="28"/>
        </w:rPr>
        <w:t>Відповідно до частини третьої статті 9 Закону України «Про верифікацію та моніторинг державних виплат»</w:t>
      </w:r>
    </w:p>
    <w:p w:rsidR="00CC1615" w:rsidRPr="00DA7C6D" w:rsidRDefault="00CC1615" w:rsidP="00CC1615">
      <w:pPr>
        <w:shd w:val="clear" w:color="auto" w:fill="FFFFFF"/>
        <w:ind w:firstLine="708"/>
        <w:jc w:val="both"/>
        <w:rPr>
          <w:spacing w:val="6"/>
          <w:sz w:val="28"/>
          <w:szCs w:val="28"/>
        </w:rPr>
      </w:pPr>
    </w:p>
    <w:p w:rsidR="00CC1615" w:rsidRPr="00DA7C6D" w:rsidRDefault="00CC1615" w:rsidP="00CC1615">
      <w:pPr>
        <w:shd w:val="clear" w:color="auto" w:fill="FFFFFF"/>
        <w:outlineLvl w:val="0"/>
        <w:rPr>
          <w:b/>
          <w:spacing w:val="-1"/>
          <w:sz w:val="28"/>
          <w:szCs w:val="28"/>
        </w:rPr>
      </w:pPr>
      <w:r w:rsidRPr="00DA7C6D">
        <w:rPr>
          <w:b/>
          <w:spacing w:val="-1"/>
          <w:sz w:val="28"/>
          <w:szCs w:val="28"/>
        </w:rPr>
        <w:t>НАКАЗУЮ:</w:t>
      </w:r>
    </w:p>
    <w:p w:rsidR="00CC1615" w:rsidRPr="00DA7C6D" w:rsidRDefault="00CC1615" w:rsidP="00CC1615">
      <w:pPr>
        <w:shd w:val="clear" w:color="auto" w:fill="FFFFFF"/>
        <w:outlineLvl w:val="0"/>
        <w:rPr>
          <w:b/>
          <w:spacing w:val="-1"/>
          <w:sz w:val="28"/>
          <w:szCs w:val="28"/>
        </w:rPr>
      </w:pPr>
    </w:p>
    <w:p w:rsidR="00CC1615" w:rsidRPr="00DA7C6D" w:rsidRDefault="00CC1615" w:rsidP="00CC1615">
      <w:pPr>
        <w:ind w:firstLine="567"/>
        <w:jc w:val="both"/>
        <w:outlineLvl w:val="0"/>
        <w:rPr>
          <w:sz w:val="28"/>
          <w:szCs w:val="28"/>
        </w:rPr>
      </w:pPr>
      <w:r w:rsidRPr="00DA7C6D">
        <w:rPr>
          <w:sz w:val="28"/>
          <w:szCs w:val="28"/>
        </w:rPr>
        <w:t xml:space="preserve">1. Затвердити Методику верифікації </w:t>
      </w:r>
      <w:r w:rsidRPr="00CC1615">
        <w:rPr>
          <w:rStyle w:val="spanrvts23"/>
          <w:rFonts w:eastAsia="Calibri"/>
          <w:b w:val="0"/>
          <w:sz w:val="28"/>
          <w:szCs w:val="28"/>
          <w:lang w:val="uk" w:eastAsia="uk"/>
        </w:rPr>
        <w:t>одноразової грошової допомоги учням перших класів «Пакунок школяра»</w:t>
      </w:r>
      <w:r w:rsidRPr="00DA7C6D">
        <w:rPr>
          <w:sz w:val="28"/>
          <w:szCs w:val="28"/>
        </w:rPr>
        <w:t>, що додається.</w:t>
      </w:r>
    </w:p>
    <w:p w:rsidR="00CC1615" w:rsidRPr="00DA7C6D" w:rsidRDefault="00CC1615" w:rsidP="00CC1615">
      <w:pPr>
        <w:ind w:firstLine="567"/>
        <w:jc w:val="both"/>
        <w:rPr>
          <w:sz w:val="28"/>
          <w:szCs w:val="28"/>
        </w:rPr>
      </w:pPr>
    </w:p>
    <w:p w:rsidR="00CC1615" w:rsidRPr="00DA7C6D" w:rsidRDefault="00CC1615" w:rsidP="00CC161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DA7C6D">
        <w:rPr>
          <w:sz w:val="28"/>
          <w:szCs w:val="28"/>
          <w:lang w:eastAsia="ar-SA"/>
        </w:rPr>
        <w:t xml:space="preserve">2. Департаменту </w:t>
      </w:r>
      <w:r w:rsidRPr="00DA7C6D">
        <w:rPr>
          <w:sz w:val="28"/>
          <w:szCs w:val="28"/>
        </w:rPr>
        <w:t>забезпечення координаційно-моніторингової роботи</w:t>
      </w:r>
      <w:r w:rsidRPr="00DA7C6D">
        <w:rPr>
          <w:sz w:val="28"/>
          <w:szCs w:val="28"/>
          <w:lang w:eastAsia="ar-SA"/>
        </w:rPr>
        <w:t xml:space="preserve"> в установленому порядку забезпечити:</w:t>
      </w:r>
    </w:p>
    <w:p w:rsidR="00CC1615" w:rsidRPr="00134F73" w:rsidRDefault="00CC1615" w:rsidP="00CC161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DA7C6D">
        <w:rPr>
          <w:sz w:val="28"/>
          <w:szCs w:val="28"/>
          <w:lang w:eastAsia="ar-SA"/>
        </w:rPr>
        <w:t xml:space="preserve">подання цього наказу на державну реєстрацію до Міністерства юстиції </w:t>
      </w:r>
      <w:r w:rsidRPr="00134F73">
        <w:rPr>
          <w:sz w:val="28"/>
          <w:szCs w:val="28"/>
          <w:lang w:eastAsia="ar-SA"/>
        </w:rPr>
        <w:t>України;</w:t>
      </w:r>
    </w:p>
    <w:p w:rsidR="00CC1615" w:rsidRPr="00134F73" w:rsidRDefault="00CC1615" w:rsidP="00CC161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134F73">
        <w:rPr>
          <w:sz w:val="28"/>
          <w:szCs w:val="28"/>
          <w:lang w:eastAsia="ar-SA"/>
        </w:rPr>
        <w:t>оприлюднення цього наказу.</w:t>
      </w:r>
    </w:p>
    <w:p w:rsidR="00CC1615" w:rsidRPr="00134F73" w:rsidRDefault="00CC1615" w:rsidP="00CC1615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CC1615" w:rsidRPr="00134F73" w:rsidRDefault="00CC1615" w:rsidP="00CC161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134F73">
        <w:rPr>
          <w:sz w:val="28"/>
          <w:szCs w:val="28"/>
          <w:lang w:eastAsia="ar-SA"/>
        </w:rPr>
        <w:t>3. Цей наказ набирає чинності з дня його офіційного опублікування.</w:t>
      </w:r>
    </w:p>
    <w:p w:rsidR="00CC1615" w:rsidRPr="00134F73" w:rsidRDefault="00CC1615" w:rsidP="00CC1615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CC1615" w:rsidRPr="0044559D" w:rsidRDefault="00CC1615" w:rsidP="00CC1615">
      <w:pPr>
        <w:suppressAutoHyphens/>
        <w:ind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134F73">
        <w:rPr>
          <w:bCs/>
          <w:sz w:val="28"/>
          <w:szCs w:val="28"/>
          <w:lang w:eastAsia="uk-UA"/>
        </w:rPr>
        <w:t xml:space="preserve">4. Контроль за виконанням цього наказу </w:t>
      </w:r>
      <w:r w:rsidRPr="00134F73">
        <w:rPr>
          <w:sz w:val="28"/>
          <w:szCs w:val="28"/>
          <w:shd w:val="clear" w:color="auto" w:fill="FFFFFF"/>
        </w:rPr>
        <w:t xml:space="preserve">покласти на першого заступника Міністра </w:t>
      </w:r>
      <w:proofErr w:type="spellStart"/>
      <w:r>
        <w:rPr>
          <w:sz w:val="28"/>
          <w:szCs w:val="28"/>
          <w:shd w:val="clear" w:color="auto" w:fill="FFFFFF"/>
        </w:rPr>
        <w:t>Єрмоличева</w:t>
      </w:r>
      <w:proofErr w:type="spellEnd"/>
      <w:r w:rsidRPr="0044559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Pr="0044559D">
        <w:rPr>
          <w:sz w:val="28"/>
          <w:szCs w:val="28"/>
          <w:shd w:val="clear" w:color="auto" w:fill="FFFFFF"/>
        </w:rPr>
        <w:t>. В.</w:t>
      </w:r>
    </w:p>
    <w:p w:rsidR="00CC1615" w:rsidRPr="0044559D" w:rsidRDefault="00CC1615" w:rsidP="00CC1615">
      <w:pPr>
        <w:suppressAutoHyphens/>
        <w:ind w:firstLine="709"/>
        <w:jc w:val="both"/>
        <w:outlineLvl w:val="1"/>
        <w:rPr>
          <w:sz w:val="28"/>
          <w:szCs w:val="28"/>
          <w:shd w:val="clear" w:color="auto" w:fill="FFFFFF"/>
        </w:rPr>
      </w:pPr>
    </w:p>
    <w:p w:rsidR="00CC1615" w:rsidRPr="0044559D" w:rsidRDefault="00CC1615" w:rsidP="00CC1615">
      <w:pPr>
        <w:suppressAutoHyphens/>
        <w:ind w:firstLine="709"/>
        <w:jc w:val="both"/>
        <w:outlineLvl w:val="1"/>
        <w:rPr>
          <w:sz w:val="28"/>
          <w:szCs w:val="28"/>
          <w:shd w:val="clear" w:color="auto" w:fill="FFFFFF"/>
        </w:rPr>
      </w:pPr>
    </w:p>
    <w:p w:rsidR="008479B7" w:rsidRDefault="00366D65" w:rsidP="00366D65">
      <w:pPr>
        <w:suppressAutoHyphens/>
        <w:jc w:val="both"/>
        <w:outlineLvl w:val="1"/>
      </w:pPr>
      <w:r>
        <w:rPr>
          <w:b/>
          <w:sz w:val="28"/>
          <w:szCs w:val="28"/>
        </w:rPr>
        <w:t xml:space="preserve">В. о. </w:t>
      </w:r>
      <w:r w:rsidR="00CC1615" w:rsidRPr="0044559D">
        <w:rPr>
          <w:b/>
          <w:sz w:val="28"/>
          <w:szCs w:val="28"/>
          <w:shd w:val="clear" w:color="auto" w:fill="FFFFFF"/>
        </w:rPr>
        <w:t>Міністр</w:t>
      </w:r>
      <w:r>
        <w:rPr>
          <w:b/>
          <w:sz w:val="28"/>
          <w:szCs w:val="28"/>
          <w:shd w:val="clear" w:color="auto" w:fill="FFFFFF"/>
        </w:rPr>
        <w:t>а</w:t>
      </w:r>
      <w:r w:rsidR="00CC1615" w:rsidRPr="0044559D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>
        <w:rPr>
          <w:b/>
          <w:color w:val="000000"/>
          <w:spacing w:val="-3"/>
          <w:sz w:val="28"/>
          <w:szCs w:val="28"/>
        </w:rPr>
        <w:t>Роман ЄРМОЛИЧЕВ</w:t>
      </w:r>
    </w:p>
    <w:sectPr w:rsidR="008479B7" w:rsidSect="00E66540">
      <w:headerReference w:type="default" r:id="rId7"/>
      <w:pgSz w:w="11906" w:h="16838" w:code="9"/>
      <w:pgMar w:top="1134" w:right="567" w:bottom="158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BE6" w:rsidRDefault="00E66BE6">
      <w:r>
        <w:separator/>
      </w:r>
    </w:p>
  </w:endnote>
  <w:endnote w:type="continuationSeparator" w:id="0">
    <w:p w:rsidR="00E66BE6" w:rsidRDefault="00E6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BE6" w:rsidRDefault="00E66BE6">
      <w:r>
        <w:separator/>
      </w:r>
    </w:p>
  </w:footnote>
  <w:footnote w:type="continuationSeparator" w:id="0">
    <w:p w:rsidR="00E66BE6" w:rsidRDefault="00E6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3F5" w:rsidRPr="0042595B" w:rsidRDefault="00CC1615" w:rsidP="0042595B">
    <w:pPr>
      <w:pStyle w:val="a3"/>
    </w:pPr>
    <w:r w:rsidRPr="0042595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15"/>
    <w:rsid w:val="001C59A8"/>
    <w:rsid w:val="00322B92"/>
    <w:rsid w:val="00366D65"/>
    <w:rsid w:val="006476E5"/>
    <w:rsid w:val="008479B7"/>
    <w:rsid w:val="009364BD"/>
    <w:rsid w:val="00B65E24"/>
    <w:rsid w:val="00CC1615"/>
    <w:rsid w:val="00D76B20"/>
    <w:rsid w:val="00E66540"/>
    <w:rsid w:val="00E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B546"/>
  <w15:chartTrackingRefBased/>
  <w15:docId w15:val="{5AE41F36-4B03-497F-B779-E41A37B9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161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C16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23">
    <w:name w:val="span_rvts23"/>
    <w:rsid w:val="00CC161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Нестор Олександрович</dc:creator>
  <cp:keywords/>
  <dc:description/>
  <cp:lastModifiedBy>ВІРЬОВКА Ельвіра Михайлівна</cp:lastModifiedBy>
  <cp:revision>3</cp:revision>
  <dcterms:created xsi:type="dcterms:W3CDTF">2025-11-04T14:49:00Z</dcterms:created>
  <dcterms:modified xsi:type="dcterms:W3CDTF">2025-11-05T12:36:00Z</dcterms:modified>
</cp:coreProperties>
</file>