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101DCF">
        <w:rPr>
          <w:rFonts w:ascii="Times New Roman" w:hAnsi="Times New Roman" w:cs="Times New Roman"/>
          <w:b/>
          <w:sz w:val="28"/>
          <w:szCs w:val="28"/>
        </w:rPr>
        <w:t xml:space="preserve"> – травні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101DCF">
        <w:rPr>
          <w:rFonts w:ascii="Times New Roman" w:hAnsi="Times New Roman" w:cs="Times New Roman"/>
          <w:sz w:val="28"/>
          <w:szCs w:val="28"/>
        </w:rPr>
        <w:t xml:space="preserve">травні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DCF">
        <w:rPr>
          <w:rFonts w:ascii="Times New Roman" w:hAnsi="Times New Roman" w:cs="Times New Roman"/>
          <w:b/>
          <w:i/>
          <w:sz w:val="28"/>
          <w:szCs w:val="28"/>
        </w:rPr>
        <w:t>427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101DCF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101DCF">
        <w:rPr>
          <w:rFonts w:ascii="Times New Roman" w:hAnsi="Times New Roman" w:cs="Times New Roman"/>
          <w:sz w:val="28"/>
          <w:szCs w:val="28"/>
        </w:rPr>
        <w:t>162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101DCF">
        <w:rPr>
          <w:rFonts w:ascii="Times New Roman" w:hAnsi="Times New Roman" w:cs="Times New Roman"/>
          <w:sz w:val="28"/>
          <w:szCs w:val="28"/>
        </w:rPr>
        <w:t>265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01DC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353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01DCF">
        <w:rPr>
          <w:rFonts w:ascii="Times New Roman" w:hAnsi="Times New Roman" w:cs="Times New Roman"/>
          <w:sz w:val="28"/>
          <w:szCs w:val="28"/>
        </w:rPr>
        <w:t xml:space="preserve"> – 25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01DCF">
        <w:rPr>
          <w:rFonts w:ascii="Times New Roman" w:hAnsi="Times New Roman" w:cs="Times New Roman"/>
          <w:sz w:val="28"/>
          <w:szCs w:val="28"/>
        </w:rPr>
        <w:t>ез статусу юридичної особи – 33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101DCF">
        <w:rPr>
          <w:rFonts w:ascii="Times New Roman" w:hAnsi="Times New Roman" w:cs="Times New Roman"/>
          <w:sz w:val="28"/>
          <w:szCs w:val="28"/>
        </w:rPr>
        <w:t>16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101DCF">
        <w:rPr>
          <w:rFonts w:ascii="Times New Roman" w:hAnsi="Times New Roman" w:cs="Times New Roman"/>
          <w:sz w:val="28"/>
          <w:szCs w:val="28"/>
        </w:rPr>
        <w:t>клопедична  – 269</w:t>
      </w:r>
    </w:p>
    <w:p w:rsidR="00C07C59" w:rsidRPr="00ED23F3" w:rsidRDefault="00101DCF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43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101DCF">
        <w:rPr>
          <w:rFonts w:ascii="Times New Roman" w:hAnsi="Times New Roman" w:cs="Times New Roman"/>
          <w:sz w:val="28"/>
          <w:szCs w:val="28"/>
        </w:rPr>
        <w:t>інформація – 78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101DCF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B015C3" w:rsidRPr="00ED23F3" w:rsidRDefault="00B015C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фізичну особу –</w:t>
      </w:r>
      <w:r w:rsidR="002218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630A">
        <w:rPr>
          <w:rFonts w:ascii="Times New Roman" w:eastAsia="Times New Roman" w:hAnsi="Times New Roman" w:cs="Times New Roman"/>
          <w:b/>
          <w:sz w:val="28"/>
          <w:szCs w:val="28"/>
        </w:rPr>
        <w:t>267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82">
        <w:rPr>
          <w:rFonts w:ascii="Times New Roman" w:eastAsia="Times New Roman" w:hAnsi="Times New Roman" w:cs="Times New Roman"/>
          <w:b/>
          <w:bCs/>
          <w:sz w:val="28"/>
          <w:szCs w:val="28"/>
        </w:rPr>
        <w:t>(62,5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78630A">
        <w:rPr>
          <w:rFonts w:ascii="Times New Roman" w:hAnsi="Times New Roman" w:cs="Times New Roman"/>
          <w:b/>
          <w:sz w:val="28"/>
          <w:szCs w:val="28"/>
        </w:rPr>
        <w:t>80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A90882">
        <w:rPr>
          <w:rFonts w:ascii="Times New Roman" w:hAnsi="Times New Roman" w:cs="Times New Roman"/>
          <w:b/>
          <w:sz w:val="28"/>
          <w:szCs w:val="28"/>
        </w:rPr>
        <w:t>18,7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78630A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82">
        <w:rPr>
          <w:rFonts w:ascii="Times New Roman" w:hAnsi="Times New Roman" w:cs="Times New Roman"/>
          <w:b/>
          <w:sz w:val="28"/>
          <w:szCs w:val="28"/>
        </w:rPr>
        <w:t>(16</w:t>
      </w:r>
      <w:r w:rsidR="00B62545">
        <w:rPr>
          <w:rFonts w:ascii="Times New Roman" w:hAnsi="Times New Roman" w:cs="Times New Roman"/>
          <w:b/>
          <w:sz w:val="28"/>
          <w:szCs w:val="28"/>
        </w:rPr>
        <w:t>,1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78630A">
        <w:rPr>
          <w:rFonts w:ascii="Times New Roman" w:hAnsi="Times New Roman" w:cs="Times New Roman"/>
          <w:b/>
          <w:sz w:val="28"/>
          <w:szCs w:val="28"/>
        </w:rPr>
        <w:t>11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0882">
        <w:rPr>
          <w:rFonts w:ascii="Times New Roman" w:hAnsi="Times New Roman" w:cs="Times New Roman"/>
          <w:b/>
          <w:sz w:val="28"/>
          <w:szCs w:val="28"/>
        </w:rPr>
        <w:t>2,6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640C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8630A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8012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353</c:v>
                </c:pt>
                <c:pt idx="1">
                  <c:v>25</c:v>
                </c:pt>
                <c:pt idx="2">
                  <c:v>33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9E1C-E305-4275-9CC6-81A539C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2023-06-05T07:15:00Z</dcterms:created>
  <dcterms:modified xsi:type="dcterms:W3CDTF">2023-06-05T07:33:00Z</dcterms:modified>
</cp:coreProperties>
</file>