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692" w:rsidRPr="00211390" w:rsidRDefault="00A4432F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A4432F" w:rsidRPr="00211390" w:rsidRDefault="00146B15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 xml:space="preserve">про роботу </w:t>
      </w:r>
      <w:r w:rsidR="004B19E3" w:rsidRPr="00211390">
        <w:rPr>
          <w:rFonts w:ascii="Times New Roman" w:hAnsi="Times New Roman" w:cs="Times New Roman"/>
          <w:b/>
          <w:sz w:val="28"/>
          <w:szCs w:val="28"/>
        </w:rPr>
        <w:t>з запитами на інформацію, що надійшли</w:t>
      </w:r>
    </w:p>
    <w:p w:rsidR="00A4432F" w:rsidRPr="004B19E3" w:rsidRDefault="0039314E" w:rsidP="00A443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390">
        <w:rPr>
          <w:rFonts w:ascii="Times New Roman" w:hAnsi="Times New Roman" w:cs="Times New Roman"/>
          <w:b/>
          <w:sz w:val="28"/>
          <w:szCs w:val="28"/>
        </w:rPr>
        <w:t>на адресу М</w:t>
      </w:r>
      <w:r w:rsidR="00B13E08" w:rsidRPr="00211390">
        <w:rPr>
          <w:rFonts w:ascii="Times New Roman" w:hAnsi="Times New Roman" w:cs="Times New Roman"/>
          <w:b/>
          <w:sz w:val="28"/>
          <w:szCs w:val="28"/>
        </w:rPr>
        <w:t>і</w:t>
      </w:r>
      <w:r w:rsidR="008338CD">
        <w:rPr>
          <w:rFonts w:ascii="Times New Roman" w:hAnsi="Times New Roman" w:cs="Times New Roman"/>
          <w:b/>
          <w:sz w:val="28"/>
          <w:szCs w:val="28"/>
        </w:rPr>
        <w:t>ністерства фінансів у</w:t>
      </w:r>
      <w:r w:rsidR="00E553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січні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644D0A">
        <w:rPr>
          <w:rFonts w:ascii="Times New Roman" w:hAnsi="Times New Roman" w:cs="Times New Roman"/>
          <w:b/>
          <w:sz w:val="28"/>
          <w:szCs w:val="28"/>
        </w:rPr>
        <w:t>серпні</w:t>
      </w:r>
      <w:r w:rsidR="00886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2B94">
        <w:rPr>
          <w:rFonts w:ascii="Times New Roman" w:hAnsi="Times New Roman" w:cs="Times New Roman"/>
          <w:b/>
          <w:sz w:val="28"/>
          <w:szCs w:val="28"/>
        </w:rPr>
        <w:t>202</w:t>
      </w:r>
      <w:r w:rsidR="007F40C8">
        <w:rPr>
          <w:rFonts w:ascii="Times New Roman" w:hAnsi="Times New Roman" w:cs="Times New Roman"/>
          <w:b/>
          <w:sz w:val="28"/>
          <w:szCs w:val="28"/>
        </w:rPr>
        <w:t>6</w:t>
      </w:r>
      <w:r w:rsidR="00840653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39314E" w:rsidRDefault="0039314E" w:rsidP="00A443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120" w:rsidRPr="00886115" w:rsidRDefault="00A4432F" w:rsidP="00A4432F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745A">
        <w:rPr>
          <w:rFonts w:ascii="Times New Roman" w:hAnsi="Times New Roman" w:cs="Times New Roman"/>
          <w:sz w:val="28"/>
          <w:szCs w:val="28"/>
        </w:rPr>
        <w:t>На адресу Міністерства фінансів Україн</w:t>
      </w:r>
      <w:r w:rsidR="00025294">
        <w:rPr>
          <w:rFonts w:ascii="Times New Roman" w:hAnsi="Times New Roman" w:cs="Times New Roman"/>
          <w:sz w:val="28"/>
          <w:szCs w:val="28"/>
        </w:rPr>
        <w:t xml:space="preserve">и у 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січні – </w:t>
      </w:r>
      <w:r w:rsidR="00644D0A">
        <w:rPr>
          <w:rFonts w:ascii="Times New Roman" w:hAnsi="Times New Roman" w:cs="Times New Roman"/>
          <w:sz w:val="28"/>
          <w:szCs w:val="28"/>
        </w:rPr>
        <w:t>серпні</w:t>
      </w:r>
      <w:r w:rsidR="00886115" w:rsidRPr="00886115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886115">
        <w:rPr>
          <w:rFonts w:ascii="Times New Roman" w:hAnsi="Times New Roman" w:cs="Times New Roman"/>
          <w:sz w:val="28"/>
          <w:szCs w:val="28"/>
        </w:rPr>
        <w:t>202</w:t>
      </w:r>
      <w:r w:rsidR="00886115" w:rsidRPr="00886115">
        <w:rPr>
          <w:rFonts w:ascii="Times New Roman" w:hAnsi="Times New Roman" w:cs="Times New Roman"/>
          <w:sz w:val="28"/>
          <w:szCs w:val="28"/>
        </w:rPr>
        <w:t>6</w:t>
      </w:r>
      <w:r w:rsidR="00840653" w:rsidRPr="00886115">
        <w:rPr>
          <w:rFonts w:ascii="Times New Roman" w:hAnsi="Times New Roman" w:cs="Times New Roman"/>
          <w:sz w:val="28"/>
          <w:szCs w:val="28"/>
        </w:rPr>
        <w:t xml:space="preserve"> року надійш</w:t>
      </w:r>
      <w:r w:rsidR="00937CFA">
        <w:rPr>
          <w:rFonts w:ascii="Times New Roman" w:hAnsi="Times New Roman" w:cs="Times New Roman"/>
          <w:sz w:val="28"/>
          <w:szCs w:val="28"/>
        </w:rPr>
        <w:t>ло</w:t>
      </w:r>
      <w:r w:rsidR="004B50ED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4D0A">
        <w:rPr>
          <w:rFonts w:ascii="Times New Roman" w:hAnsi="Times New Roman" w:cs="Times New Roman"/>
          <w:i/>
          <w:sz w:val="28"/>
          <w:szCs w:val="28"/>
        </w:rPr>
        <w:t>606</w:t>
      </w:r>
      <w:r w:rsidR="00F92468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359D" w:rsidRPr="00886115">
        <w:rPr>
          <w:rFonts w:ascii="Times New Roman" w:hAnsi="Times New Roman" w:cs="Times New Roman"/>
          <w:i/>
          <w:sz w:val="28"/>
          <w:szCs w:val="28"/>
        </w:rPr>
        <w:t>запит</w:t>
      </w:r>
      <w:r w:rsidR="00937CFA">
        <w:rPr>
          <w:rFonts w:ascii="Times New Roman" w:hAnsi="Times New Roman" w:cs="Times New Roman"/>
          <w:i/>
          <w:sz w:val="28"/>
          <w:szCs w:val="28"/>
        </w:rPr>
        <w:t>ів</w:t>
      </w:r>
      <w:r w:rsidRPr="00886115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407290" w:rsidRPr="008861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553EF" w:rsidRPr="00886115">
        <w:rPr>
          <w:rFonts w:ascii="Times New Roman" w:hAnsi="Times New Roman" w:cs="Times New Roman"/>
          <w:i/>
          <w:sz w:val="28"/>
          <w:szCs w:val="28"/>
        </w:rPr>
        <w:t xml:space="preserve">публічну </w:t>
      </w:r>
      <w:r w:rsidRPr="00886115">
        <w:rPr>
          <w:rFonts w:ascii="Times New Roman" w:hAnsi="Times New Roman" w:cs="Times New Roman"/>
          <w:i/>
          <w:sz w:val="28"/>
          <w:szCs w:val="28"/>
        </w:rPr>
        <w:t>інформацію</w:t>
      </w:r>
      <w:r w:rsidR="00956120" w:rsidRPr="00886115">
        <w:rPr>
          <w:rFonts w:ascii="Times New Roman" w:hAnsi="Times New Roman" w:cs="Times New Roman"/>
          <w:i/>
          <w:sz w:val="28"/>
          <w:szCs w:val="28"/>
        </w:rPr>
        <w:t>.</w:t>
      </w:r>
    </w:p>
    <w:p w:rsidR="00A4432F" w:rsidRDefault="0016323F" w:rsidP="004B27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Із</w:t>
      </w:r>
      <w:r w:rsidR="00B13E08" w:rsidRPr="0096745A">
        <w:rPr>
          <w:rFonts w:ascii="Times New Roman" w:hAnsi="Times New Roman" w:cs="Times New Roman"/>
          <w:sz w:val="28"/>
          <w:szCs w:val="28"/>
        </w:rPr>
        <w:t xml:space="preserve"> них</w:t>
      </w:r>
      <w:r w:rsidR="00EE55FE">
        <w:rPr>
          <w:rFonts w:ascii="Times New Roman" w:hAnsi="Times New Roman" w:cs="Times New Roman"/>
          <w:sz w:val="28"/>
          <w:szCs w:val="28"/>
        </w:rPr>
        <w:t xml:space="preserve"> отри</w:t>
      </w:r>
      <w:r>
        <w:rPr>
          <w:rFonts w:ascii="Times New Roman" w:hAnsi="Times New Roman" w:cs="Times New Roman"/>
          <w:sz w:val="28"/>
          <w:szCs w:val="28"/>
        </w:rPr>
        <w:t>мано</w:t>
      </w:r>
      <w:r w:rsidR="00B13E08" w:rsidRPr="0096745A">
        <w:rPr>
          <w:rFonts w:ascii="Times New Roman" w:hAnsi="Times New Roman" w:cs="Times New Roman"/>
          <w:sz w:val="28"/>
          <w:szCs w:val="28"/>
        </w:rPr>
        <w:t>:</w:t>
      </w:r>
      <w:r w:rsidR="004B2799" w:rsidRPr="009674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F654A">
        <w:rPr>
          <w:rFonts w:ascii="Times New Roman" w:hAnsi="Times New Roman" w:cs="Times New Roman"/>
          <w:sz w:val="28"/>
          <w:szCs w:val="28"/>
        </w:rPr>
        <w:t xml:space="preserve">поштою – </w:t>
      </w:r>
      <w:r w:rsidR="003447F1">
        <w:rPr>
          <w:rFonts w:ascii="Times New Roman" w:hAnsi="Times New Roman" w:cs="Times New Roman"/>
          <w:sz w:val="28"/>
          <w:szCs w:val="28"/>
        </w:rPr>
        <w:t>1</w:t>
      </w:r>
      <w:r w:rsidR="00644D0A">
        <w:rPr>
          <w:rFonts w:ascii="Times New Roman" w:hAnsi="Times New Roman" w:cs="Times New Roman"/>
          <w:sz w:val="28"/>
          <w:szCs w:val="28"/>
        </w:rPr>
        <w:t>55</w:t>
      </w:r>
      <w:r w:rsidR="004B2799" w:rsidRPr="0096745A">
        <w:rPr>
          <w:rFonts w:ascii="Times New Roman" w:hAnsi="Times New Roman" w:cs="Times New Roman"/>
          <w:sz w:val="28"/>
          <w:szCs w:val="28"/>
        </w:rPr>
        <w:t xml:space="preserve">, </w:t>
      </w:r>
      <w:r w:rsidR="0062075C" w:rsidRPr="0096745A">
        <w:rPr>
          <w:rFonts w:ascii="Times New Roman" w:hAnsi="Times New Roman" w:cs="Times New Roman"/>
          <w:sz w:val="28"/>
          <w:szCs w:val="28"/>
        </w:rPr>
        <w:t xml:space="preserve">електронною поштою – </w:t>
      </w:r>
      <w:r w:rsidR="00644D0A">
        <w:rPr>
          <w:rFonts w:ascii="Times New Roman" w:hAnsi="Times New Roman" w:cs="Times New Roman"/>
          <w:sz w:val="28"/>
          <w:szCs w:val="28"/>
        </w:rPr>
        <w:t>451</w:t>
      </w:r>
      <w:r w:rsidR="008D584C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956120" w:rsidRPr="00B13E08" w:rsidRDefault="00956120" w:rsidP="00A4432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3E08">
        <w:rPr>
          <w:rFonts w:ascii="Times New Roman" w:hAnsi="Times New Roman" w:cs="Times New Roman"/>
          <w:b/>
          <w:i/>
          <w:sz w:val="28"/>
          <w:szCs w:val="28"/>
        </w:rPr>
        <w:t xml:space="preserve">Запити на інформацію 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надійшли</w:t>
      </w:r>
      <w:r w:rsidR="004B2799">
        <w:rPr>
          <w:rFonts w:ascii="Times New Roman" w:hAnsi="Times New Roman" w:cs="Times New Roman"/>
          <w:b/>
          <w:i/>
          <w:sz w:val="28"/>
          <w:szCs w:val="28"/>
        </w:rPr>
        <w:t xml:space="preserve"> від</w:t>
      </w:r>
      <w:r w:rsidR="00B76EF5" w:rsidRPr="00B13E0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B31B54" w:rsidRDefault="00412B9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фізичних осіб – </w:t>
      </w:r>
      <w:r w:rsidR="00644D0A">
        <w:rPr>
          <w:rFonts w:ascii="Times New Roman" w:hAnsi="Times New Roman" w:cs="Times New Roman"/>
          <w:sz w:val="28"/>
          <w:szCs w:val="28"/>
        </w:rPr>
        <w:t>424</w:t>
      </w:r>
    </w:p>
    <w:p w:rsidR="00B31B54" w:rsidRPr="00211390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14E" w:rsidRPr="00211390">
        <w:rPr>
          <w:rFonts w:ascii="Times New Roman" w:hAnsi="Times New Roman" w:cs="Times New Roman"/>
          <w:sz w:val="28"/>
          <w:szCs w:val="28"/>
        </w:rPr>
        <w:t>юридичних осіб</w:t>
      </w:r>
      <w:r w:rsidR="00412B94">
        <w:rPr>
          <w:rFonts w:ascii="Times New Roman" w:hAnsi="Times New Roman" w:cs="Times New Roman"/>
          <w:sz w:val="28"/>
          <w:szCs w:val="28"/>
        </w:rPr>
        <w:t xml:space="preserve"> – </w:t>
      </w:r>
      <w:r w:rsidR="00644D0A">
        <w:rPr>
          <w:rFonts w:ascii="Times New Roman" w:hAnsi="Times New Roman" w:cs="Times New Roman"/>
          <w:sz w:val="28"/>
          <w:szCs w:val="28"/>
        </w:rPr>
        <w:t>70</w:t>
      </w:r>
    </w:p>
    <w:p w:rsidR="00B31B54" w:rsidRPr="00025294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9B4EEB" w:rsidRPr="00211390">
        <w:rPr>
          <w:rFonts w:ascii="Times New Roman" w:hAnsi="Times New Roman" w:cs="Times New Roman"/>
          <w:sz w:val="28"/>
          <w:szCs w:val="28"/>
        </w:rPr>
        <w:t>об’єднань громадян</w:t>
      </w:r>
      <w:r w:rsidR="0062075C"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EF723C">
        <w:rPr>
          <w:rFonts w:ascii="Times New Roman" w:hAnsi="Times New Roman" w:cs="Times New Roman"/>
          <w:sz w:val="28"/>
          <w:szCs w:val="28"/>
        </w:rPr>
        <w:t>б</w:t>
      </w:r>
      <w:r w:rsidR="00412B94">
        <w:rPr>
          <w:rFonts w:ascii="Times New Roman" w:hAnsi="Times New Roman" w:cs="Times New Roman"/>
          <w:sz w:val="28"/>
          <w:szCs w:val="28"/>
        </w:rPr>
        <w:t xml:space="preserve">ез статусу юридичної особи – </w:t>
      </w:r>
      <w:r w:rsidR="00644D0A">
        <w:rPr>
          <w:rFonts w:ascii="Times New Roman" w:hAnsi="Times New Roman" w:cs="Times New Roman"/>
          <w:sz w:val="28"/>
          <w:szCs w:val="28"/>
        </w:rPr>
        <w:t>42</w:t>
      </w:r>
    </w:p>
    <w:p w:rsidR="009B4EEB" w:rsidRDefault="00B31B54" w:rsidP="009B4EE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390">
        <w:rPr>
          <w:rFonts w:ascii="Times New Roman" w:hAnsi="Times New Roman" w:cs="Times New Roman"/>
          <w:sz w:val="28"/>
          <w:szCs w:val="28"/>
        </w:rPr>
        <w:t xml:space="preserve"> </w:t>
      </w:r>
      <w:r w:rsidR="004C64E4">
        <w:rPr>
          <w:rFonts w:ascii="Times New Roman" w:hAnsi="Times New Roman" w:cs="Times New Roman"/>
          <w:sz w:val="28"/>
          <w:szCs w:val="28"/>
        </w:rPr>
        <w:t xml:space="preserve">представників ЗМІ – </w:t>
      </w:r>
      <w:r w:rsidR="00644D0A">
        <w:rPr>
          <w:rFonts w:ascii="Times New Roman" w:hAnsi="Times New Roman" w:cs="Times New Roman"/>
          <w:sz w:val="28"/>
          <w:szCs w:val="28"/>
        </w:rPr>
        <w:t>70</w:t>
      </w:r>
    </w:p>
    <w:p w:rsidR="00B76EF5" w:rsidRDefault="00B76EF5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4E26" w:rsidRDefault="00FB4E26" w:rsidP="00187670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B9943C" wp14:editId="5E787259">
            <wp:extent cx="5631815" cy="1884219"/>
            <wp:effectExtent l="0" t="0" r="6985" b="1905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74147" w:rsidRDefault="00274147" w:rsidP="00A443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5C9" w:rsidRPr="00717FB2" w:rsidRDefault="0039314E" w:rsidP="0039314E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7FB2">
        <w:rPr>
          <w:rFonts w:ascii="Times New Roman" w:hAnsi="Times New Roman" w:cs="Times New Roman"/>
          <w:b/>
          <w:i/>
          <w:sz w:val="28"/>
          <w:szCs w:val="28"/>
        </w:rPr>
        <w:t>Запи</w:t>
      </w:r>
      <w:r w:rsidR="004B2799" w:rsidRPr="00717FB2">
        <w:rPr>
          <w:rFonts w:ascii="Times New Roman" w:hAnsi="Times New Roman" w:cs="Times New Roman"/>
          <w:b/>
          <w:i/>
          <w:sz w:val="28"/>
          <w:szCs w:val="28"/>
        </w:rPr>
        <w:t>тувачів цікавили такі види інформації</w:t>
      </w:r>
      <w:r w:rsidR="00187670" w:rsidRPr="00717FB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A1746" w:rsidRPr="00717F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7C59" w:rsidRDefault="00C07C59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Довідково-енци</w:t>
      </w:r>
      <w:r w:rsidR="00412B94">
        <w:rPr>
          <w:rFonts w:ascii="Times New Roman" w:hAnsi="Times New Roman" w:cs="Times New Roman"/>
          <w:sz w:val="28"/>
          <w:szCs w:val="28"/>
        </w:rPr>
        <w:t xml:space="preserve">клопедична  – </w:t>
      </w:r>
      <w:r w:rsidR="00644D0A">
        <w:rPr>
          <w:rFonts w:ascii="Times New Roman" w:hAnsi="Times New Roman" w:cs="Times New Roman"/>
          <w:sz w:val="28"/>
          <w:szCs w:val="28"/>
        </w:rPr>
        <w:t>365</w:t>
      </w:r>
    </w:p>
    <w:p w:rsidR="00937CFA" w:rsidRPr="00717FB2" w:rsidRDefault="00937CFA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>Статистична інформація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644D0A">
        <w:rPr>
          <w:rFonts w:ascii="Times New Roman" w:hAnsi="Times New Roman" w:cs="Times New Roman"/>
          <w:sz w:val="28"/>
          <w:szCs w:val="28"/>
        </w:rPr>
        <w:t>92</w:t>
      </w:r>
    </w:p>
    <w:p w:rsidR="00274147" w:rsidRPr="00717FB2" w:rsidRDefault="00737DF4" w:rsidP="002741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17FB2">
        <w:rPr>
          <w:rFonts w:ascii="Times New Roman" w:hAnsi="Times New Roman" w:cs="Times New Roman"/>
          <w:sz w:val="28"/>
          <w:szCs w:val="28"/>
        </w:rPr>
        <w:t xml:space="preserve">Правова </w:t>
      </w:r>
      <w:r w:rsidR="00412B94">
        <w:rPr>
          <w:rFonts w:ascii="Times New Roman" w:hAnsi="Times New Roman" w:cs="Times New Roman"/>
          <w:sz w:val="28"/>
          <w:szCs w:val="28"/>
        </w:rPr>
        <w:t xml:space="preserve">інформація – </w:t>
      </w:r>
      <w:r w:rsidR="00644D0A">
        <w:rPr>
          <w:rFonts w:ascii="Times New Roman" w:hAnsi="Times New Roman" w:cs="Times New Roman"/>
          <w:sz w:val="28"/>
          <w:szCs w:val="28"/>
        </w:rPr>
        <w:t>77</w:t>
      </w:r>
    </w:p>
    <w:p w:rsidR="00937CFA" w:rsidRPr="00717FB2" w:rsidRDefault="00937CFA" w:rsidP="00937C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Податкова інформація – </w:t>
      </w:r>
      <w:r w:rsidR="00644D0A">
        <w:rPr>
          <w:rFonts w:ascii="Times New Roman" w:hAnsi="Times New Roman" w:cs="Times New Roman"/>
          <w:sz w:val="28"/>
          <w:szCs w:val="28"/>
        </w:rPr>
        <w:t>52</w:t>
      </w:r>
    </w:p>
    <w:p w:rsidR="004C64E4" w:rsidRDefault="004C64E4" w:rsidP="004C64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D23F3">
        <w:rPr>
          <w:rFonts w:ascii="Times New Roman" w:hAnsi="Times New Roman" w:cs="Times New Roman"/>
          <w:sz w:val="28"/>
          <w:szCs w:val="28"/>
        </w:rPr>
        <w:t>І</w:t>
      </w:r>
      <w:r w:rsidR="00412B94">
        <w:rPr>
          <w:rFonts w:ascii="Times New Roman" w:hAnsi="Times New Roman" w:cs="Times New Roman"/>
          <w:sz w:val="28"/>
          <w:szCs w:val="28"/>
        </w:rPr>
        <w:t xml:space="preserve">нформація про фізичну особу – </w:t>
      </w:r>
      <w:r w:rsidR="00644D0A">
        <w:rPr>
          <w:rFonts w:ascii="Times New Roman" w:hAnsi="Times New Roman" w:cs="Times New Roman"/>
          <w:sz w:val="28"/>
          <w:szCs w:val="28"/>
        </w:rPr>
        <w:t>20</w:t>
      </w:r>
    </w:p>
    <w:p w:rsidR="0089397E" w:rsidRPr="0062268C" w:rsidRDefault="0089397E" w:rsidP="00274147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74147" w:rsidRPr="004C64E4" w:rsidRDefault="0039314E" w:rsidP="00493817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C64E4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274147" w:rsidRPr="004C64E4">
        <w:rPr>
          <w:rFonts w:ascii="Times New Roman" w:hAnsi="Times New Roman" w:cs="Times New Roman"/>
          <w:sz w:val="28"/>
          <w:szCs w:val="28"/>
          <w:u w:val="single"/>
        </w:rPr>
        <w:t>сі запити на інформацію розглянуті у встановлений законодавством строк, у тому числі:</w:t>
      </w:r>
    </w:p>
    <w:p w:rsidR="00AE50F6" w:rsidRPr="005E3C4B" w:rsidRDefault="00644D02" w:rsidP="007C74AE">
      <w:pPr>
        <w:pStyle w:val="a3"/>
        <w:numPr>
          <w:ilvl w:val="0"/>
          <w:numId w:val="6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р</w:t>
      </w:r>
      <w:r w:rsidR="00E553EF" w:rsidRPr="005E3C4B">
        <w:rPr>
          <w:rFonts w:ascii="Times New Roman" w:hAnsi="Times New Roman" w:cs="Times New Roman"/>
          <w:sz w:val="28"/>
          <w:szCs w:val="28"/>
        </w:rPr>
        <w:t>озглянуто та надано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 xml:space="preserve"> публічну інформацію</w:t>
      </w:r>
      <w:r w:rsidR="00E553EF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644D0A">
        <w:rPr>
          <w:rFonts w:ascii="Times New Roman" w:eastAsia="Times New Roman" w:hAnsi="Times New Roman" w:cs="Times New Roman"/>
          <w:sz w:val="28"/>
          <w:szCs w:val="28"/>
        </w:rPr>
        <w:t>391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A6AF2" w:rsidRPr="005E3C4B">
        <w:rPr>
          <w:rFonts w:ascii="Times New Roman" w:eastAsia="Times New Roman" w:hAnsi="Times New Roman" w:cs="Times New Roman"/>
          <w:sz w:val="28"/>
          <w:szCs w:val="28"/>
        </w:rPr>
        <w:t>запит</w:t>
      </w:r>
      <w:r w:rsidR="00AE50F6" w:rsidRPr="005E3C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5A4489" w:rsidRPr="005E3C4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644D0A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412B94" w:rsidRPr="005E3C4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644D0A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AE50F6" w:rsidRPr="005E3C4B">
        <w:rPr>
          <w:rFonts w:ascii="Times New Roman" w:eastAsia="Times New Roman" w:hAnsi="Times New Roman" w:cs="Times New Roman"/>
          <w:bCs/>
          <w:sz w:val="28"/>
          <w:szCs w:val="28"/>
        </w:rPr>
        <w:t>%)</w:t>
      </w:r>
      <w:r w:rsidR="00E553EF" w:rsidRPr="005E3C4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4D02" w:rsidRPr="005E3C4B" w:rsidRDefault="00644D02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надіслано для розгляду та надання відповіді за належністю</w:t>
      </w:r>
      <w:r w:rsidR="00840653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840653" w:rsidRPr="005E3C4B">
        <w:rPr>
          <w:rFonts w:ascii="Times New Roman" w:hAnsi="Times New Roman" w:cs="Times New Roman"/>
          <w:sz w:val="28"/>
          <w:szCs w:val="28"/>
        </w:rPr>
        <w:br/>
      </w:r>
      <w:r w:rsidR="00644D0A">
        <w:rPr>
          <w:rFonts w:ascii="Times New Roman" w:hAnsi="Times New Roman" w:cs="Times New Roman"/>
          <w:sz w:val="28"/>
          <w:szCs w:val="28"/>
        </w:rPr>
        <w:t>116</w:t>
      </w:r>
      <w:r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C87874" w:rsidRPr="005E3C4B">
        <w:rPr>
          <w:rFonts w:ascii="Times New Roman" w:hAnsi="Times New Roman" w:cs="Times New Roman"/>
          <w:sz w:val="28"/>
          <w:szCs w:val="28"/>
        </w:rPr>
        <w:t>запит</w:t>
      </w:r>
      <w:r w:rsidR="00937CFA" w:rsidRPr="005E3C4B">
        <w:rPr>
          <w:rFonts w:ascii="Times New Roman" w:hAnsi="Times New Roman" w:cs="Times New Roman"/>
          <w:sz w:val="28"/>
          <w:szCs w:val="28"/>
        </w:rPr>
        <w:t>ів</w:t>
      </w:r>
      <w:r w:rsidR="00A052B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0A6AF2" w:rsidRPr="005E3C4B">
        <w:rPr>
          <w:rFonts w:ascii="Times New Roman" w:hAnsi="Times New Roman" w:cs="Times New Roman"/>
          <w:sz w:val="28"/>
          <w:szCs w:val="28"/>
        </w:rPr>
        <w:t>(</w:t>
      </w:r>
      <w:r w:rsidR="00644D0A">
        <w:rPr>
          <w:rFonts w:ascii="Times New Roman" w:hAnsi="Times New Roman" w:cs="Times New Roman"/>
          <w:sz w:val="28"/>
          <w:szCs w:val="28"/>
        </w:rPr>
        <w:t>19</w:t>
      </w:r>
      <w:r w:rsidR="00412B94" w:rsidRPr="005E3C4B">
        <w:rPr>
          <w:rFonts w:ascii="Times New Roman" w:hAnsi="Times New Roman" w:cs="Times New Roman"/>
          <w:sz w:val="28"/>
          <w:szCs w:val="28"/>
        </w:rPr>
        <w:t>,</w:t>
      </w:r>
      <w:r w:rsidR="00644D0A">
        <w:rPr>
          <w:rFonts w:ascii="Times New Roman" w:hAnsi="Times New Roman" w:cs="Times New Roman"/>
          <w:sz w:val="28"/>
          <w:szCs w:val="28"/>
        </w:rPr>
        <w:t>1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9F654A" w:rsidRPr="005E3C4B" w:rsidRDefault="009F654A" w:rsidP="00644D02">
      <w:pPr>
        <w:pStyle w:val="a3"/>
        <w:numPr>
          <w:ilvl w:val="0"/>
          <w:numId w:val="6"/>
        </w:numPr>
        <w:spacing w:after="120" w:line="240" w:lineRule="auto"/>
        <w:ind w:left="0" w:firstLine="1068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>відмовлено –</w:t>
      </w:r>
      <w:r w:rsidR="004C64E4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644D0A">
        <w:rPr>
          <w:rFonts w:ascii="Times New Roman" w:hAnsi="Times New Roman" w:cs="Times New Roman"/>
          <w:sz w:val="28"/>
          <w:szCs w:val="28"/>
        </w:rPr>
        <w:t>80</w:t>
      </w:r>
      <w:r w:rsidR="00166B8D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644D0A">
        <w:rPr>
          <w:rFonts w:ascii="Times New Roman" w:hAnsi="Times New Roman" w:cs="Times New Roman"/>
          <w:sz w:val="28"/>
          <w:szCs w:val="28"/>
        </w:rPr>
        <w:t>ів</w:t>
      </w:r>
      <w:r w:rsidR="008338CD" w:rsidRPr="005E3C4B">
        <w:rPr>
          <w:rFonts w:ascii="Times New Roman" w:hAnsi="Times New Roman" w:cs="Times New Roman"/>
          <w:sz w:val="28"/>
          <w:szCs w:val="28"/>
        </w:rPr>
        <w:t xml:space="preserve"> </w:t>
      </w:r>
      <w:r w:rsidR="00412B94" w:rsidRPr="005E3C4B">
        <w:rPr>
          <w:rFonts w:ascii="Times New Roman" w:hAnsi="Times New Roman" w:cs="Times New Roman"/>
          <w:sz w:val="28"/>
          <w:szCs w:val="28"/>
        </w:rPr>
        <w:t>(</w:t>
      </w:r>
      <w:r w:rsidR="00937CFA" w:rsidRPr="005E3C4B">
        <w:rPr>
          <w:rFonts w:ascii="Times New Roman" w:hAnsi="Times New Roman" w:cs="Times New Roman"/>
          <w:sz w:val="28"/>
          <w:szCs w:val="28"/>
        </w:rPr>
        <w:t>1</w:t>
      </w:r>
      <w:r w:rsidR="00644D0A">
        <w:rPr>
          <w:rFonts w:ascii="Times New Roman" w:hAnsi="Times New Roman" w:cs="Times New Roman"/>
          <w:sz w:val="28"/>
          <w:szCs w:val="28"/>
        </w:rPr>
        <w:t>3</w:t>
      </w:r>
      <w:r w:rsidR="001B201A" w:rsidRPr="005E3C4B">
        <w:rPr>
          <w:rFonts w:ascii="Times New Roman" w:hAnsi="Times New Roman" w:cs="Times New Roman"/>
          <w:sz w:val="28"/>
          <w:szCs w:val="28"/>
        </w:rPr>
        <w:t>,</w:t>
      </w:r>
      <w:r w:rsidR="00644D0A">
        <w:rPr>
          <w:rFonts w:ascii="Times New Roman" w:hAnsi="Times New Roman" w:cs="Times New Roman"/>
          <w:sz w:val="28"/>
          <w:szCs w:val="28"/>
        </w:rPr>
        <w:t>2</w:t>
      </w:r>
      <w:r w:rsidRPr="005E3C4B">
        <w:rPr>
          <w:rFonts w:ascii="Times New Roman" w:hAnsi="Times New Roman" w:cs="Times New Roman"/>
          <w:sz w:val="28"/>
          <w:szCs w:val="28"/>
        </w:rPr>
        <w:t>%);</w:t>
      </w:r>
    </w:p>
    <w:p w:rsidR="000D666B" w:rsidRPr="005E3C4B" w:rsidRDefault="00892BEA" w:rsidP="00493817">
      <w:pPr>
        <w:pStyle w:val="a3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C4B">
        <w:rPr>
          <w:rFonts w:ascii="Times New Roman" w:hAnsi="Times New Roman" w:cs="Times New Roman"/>
          <w:sz w:val="28"/>
          <w:szCs w:val="28"/>
        </w:rPr>
        <w:t xml:space="preserve">знаходиться на </w:t>
      </w:r>
      <w:r w:rsidR="00580AD3" w:rsidRPr="005E3C4B">
        <w:rPr>
          <w:rFonts w:ascii="Times New Roman" w:hAnsi="Times New Roman" w:cs="Times New Roman"/>
          <w:sz w:val="28"/>
          <w:szCs w:val="28"/>
        </w:rPr>
        <w:t xml:space="preserve">розгляді – </w:t>
      </w:r>
      <w:r w:rsidR="00644D0A">
        <w:rPr>
          <w:rFonts w:ascii="Times New Roman" w:hAnsi="Times New Roman" w:cs="Times New Roman"/>
          <w:sz w:val="28"/>
          <w:szCs w:val="28"/>
        </w:rPr>
        <w:t>19</w:t>
      </w:r>
      <w:r w:rsidR="0089397E" w:rsidRPr="005E3C4B">
        <w:rPr>
          <w:rFonts w:ascii="Times New Roman" w:hAnsi="Times New Roman" w:cs="Times New Roman"/>
          <w:sz w:val="28"/>
          <w:szCs w:val="28"/>
        </w:rPr>
        <w:t xml:space="preserve"> запит</w:t>
      </w:r>
      <w:r w:rsidR="003447F1">
        <w:rPr>
          <w:rFonts w:ascii="Times New Roman" w:hAnsi="Times New Roman" w:cs="Times New Roman"/>
          <w:sz w:val="28"/>
          <w:szCs w:val="28"/>
        </w:rPr>
        <w:t>ів</w:t>
      </w:r>
      <w:r w:rsidR="003D0376" w:rsidRPr="005E3C4B">
        <w:rPr>
          <w:rFonts w:ascii="Times New Roman" w:hAnsi="Times New Roman" w:cs="Times New Roman"/>
          <w:sz w:val="28"/>
          <w:szCs w:val="28"/>
        </w:rPr>
        <w:t xml:space="preserve"> (</w:t>
      </w:r>
      <w:r w:rsidR="00644D0A">
        <w:rPr>
          <w:rFonts w:ascii="Times New Roman" w:hAnsi="Times New Roman" w:cs="Times New Roman"/>
          <w:sz w:val="28"/>
          <w:szCs w:val="28"/>
        </w:rPr>
        <w:t>3</w:t>
      </w:r>
      <w:r w:rsidR="003447F1">
        <w:rPr>
          <w:rFonts w:ascii="Times New Roman" w:hAnsi="Times New Roman" w:cs="Times New Roman"/>
          <w:sz w:val="28"/>
          <w:szCs w:val="28"/>
        </w:rPr>
        <w:t>,</w:t>
      </w:r>
      <w:r w:rsidR="00644D0A">
        <w:rPr>
          <w:rFonts w:ascii="Times New Roman" w:hAnsi="Times New Roman" w:cs="Times New Roman"/>
          <w:sz w:val="28"/>
          <w:szCs w:val="28"/>
        </w:rPr>
        <w:t>1</w:t>
      </w:r>
      <w:r w:rsidR="003D0376" w:rsidRPr="005E3C4B">
        <w:rPr>
          <w:rFonts w:ascii="Times New Roman" w:hAnsi="Times New Roman" w:cs="Times New Roman"/>
          <w:sz w:val="28"/>
          <w:szCs w:val="28"/>
        </w:rPr>
        <w:t>%</w:t>
      </w:r>
      <w:r w:rsidR="00493817" w:rsidRPr="005E3C4B">
        <w:rPr>
          <w:rFonts w:ascii="Times New Roman" w:hAnsi="Times New Roman" w:cs="Times New Roman"/>
          <w:sz w:val="28"/>
          <w:szCs w:val="28"/>
        </w:rPr>
        <w:t>)</w:t>
      </w:r>
      <w:r w:rsidR="000D666B" w:rsidRPr="005E3C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7D42" w:rsidRPr="005E3C4B" w:rsidRDefault="00D77D42" w:rsidP="00D77D42">
      <w:pPr>
        <w:spacing w:after="12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0727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0727E" w:rsidRPr="00F0727E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F072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94C0C" w:rsidRPr="00F0727E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5E1008" w:rsidRPr="00F0727E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F0727E">
        <w:rPr>
          <w:rFonts w:ascii="Times New Roman" w:eastAsia="Times New Roman" w:hAnsi="Times New Roman" w:cs="Times New Roman"/>
          <w:sz w:val="28"/>
          <w:szCs w:val="28"/>
        </w:rPr>
        <w:t>, що подані з посиланням на Закон України «Про доступ до публічної інформації» і стосувалися роз’яснення законодавства України, надано відповідні роз’яснення законодавства.</w:t>
      </w:r>
    </w:p>
    <w:sectPr w:rsidR="00D77D42" w:rsidRPr="005E3C4B" w:rsidSect="005256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 w15:restartNumberingAfterBreak="0">
    <w:nsid w:val="04EC7D76"/>
    <w:multiLevelType w:val="hybridMultilevel"/>
    <w:tmpl w:val="66426FE0"/>
    <w:lvl w:ilvl="0" w:tplc="FE2CA6CC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88556BD"/>
    <w:multiLevelType w:val="hybridMultilevel"/>
    <w:tmpl w:val="BF70D07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F25C40"/>
    <w:multiLevelType w:val="hybridMultilevel"/>
    <w:tmpl w:val="C07CD714"/>
    <w:lvl w:ilvl="0" w:tplc="15C8E7F8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A4553C4"/>
    <w:multiLevelType w:val="hybridMultilevel"/>
    <w:tmpl w:val="9732079C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9C6DCE"/>
    <w:multiLevelType w:val="hybridMultilevel"/>
    <w:tmpl w:val="4364B8F6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BC7CE6"/>
    <w:multiLevelType w:val="hybridMultilevel"/>
    <w:tmpl w:val="EB70E3D2"/>
    <w:lvl w:ilvl="0" w:tplc="7C18220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004EBF"/>
    <w:multiLevelType w:val="hybridMultilevel"/>
    <w:tmpl w:val="8CCE5F5C"/>
    <w:lvl w:ilvl="0" w:tplc="A822B9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965FA"/>
    <w:multiLevelType w:val="hybridMultilevel"/>
    <w:tmpl w:val="D3CCD722"/>
    <w:lvl w:ilvl="0" w:tplc="80829E1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30303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F470A88"/>
    <w:multiLevelType w:val="multilevel"/>
    <w:tmpl w:val="4CDC232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2F"/>
    <w:rsid w:val="000105DE"/>
    <w:rsid w:val="00014701"/>
    <w:rsid w:val="0002039C"/>
    <w:rsid w:val="00025294"/>
    <w:rsid w:val="000507FF"/>
    <w:rsid w:val="00055E34"/>
    <w:rsid w:val="0006578F"/>
    <w:rsid w:val="00077BFB"/>
    <w:rsid w:val="00091E23"/>
    <w:rsid w:val="00095908"/>
    <w:rsid w:val="000A6AF2"/>
    <w:rsid w:val="000A763A"/>
    <w:rsid w:val="000A7CF2"/>
    <w:rsid w:val="000B680A"/>
    <w:rsid w:val="000C686C"/>
    <w:rsid w:val="000D666B"/>
    <w:rsid w:val="000D7DF2"/>
    <w:rsid w:val="000E0034"/>
    <w:rsid w:val="000E0823"/>
    <w:rsid w:val="000F0B00"/>
    <w:rsid w:val="000F6D13"/>
    <w:rsid w:val="00111DEB"/>
    <w:rsid w:val="0011471F"/>
    <w:rsid w:val="0014121C"/>
    <w:rsid w:val="0014223F"/>
    <w:rsid w:val="0014521A"/>
    <w:rsid w:val="00146B15"/>
    <w:rsid w:val="00153BD1"/>
    <w:rsid w:val="0016323F"/>
    <w:rsid w:val="00165C9C"/>
    <w:rsid w:val="00166B8D"/>
    <w:rsid w:val="001831F0"/>
    <w:rsid w:val="00187670"/>
    <w:rsid w:val="001B201A"/>
    <w:rsid w:val="001B719D"/>
    <w:rsid w:val="001C49B5"/>
    <w:rsid w:val="001C633C"/>
    <w:rsid w:val="001D70CF"/>
    <w:rsid w:val="001E793E"/>
    <w:rsid w:val="00211390"/>
    <w:rsid w:val="002169A8"/>
    <w:rsid w:val="00263AF4"/>
    <w:rsid w:val="00270FE9"/>
    <w:rsid w:val="00274147"/>
    <w:rsid w:val="0027592B"/>
    <w:rsid w:val="00276C9A"/>
    <w:rsid w:val="00277796"/>
    <w:rsid w:val="00293D19"/>
    <w:rsid w:val="00293E9C"/>
    <w:rsid w:val="002A5E2D"/>
    <w:rsid w:val="002A6D12"/>
    <w:rsid w:val="002D7FDC"/>
    <w:rsid w:val="002F7759"/>
    <w:rsid w:val="00300AC5"/>
    <w:rsid w:val="00332A0B"/>
    <w:rsid w:val="003447F1"/>
    <w:rsid w:val="00344DB2"/>
    <w:rsid w:val="00347AD3"/>
    <w:rsid w:val="00370200"/>
    <w:rsid w:val="00372E83"/>
    <w:rsid w:val="003744D0"/>
    <w:rsid w:val="003801DA"/>
    <w:rsid w:val="0038098F"/>
    <w:rsid w:val="00382A0B"/>
    <w:rsid w:val="0038527B"/>
    <w:rsid w:val="0039314E"/>
    <w:rsid w:val="00397152"/>
    <w:rsid w:val="003A3768"/>
    <w:rsid w:val="003B0A51"/>
    <w:rsid w:val="003B1739"/>
    <w:rsid w:val="003B6194"/>
    <w:rsid w:val="003C0DD5"/>
    <w:rsid w:val="003D0376"/>
    <w:rsid w:val="004026C3"/>
    <w:rsid w:val="00407290"/>
    <w:rsid w:val="00407AB3"/>
    <w:rsid w:val="00411451"/>
    <w:rsid w:val="00412B94"/>
    <w:rsid w:val="004213FE"/>
    <w:rsid w:val="00425C8D"/>
    <w:rsid w:val="004267C2"/>
    <w:rsid w:val="00427E77"/>
    <w:rsid w:val="00427F49"/>
    <w:rsid w:val="00436E47"/>
    <w:rsid w:val="00437336"/>
    <w:rsid w:val="00445A57"/>
    <w:rsid w:val="004831A6"/>
    <w:rsid w:val="00490477"/>
    <w:rsid w:val="00493817"/>
    <w:rsid w:val="00493BDB"/>
    <w:rsid w:val="0049446F"/>
    <w:rsid w:val="00494999"/>
    <w:rsid w:val="004A233B"/>
    <w:rsid w:val="004B19E3"/>
    <w:rsid w:val="004B2799"/>
    <w:rsid w:val="004B4016"/>
    <w:rsid w:val="004B50ED"/>
    <w:rsid w:val="004B55D0"/>
    <w:rsid w:val="004B7822"/>
    <w:rsid w:val="004C64E4"/>
    <w:rsid w:val="004E47F1"/>
    <w:rsid w:val="004F74EA"/>
    <w:rsid w:val="00525692"/>
    <w:rsid w:val="00546678"/>
    <w:rsid w:val="005549A2"/>
    <w:rsid w:val="005555C9"/>
    <w:rsid w:val="00556330"/>
    <w:rsid w:val="00561A72"/>
    <w:rsid w:val="00563533"/>
    <w:rsid w:val="00580AD3"/>
    <w:rsid w:val="00582E94"/>
    <w:rsid w:val="0058333A"/>
    <w:rsid w:val="005A4489"/>
    <w:rsid w:val="005A5EEF"/>
    <w:rsid w:val="005B196D"/>
    <w:rsid w:val="005B4DFA"/>
    <w:rsid w:val="005C5F06"/>
    <w:rsid w:val="005E1008"/>
    <w:rsid w:val="005E15B9"/>
    <w:rsid w:val="005E3C4B"/>
    <w:rsid w:val="006036A6"/>
    <w:rsid w:val="00607657"/>
    <w:rsid w:val="00613808"/>
    <w:rsid w:val="0062075C"/>
    <w:rsid w:val="0062268C"/>
    <w:rsid w:val="0062496D"/>
    <w:rsid w:val="00631BC6"/>
    <w:rsid w:val="006435B9"/>
    <w:rsid w:val="00644D02"/>
    <w:rsid w:val="00644D0A"/>
    <w:rsid w:val="006454AC"/>
    <w:rsid w:val="006762FE"/>
    <w:rsid w:val="00682641"/>
    <w:rsid w:val="0068559D"/>
    <w:rsid w:val="006A02F7"/>
    <w:rsid w:val="006A08C8"/>
    <w:rsid w:val="006B2678"/>
    <w:rsid w:val="006B598F"/>
    <w:rsid w:val="006B7E13"/>
    <w:rsid w:val="006D59A7"/>
    <w:rsid w:val="006E243A"/>
    <w:rsid w:val="006E5C8E"/>
    <w:rsid w:val="006F19AA"/>
    <w:rsid w:val="006F5475"/>
    <w:rsid w:val="00706D9F"/>
    <w:rsid w:val="00707854"/>
    <w:rsid w:val="00711F08"/>
    <w:rsid w:val="00713BA2"/>
    <w:rsid w:val="00717FB2"/>
    <w:rsid w:val="00722042"/>
    <w:rsid w:val="00722CA3"/>
    <w:rsid w:val="007324DE"/>
    <w:rsid w:val="0073462D"/>
    <w:rsid w:val="00737DF4"/>
    <w:rsid w:val="0074284C"/>
    <w:rsid w:val="00745978"/>
    <w:rsid w:val="00746889"/>
    <w:rsid w:val="007478BE"/>
    <w:rsid w:val="00752F67"/>
    <w:rsid w:val="00755B04"/>
    <w:rsid w:val="0076599A"/>
    <w:rsid w:val="00770564"/>
    <w:rsid w:val="00771055"/>
    <w:rsid w:val="00775963"/>
    <w:rsid w:val="00785DF9"/>
    <w:rsid w:val="0079114D"/>
    <w:rsid w:val="007A1FFA"/>
    <w:rsid w:val="007A36AD"/>
    <w:rsid w:val="007A4662"/>
    <w:rsid w:val="007A5EC4"/>
    <w:rsid w:val="007A6377"/>
    <w:rsid w:val="007B00A2"/>
    <w:rsid w:val="007B114B"/>
    <w:rsid w:val="007B1320"/>
    <w:rsid w:val="007C03DC"/>
    <w:rsid w:val="007C5BDA"/>
    <w:rsid w:val="007C77B2"/>
    <w:rsid w:val="007D20C5"/>
    <w:rsid w:val="007E452F"/>
    <w:rsid w:val="007E4911"/>
    <w:rsid w:val="007F40C8"/>
    <w:rsid w:val="007F5BBE"/>
    <w:rsid w:val="0081096C"/>
    <w:rsid w:val="00814EFB"/>
    <w:rsid w:val="008338CD"/>
    <w:rsid w:val="00837303"/>
    <w:rsid w:val="00840653"/>
    <w:rsid w:val="00840B23"/>
    <w:rsid w:val="008411BF"/>
    <w:rsid w:val="00847093"/>
    <w:rsid w:val="0085429C"/>
    <w:rsid w:val="00854AAB"/>
    <w:rsid w:val="00860315"/>
    <w:rsid w:val="00871DAD"/>
    <w:rsid w:val="00874612"/>
    <w:rsid w:val="00880AC6"/>
    <w:rsid w:val="008842F1"/>
    <w:rsid w:val="00886115"/>
    <w:rsid w:val="00890E5C"/>
    <w:rsid w:val="00892BEA"/>
    <w:rsid w:val="0089397E"/>
    <w:rsid w:val="008B52C9"/>
    <w:rsid w:val="008B7672"/>
    <w:rsid w:val="008D584C"/>
    <w:rsid w:val="00903608"/>
    <w:rsid w:val="00903D8E"/>
    <w:rsid w:val="00911799"/>
    <w:rsid w:val="00914516"/>
    <w:rsid w:val="00914D6B"/>
    <w:rsid w:val="0092662A"/>
    <w:rsid w:val="00933D88"/>
    <w:rsid w:val="009362C3"/>
    <w:rsid w:val="00937CFA"/>
    <w:rsid w:val="00941CFA"/>
    <w:rsid w:val="00946869"/>
    <w:rsid w:val="009504DE"/>
    <w:rsid w:val="00956120"/>
    <w:rsid w:val="0096462A"/>
    <w:rsid w:val="0096745A"/>
    <w:rsid w:val="009845CE"/>
    <w:rsid w:val="00993AD2"/>
    <w:rsid w:val="009B151B"/>
    <w:rsid w:val="009B4EEB"/>
    <w:rsid w:val="009E0A8C"/>
    <w:rsid w:val="009F5ED7"/>
    <w:rsid w:val="009F654A"/>
    <w:rsid w:val="00A0229A"/>
    <w:rsid w:val="00A052B4"/>
    <w:rsid w:val="00A10BAC"/>
    <w:rsid w:val="00A16087"/>
    <w:rsid w:val="00A204E7"/>
    <w:rsid w:val="00A20860"/>
    <w:rsid w:val="00A20BAE"/>
    <w:rsid w:val="00A2271D"/>
    <w:rsid w:val="00A24370"/>
    <w:rsid w:val="00A24C1A"/>
    <w:rsid w:val="00A438A7"/>
    <w:rsid w:val="00A43ADD"/>
    <w:rsid w:val="00A4432F"/>
    <w:rsid w:val="00A7297C"/>
    <w:rsid w:val="00A75741"/>
    <w:rsid w:val="00A802D7"/>
    <w:rsid w:val="00A8726F"/>
    <w:rsid w:val="00AA1746"/>
    <w:rsid w:val="00AA344F"/>
    <w:rsid w:val="00AC646D"/>
    <w:rsid w:val="00AE07ED"/>
    <w:rsid w:val="00AE50F6"/>
    <w:rsid w:val="00AF1D5F"/>
    <w:rsid w:val="00AF4DEB"/>
    <w:rsid w:val="00AF5413"/>
    <w:rsid w:val="00B104A4"/>
    <w:rsid w:val="00B13E08"/>
    <w:rsid w:val="00B142EC"/>
    <w:rsid w:val="00B2360F"/>
    <w:rsid w:val="00B31787"/>
    <w:rsid w:val="00B31B54"/>
    <w:rsid w:val="00B42D62"/>
    <w:rsid w:val="00B51850"/>
    <w:rsid w:val="00B556FE"/>
    <w:rsid w:val="00B66EA8"/>
    <w:rsid w:val="00B76EF5"/>
    <w:rsid w:val="00BA0CA2"/>
    <w:rsid w:val="00BA7D3A"/>
    <w:rsid w:val="00BB3934"/>
    <w:rsid w:val="00BB4A83"/>
    <w:rsid w:val="00BB4E6A"/>
    <w:rsid w:val="00BC4CB7"/>
    <w:rsid w:val="00BD6663"/>
    <w:rsid w:val="00BD6AB8"/>
    <w:rsid w:val="00BF0F42"/>
    <w:rsid w:val="00C07C59"/>
    <w:rsid w:val="00C07C79"/>
    <w:rsid w:val="00C14B5E"/>
    <w:rsid w:val="00C2623B"/>
    <w:rsid w:val="00C46919"/>
    <w:rsid w:val="00C63A50"/>
    <w:rsid w:val="00C66CB8"/>
    <w:rsid w:val="00C76A7E"/>
    <w:rsid w:val="00C778DA"/>
    <w:rsid w:val="00C87874"/>
    <w:rsid w:val="00C87B1C"/>
    <w:rsid w:val="00C94C0C"/>
    <w:rsid w:val="00CC585F"/>
    <w:rsid w:val="00CD3557"/>
    <w:rsid w:val="00CD4E1B"/>
    <w:rsid w:val="00CD635F"/>
    <w:rsid w:val="00CF1E2D"/>
    <w:rsid w:val="00CF5C7F"/>
    <w:rsid w:val="00CF737A"/>
    <w:rsid w:val="00D027A4"/>
    <w:rsid w:val="00D04113"/>
    <w:rsid w:val="00D210AF"/>
    <w:rsid w:val="00D23B5A"/>
    <w:rsid w:val="00D25064"/>
    <w:rsid w:val="00D3586C"/>
    <w:rsid w:val="00D4356C"/>
    <w:rsid w:val="00D65197"/>
    <w:rsid w:val="00D665FE"/>
    <w:rsid w:val="00D71B6E"/>
    <w:rsid w:val="00D75D2C"/>
    <w:rsid w:val="00D77D42"/>
    <w:rsid w:val="00D9468B"/>
    <w:rsid w:val="00DA2254"/>
    <w:rsid w:val="00DC437D"/>
    <w:rsid w:val="00DC686E"/>
    <w:rsid w:val="00DD0797"/>
    <w:rsid w:val="00DE4AB1"/>
    <w:rsid w:val="00E03E23"/>
    <w:rsid w:val="00E05BC9"/>
    <w:rsid w:val="00E1773F"/>
    <w:rsid w:val="00E302EC"/>
    <w:rsid w:val="00E31700"/>
    <w:rsid w:val="00E31ABC"/>
    <w:rsid w:val="00E32D0C"/>
    <w:rsid w:val="00E5096E"/>
    <w:rsid w:val="00E50D41"/>
    <w:rsid w:val="00E50F42"/>
    <w:rsid w:val="00E553EF"/>
    <w:rsid w:val="00E6680C"/>
    <w:rsid w:val="00E67A62"/>
    <w:rsid w:val="00E7341B"/>
    <w:rsid w:val="00E95728"/>
    <w:rsid w:val="00EA0BF8"/>
    <w:rsid w:val="00EA5956"/>
    <w:rsid w:val="00EA6DB3"/>
    <w:rsid w:val="00EB1344"/>
    <w:rsid w:val="00EB221C"/>
    <w:rsid w:val="00EB4EBE"/>
    <w:rsid w:val="00EC08F6"/>
    <w:rsid w:val="00ED0E4B"/>
    <w:rsid w:val="00ED23F3"/>
    <w:rsid w:val="00ED6286"/>
    <w:rsid w:val="00EE55FE"/>
    <w:rsid w:val="00EE5D22"/>
    <w:rsid w:val="00EF6072"/>
    <w:rsid w:val="00EF723C"/>
    <w:rsid w:val="00EF7665"/>
    <w:rsid w:val="00EF77DE"/>
    <w:rsid w:val="00F0727E"/>
    <w:rsid w:val="00F10969"/>
    <w:rsid w:val="00F11191"/>
    <w:rsid w:val="00F144C2"/>
    <w:rsid w:val="00F34330"/>
    <w:rsid w:val="00F41722"/>
    <w:rsid w:val="00F43EC8"/>
    <w:rsid w:val="00F6359D"/>
    <w:rsid w:val="00F65971"/>
    <w:rsid w:val="00F67594"/>
    <w:rsid w:val="00F7143B"/>
    <w:rsid w:val="00F865EB"/>
    <w:rsid w:val="00F92468"/>
    <w:rsid w:val="00FA4560"/>
    <w:rsid w:val="00FB179E"/>
    <w:rsid w:val="00FB24AA"/>
    <w:rsid w:val="00FB4E26"/>
    <w:rsid w:val="00FB616F"/>
    <w:rsid w:val="00FF5164"/>
    <w:rsid w:val="00FF6C29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93CC"/>
  <w15:docId w15:val="{7100A522-4A70-4C5F-8990-7F4FFF21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1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4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5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55C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70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9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9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079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  <w:div w:id="11552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29716">
          <w:marLeft w:val="0"/>
          <w:marRight w:val="0"/>
          <w:marTop w:val="0"/>
          <w:marBottom w:val="0"/>
          <w:divBdr>
            <w:top w:val="single" w:sz="4" w:space="3" w:color="837B93"/>
            <w:left w:val="single" w:sz="4" w:space="3" w:color="837B93"/>
            <w:bottom w:val="single" w:sz="4" w:space="3" w:color="837B93"/>
            <w:right w:val="single" w:sz="4" w:space="3" w:color="837B9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578981204847792"/>
          <c:y val="0.27128062017725491"/>
          <c:w val="0.7488655600359313"/>
          <c:h val="0.68443878514561607"/>
        </c:manualLayout>
      </c:layout>
      <c:pie3DChart>
        <c:varyColors val="1"/>
        <c:ser>
          <c:idx val="0"/>
          <c:order val="0"/>
          <c:tx>
            <c:strRef>
              <c:f>Аркуш1!$B$1</c:f>
              <c:strCache>
                <c:ptCount val="1"/>
                <c:pt idx="0">
                  <c:v>Продаж</c:v>
                </c:pt>
              </c:strCache>
            </c:strRef>
          </c:tx>
          <c:explosion val="28"/>
          <c:dPt>
            <c:idx val="0"/>
            <c:bubble3D val="0"/>
            <c:explosion val="5"/>
            <c:extLst>
              <c:ext xmlns:c16="http://schemas.microsoft.com/office/drawing/2014/chart" uri="{C3380CC4-5D6E-409C-BE32-E72D297353CC}">
                <c16:uniqueId val="{00000000-E849-4816-AD66-629DB58DE4F8}"/>
              </c:ext>
            </c:extLst>
          </c:dPt>
          <c:dPt>
            <c:idx val="1"/>
            <c:bubble3D val="0"/>
            <c:explosion val="22"/>
            <c:extLst>
              <c:ext xmlns:c16="http://schemas.microsoft.com/office/drawing/2014/chart" uri="{C3380CC4-5D6E-409C-BE32-E72D297353CC}">
                <c16:uniqueId val="{00000001-E849-4816-AD66-629DB58DE4F8}"/>
              </c:ext>
            </c:extLst>
          </c:dPt>
          <c:dLbls>
            <c:dLbl>
              <c:idx val="0"/>
              <c:layout>
                <c:manualLayout>
                  <c:x val="5.2793093878359829E-2"/>
                  <c:y val="-9.11669992012007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49-4816-AD66-629DB58DE4F8}"/>
                </c:ext>
              </c:extLst>
            </c:dLbl>
            <c:dLbl>
              <c:idx val="1"/>
              <c:layout>
                <c:manualLayout>
                  <c:x val="-0.17240019425353995"/>
                  <c:y val="0.2041241053159558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49-4816-AD66-629DB58DE4F8}"/>
                </c:ext>
              </c:extLst>
            </c:dLbl>
            <c:dLbl>
              <c:idx val="2"/>
              <c:layout>
                <c:manualLayout>
                  <c:x val="-0.15543745666361558"/>
                  <c:y val="0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49-4816-AD66-629DB58DE4F8}"/>
                </c:ext>
              </c:extLst>
            </c:dLbl>
            <c:dLbl>
              <c:idx val="3"/>
              <c:layout>
                <c:manualLayout>
                  <c:x val="0.25594770318071391"/>
                  <c:y val="-4.69775432724968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49-4816-AD66-629DB58DE4F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Аркуш1!$A$2:$A$5</c:f>
              <c:strCache>
                <c:ptCount val="4"/>
                <c:pt idx="0">
                  <c:v>фізичні особи</c:v>
                </c:pt>
                <c:pt idx="1">
                  <c:v>юридичні особи</c:v>
                </c:pt>
                <c:pt idx="2">
                  <c:v>об'єднання громадян без статусу юридичної особи</c:v>
                </c:pt>
                <c:pt idx="3">
                  <c:v>представники ЗМІ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424</c:v>
                </c:pt>
                <c:pt idx="1">
                  <c:v>70</c:v>
                </c:pt>
                <c:pt idx="2">
                  <c:v>42</c:v>
                </c:pt>
                <c:pt idx="3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49-4816-AD66-629DB58DE4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C60E2-47BF-4284-A5A6-1531B307F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727</Words>
  <Characters>415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ЦУЗ Людмила-Віолетта Петрівна</cp:lastModifiedBy>
  <cp:revision>14</cp:revision>
  <cp:lastPrinted>2012-01-10T15:07:00Z</cp:lastPrinted>
  <dcterms:created xsi:type="dcterms:W3CDTF">2026-09-03T09:36:00Z</dcterms:created>
  <dcterms:modified xsi:type="dcterms:W3CDTF">2026-09-03T12:50:00Z</dcterms:modified>
</cp:coreProperties>
</file>