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88" w:rsidRPr="000B2653" w:rsidRDefault="00241188" w:rsidP="00DD5BD9">
      <w:pPr>
        <w:shd w:val="clear" w:color="auto" w:fill="FFFFFF"/>
        <w:spacing w:after="0" w:line="240" w:lineRule="auto"/>
        <w:ind w:left="9923" w:right="-3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n83"/>
      <w:bookmarkEnd w:id="0"/>
      <w:r w:rsidRPr="000B26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Додаток 2</w:t>
      </w:r>
    </w:p>
    <w:p w:rsidR="00346046" w:rsidRPr="000B2653" w:rsidRDefault="00DD5BD9" w:rsidP="00DD5BD9">
      <w:pPr>
        <w:shd w:val="clear" w:color="auto" w:fill="FFFFFF"/>
        <w:spacing w:after="0" w:line="240" w:lineRule="auto"/>
        <w:ind w:left="9923" w:right="-3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B26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 Інструкції </w:t>
      </w:r>
      <w:r w:rsidR="00346046" w:rsidRPr="000B26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 підготовки бюджетних запитів місцевого бюджету </w:t>
      </w:r>
    </w:p>
    <w:p w:rsidR="00241188" w:rsidRPr="000B2653" w:rsidRDefault="00241188" w:rsidP="00DD5BD9">
      <w:pPr>
        <w:shd w:val="clear" w:color="auto" w:fill="FFFFFF"/>
        <w:spacing w:after="0" w:line="240" w:lineRule="auto"/>
        <w:ind w:left="9923" w:right="-3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B26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(пункт 3 розділу І)</w:t>
      </w:r>
    </w:p>
    <w:p w:rsidR="003C035D" w:rsidRPr="000B2653" w:rsidRDefault="003C035D" w:rsidP="00DD5BD9">
      <w:pPr>
        <w:shd w:val="clear" w:color="auto" w:fill="FFFFFF"/>
        <w:spacing w:after="0" w:line="240" w:lineRule="auto"/>
        <w:ind w:left="9923" w:right="-3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41188" w:rsidRPr="000B2653" w:rsidRDefault="009A79B4" w:rsidP="00241188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B265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Бюджетний запит</w:t>
      </w:r>
      <w:r w:rsidR="00241188" w:rsidRPr="000B265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Pr="000B26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</w:t>
      </w:r>
      <w:r w:rsidR="00F93E10" w:rsidRPr="000B26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20___</w:t>
      </w:r>
      <w:r w:rsidR="00D5360F" w:rsidRPr="000B26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–</w:t>
      </w:r>
      <w:r w:rsidR="00F93E10" w:rsidRPr="000B26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20___ </w:t>
      </w:r>
      <w:r w:rsidRPr="000B26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роки</w:t>
      </w:r>
      <w:r w:rsidR="00F93E10" w:rsidRPr="000B26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  <w:r w:rsidR="00F93E10" w:rsidRPr="000B265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загальний </w:t>
      </w:r>
    </w:p>
    <w:p w:rsidR="00F93E10" w:rsidRPr="000B2653" w:rsidRDefault="00F93E10" w:rsidP="009A70DB">
      <w:pPr>
        <w:shd w:val="clear" w:color="auto" w:fill="FFFFFF"/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B265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(Форма 20___-1)</w:t>
      </w:r>
    </w:p>
    <w:p w:rsidR="00241188" w:rsidRPr="000B2653" w:rsidRDefault="00241188" w:rsidP="009A70DB">
      <w:pPr>
        <w:shd w:val="clear" w:color="auto" w:fill="FFFFFF"/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5828"/>
        <w:gridCol w:w="2914"/>
        <w:gridCol w:w="2591"/>
        <w:gridCol w:w="2751"/>
      </w:tblGrid>
      <w:tr w:rsidR="00241188" w:rsidRPr="000B2653" w:rsidTr="00F93E10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93E10" w:rsidRPr="000B2653" w:rsidRDefault="00F93E10" w:rsidP="009A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109"/>
            <w:bookmarkEnd w:id="1"/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93E10" w:rsidRPr="000B2653" w:rsidRDefault="00F93E10" w:rsidP="009A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_________________</w:t>
            </w:r>
            <w:r w:rsidR="009A70DB" w:rsidRPr="000B26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________________________</w:t>
            </w:r>
            <w:r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_____________</w:t>
            </w: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(найменування головного</w:t>
            </w: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розпорядника коштів</w:t>
            </w: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місцевого бюджету)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93E10" w:rsidRPr="000B2653" w:rsidRDefault="00F93E10" w:rsidP="009A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</w:t>
            </w:r>
            <w:r w:rsidR="009A70DB"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_____________</w:t>
            </w:r>
            <w:r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</w:t>
            </w: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(код Типової</w:t>
            </w:r>
            <w:r w:rsidR="009A70DB"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відомчої</w:t>
            </w: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класифікації</w:t>
            </w:r>
            <w:r w:rsidR="009A70DB"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видатків та</w:t>
            </w: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кредитування</w:t>
            </w:r>
            <w:r w:rsidR="009A70DB"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місцевого</w:t>
            </w: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бюджету)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93E10" w:rsidRPr="000B2653" w:rsidRDefault="00F93E10" w:rsidP="009A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</w:t>
            </w:r>
            <w:r w:rsidR="009A70DB" w:rsidRPr="000B26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______</w:t>
            </w:r>
            <w:r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</w:t>
            </w: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(код за ЄДРПОУ)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93E10" w:rsidRPr="000B2653" w:rsidRDefault="00F93E10" w:rsidP="009A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____________</w:t>
            </w:r>
            <w:r w:rsidR="009A70DB" w:rsidRPr="000B26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__</w:t>
            </w:r>
            <w:r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</w:t>
            </w: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(код бюджету)</w:t>
            </w:r>
          </w:p>
        </w:tc>
      </w:tr>
    </w:tbl>
    <w:p w:rsidR="009A70DB" w:rsidRPr="000B2653" w:rsidRDefault="009A70DB" w:rsidP="009A7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111"/>
      <w:bookmarkEnd w:id="2"/>
    </w:p>
    <w:p w:rsidR="00F93E10" w:rsidRPr="000B2653" w:rsidRDefault="00F93E10" w:rsidP="009A7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2653">
        <w:rPr>
          <w:rFonts w:ascii="Times New Roman" w:eastAsia="Times New Roman" w:hAnsi="Times New Roman" w:cs="Times New Roman"/>
          <w:sz w:val="24"/>
          <w:szCs w:val="24"/>
          <w:lang w:eastAsia="uk-UA"/>
        </w:rPr>
        <w:t>2. Мета діяльності головного розпор</w:t>
      </w:r>
      <w:r w:rsidR="009A79B4" w:rsidRPr="000B2653">
        <w:rPr>
          <w:rFonts w:ascii="Times New Roman" w:eastAsia="Times New Roman" w:hAnsi="Times New Roman" w:cs="Times New Roman"/>
          <w:sz w:val="24"/>
          <w:szCs w:val="24"/>
          <w:lang w:eastAsia="uk-UA"/>
        </w:rPr>
        <w:t>ядника коштів місцевого бюджету</w:t>
      </w:r>
    </w:p>
    <w:p w:rsidR="009A79B4" w:rsidRPr="000B2653" w:rsidRDefault="009A79B4" w:rsidP="009A7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2653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_________________________________________________________________________________________</w:t>
      </w:r>
      <w:r w:rsidR="009A70DB" w:rsidRPr="000B2653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</w:t>
      </w:r>
    </w:p>
    <w:p w:rsidR="009A79B4" w:rsidRPr="000B2653" w:rsidRDefault="009A79B4" w:rsidP="009A7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112"/>
      <w:bookmarkEnd w:id="3"/>
    </w:p>
    <w:p w:rsidR="00F93E10" w:rsidRPr="000B2653" w:rsidRDefault="00F93E10" w:rsidP="009A7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2653">
        <w:rPr>
          <w:rFonts w:ascii="Times New Roman" w:eastAsia="Times New Roman" w:hAnsi="Times New Roman" w:cs="Times New Roman"/>
          <w:sz w:val="24"/>
          <w:szCs w:val="24"/>
          <w:lang w:eastAsia="uk-UA"/>
        </w:rPr>
        <w:t>3. Цілі державної</w:t>
      </w:r>
      <w:r w:rsidR="00EF139E" w:rsidRPr="000B2653">
        <w:rPr>
          <w:rFonts w:ascii="Times New Roman" w:hAnsi="Times New Roman" w:cs="Times New Roman"/>
        </w:rPr>
        <w:t>,</w:t>
      </w:r>
      <w:r w:rsidR="00EF139E" w:rsidRPr="000B2653">
        <w:t xml:space="preserve"> </w:t>
      </w:r>
      <w:r w:rsidR="00EF139E" w:rsidRPr="000B26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регіональної та місцевої політик </w:t>
      </w:r>
      <w:r w:rsidRPr="000B2653">
        <w:rPr>
          <w:rFonts w:ascii="Times New Roman" w:eastAsia="Times New Roman" w:hAnsi="Times New Roman" w:cs="Times New Roman"/>
          <w:sz w:val="24"/>
          <w:szCs w:val="24"/>
          <w:lang w:eastAsia="uk-UA"/>
        </w:rPr>
        <w:t>у відповідній сфері діяльності, формування та/або реалізацію якої забезпечує головний розпорядник коштів місцевого бюджету, і показники їх досягнення</w:t>
      </w:r>
    </w:p>
    <w:p w:rsidR="00241188" w:rsidRPr="000B2653" w:rsidRDefault="00241188" w:rsidP="009A7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24"/>
        <w:gridCol w:w="5522"/>
        <w:gridCol w:w="1231"/>
        <w:gridCol w:w="1339"/>
        <w:gridCol w:w="1569"/>
        <w:gridCol w:w="1339"/>
        <w:gridCol w:w="1234"/>
        <w:gridCol w:w="1196"/>
      </w:tblGrid>
      <w:tr w:rsidR="000B2653" w:rsidRPr="000B2653" w:rsidTr="008D5C9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D5360F" w:rsidP="009A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113"/>
            <w:bookmarkEnd w:id="4"/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</w:t>
            </w:r>
            <w:r w:rsidR="009A79B4"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9B4" w:rsidRPr="000B2653" w:rsidRDefault="009A79B4" w:rsidP="009A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9B4" w:rsidRPr="000B2653" w:rsidRDefault="009A79B4" w:rsidP="009A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9B4" w:rsidRPr="000B2653" w:rsidRDefault="009A79B4" w:rsidP="009A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 рік</w:t>
            </w: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(звіт)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9B4" w:rsidRPr="000B2653" w:rsidRDefault="009A79B4" w:rsidP="009A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 рік</w:t>
            </w: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(затверджено)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9B4" w:rsidRPr="000B2653" w:rsidRDefault="009A79B4" w:rsidP="006D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 рік</w:t>
            </w: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</w:t>
            </w:r>
            <w:r w:rsidR="006D0E6E"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</w:t>
            </w: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9B4" w:rsidRPr="000B2653" w:rsidRDefault="009A79B4" w:rsidP="009A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 рік</w:t>
            </w: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(план)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79B4" w:rsidRPr="000B2653" w:rsidRDefault="009A79B4" w:rsidP="009A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 рік</w:t>
            </w: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(план)</w:t>
            </w:r>
          </w:p>
        </w:tc>
      </w:tr>
      <w:tr w:rsidR="000B2653" w:rsidRPr="000B2653" w:rsidTr="008D5C9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0B2653" w:rsidRPr="000B2653" w:rsidTr="008D5C9D">
        <w:trPr>
          <w:trHeight w:val="368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D" w:rsidRPr="000B2653" w:rsidRDefault="00D5360F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1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D" w:rsidRPr="000B2653" w:rsidRDefault="00EF139E" w:rsidP="00E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Ціль </w:t>
            </w:r>
            <w:r w:rsidR="008D5C9D"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B2653" w:rsidRPr="000B2653" w:rsidTr="008D5C9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8D5C9D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 досягнення цілі 1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2653" w:rsidRPr="000B2653" w:rsidTr="008D5C9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8D5C9D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 досягнення цілі 1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2653" w:rsidRPr="000B2653" w:rsidTr="008D5C9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2653" w:rsidRPr="000B2653" w:rsidTr="008D5C9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D" w:rsidRPr="000B2653" w:rsidRDefault="008D5C9D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1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D" w:rsidRPr="000B2653" w:rsidRDefault="00EF139E" w:rsidP="00E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Ціль </w:t>
            </w:r>
            <w:r w:rsidR="008D5C9D"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B2653" w:rsidRPr="000B2653" w:rsidTr="008D5C9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8D5C9D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 досягнення цілі 2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2653" w:rsidRPr="000B2653" w:rsidTr="008D5C9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8D5C9D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 досягнення цілі 2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2653" w:rsidRPr="000B2653" w:rsidTr="008D5C9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2653" w:rsidRPr="000B2653" w:rsidTr="008D5C9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D" w:rsidRPr="000B2653" w:rsidRDefault="00D5360F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461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C9D" w:rsidRPr="000B2653" w:rsidRDefault="008D5C9D" w:rsidP="00E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 3</w:t>
            </w:r>
          </w:p>
        </w:tc>
      </w:tr>
      <w:tr w:rsidR="000B2653" w:rsidRPr="000B2653" w:rsidTr="008D5C9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8D5C9D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 досягнення цілі 3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2653" w:rsidRPr="000B2653" w:rsidTr="008D5C9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8D5C9D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 досягнення цілі 3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41188" w:rsidRPr="000B2653" w:rsidTr="008D5C9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9B4" w:rsidRPr="000B2653" w:rsidRDefault="009A79B4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9A79B4" w:rsidRPr="000B2653" w:rsidRDefault="009A79B4" w:rsidP="009A7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114"/>
      <w:bookmarkEnd w:id="5"/>
    </w:p>
    <w:p w:rsidR="009A70DB" w:rsidRPr="000B2653" w:rsidRDefault="00F93E10" w:rsidP="009A7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26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</w:t>
      </w:r>
      <w:r w:rsidR="003C035D" w:rsidRPr="000B2653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Видатки та надання кредитів:</w:t>
      </w:r>
    </w:p>
    <w:p w:rsidR="003C035D" w:rsidRPr="000B2653" w:rsidRDefault="003C035D" w:rsidP="009A7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93E10" w:rsidRPr="000B2653" w:rsidRDefault="003C035D" w:rsidP="009A7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26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4.1. </w:t>
      </w:r>
      <w:r w:rsidR="00F93E10" w:rsidRPr="000B265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Розподіл граничних показників видат</w:t>
      </w:r>
      <w:r w:rsidR="00D5360F" w:rsidRPr="000B2653">
        <w:rPr>
          <w:rFonts w:ascii="Times New Roman" w:eastAsia="Times New Roman" w:hAnsi="Times New Roman" w:cs="Times New Roman"/>
          <w:sz w:val="24"/>
          <w:szCs w:val="24"/>
          <w:lang w:eastAsia="uk-UA"/>
        </w:rPr>
        <w:t>ків та надання кредитів на 20__–</w:t>
      </w:r>
      <w:r w:rsidR="00F93E10" w:rsidRPr="000B2653">
        <w:rPr>
          <w:rFonts w:ascii="Times New Roman" w:eastAsia="Times New Roman" w:hAnsi="Times New Roman" w:cs="Times New Roman"/>
          <w:sz w:val="24"/>
          <w:szCs w:val="24"/>
          <w:lang w:eastAsia="uk-UA"/>
        </w:rPr>
        <w:t>20__ роки за бюджетними програмами:</w:t>
      </w:r>
    </w:p>
    <w:p w:rsidR="00F93E10" w:rsidRPr="000B2653" w:rsidRDefault="00F93E10" w:rsidP="009A70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115"/>
      <w:bookmarkEnd w:id="6"/>
      <w:r w:rsidRPr="000B2653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(грн)</w:t>
      </w:r>
    </w:p>
    <w:tbl>
      <w:tblPr>
        <w:tblW w:w="5094" w:type="pct"/>
        <w:tblInd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00"/>
        <w:gridCol w:w="1449"/>
        <w:gridCol w:w="1420"/>
        <w:gridCol w:w="1552"/>
        <w:gridCol w:w="4276"/>
        <w:gridCol w:w="856"/>
        <w:gridCol w:w="1284"/>
        <w:gridCol w:w="998"/>
        <w:gridCol w:w="997"/>
        <w:gridCol w:w="999"/>
      </w:tblGrid>
      <w:tr w:rsidR="000B2653" w:rsidRPr="000B2653" w:rsidTr="004A459E">
        <w:trPr>
          <w:trHeight w:val="1306"/>
          <w:tblHeader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bookmarkStart w:id="7" w:name="n116"/>
            <w:bookmarkStart w:id="8" w:name="n117"/>
            <w:bookmarkEnd w:id="7"/>
            <w:bookmarkEnd w:id="8"/>
            <w:r w:rsidRPr="000B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Номер цілі державної політики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0"/>
                <w:szCs w:val="20"/>
              </w:rPr>
              <w:t>Код Програмної класифікації видатків та кредитування місцевого</w:t>
            </w:r>
            <w:r w:rsidRPr="000B26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B265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Pr="000B26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Найменування відповідального виконавця, 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8" w:rsidRPr="000B2653" w:rsidRDefault="00241188" w:rsidP="009A70D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2653">
              <w:rPr>
                <w:sz w:val="20"/>
                <w:szCs w:val="20"/>
              </w:rPr>
              <w:t>20___ рік</w:t>
            </w:r>
          </w:p>
          <w:p w:rsidR="00241188" w:rsidRPr="000B2653" w:rsidRDefault="00241188" w:rsidP="009A70D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 w:rsidRPr="000B2653">
              <w:rPr>
                <w:sz w:val="20"/>
                <w:szCs w:val="20"/>
              </w:rPr>
              <w:t>(звіт)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8" w:rsidRPr="000B2653" w:rsidRDefault="00241188" w:rsidP="009A70D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2653">
              <w:rPr>
                <w:sz w:val="20"/>
                <w:szCs w:val="20"/>
              </w:rPr>
              <w:t>20___ рік</w:t>
            </w:r>
          </w:p>
          <w:p w:rsidR="00241188" w:rsidRPr="000B2653" w:rsidRDefault="00241188" w:rsidP="009A70D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2653">
              <w:rPr>
                <w:sz w:val="20"/>
                <w:szCs w:val="20"/>
              </w:rPr>
              <w:t>(затверджено)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8" w:rsidRPr="000B2653" w:rsidRDefault="00241188" w:rsidP="009A70D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2653">
              <w:rPr>
                <w:sz w:val="20"/>
                <w:szCs w:val="20"/>
              </w:rPr>
              <w:t>20___ рік</w:t>
            </w:r>
          </w:p>
          <w:p w:rsidR="00241188" w:rsidRPr="000B2653" w:rsidRDefault="00241188" w:rsidP="009A70D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2653">
              <w:rPr>
                <w:sz w:val="20"/>
                <w:szCs w:val="20"/>
              </w:rPr>
              <w:t>(план)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8" w:rsidRPr="000B2653" w:rsidRDefault="00241188" w:rsidP="009A70D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2653">
              <w:rPr>
                <w:sz w:val="20"/>
                <w:szCs w:val="20"/>
              </w:rPr>
              <w:t>20 ___ рік</w:t>
            </w:r>
          </w:p>
          <w:p w:rsidR="00241188" w:rsidRPr="000B2653" w:rsidRDefault="00241188" w:rsidP="009A70D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2653">
              <w:rPr>
                <w:sz w:val="20"/>
                <w:szCs w:val="20"/>
              </w:rPr>
              <w:t>(план)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8" w:rsidRPr="000B2653" w:rsidRDefault="00241188" w:rsidP="009A70D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2653">
              <w:rPr>
                <w:sz w:val="20"/>
                <w:szCs w:val="20"/>
              </w:rPr>
              <w:t>20 ___ рік</w:t>
            </w:r>
          </w:p>
          <w:p w:rsidR="00241188" w:rsidRPr="000B2653" w:rsidRDefault="00241188" w:rsidP="009A70D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2653">
              <w:rPr>
                <w:sz w:val="20"/>
                <w:szCs w:val="20"/>
              </w:rPr>
              <w:t>(план)</w:t>
            </w:r>
          </w:p>
        </w:tc>
      </w:tr>
      <w:tr w:rsidR="000B2653" w:rsidRPr="000B2653" w:rsidTr="004A459E">
        <w:trPr>
          <w:trHeight w:val="195"/>
          <w:tblHeader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28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</w:tr>
      <w:tr w:rsidR="000B2653" w:rsidRPr="000B2653" w:rsidTr="004A459E">
        <w:trPr>
          <w:cantSplit/>
          <w:trHeight w:val="390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Х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Відповідальний виконавець 1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</w:tr>
      <w:tr w:rsidR="000B2653" w:rsidRPr="000B2653" w:rsidTr="004A459E">
        <w:trPr>
          <w:cantSplit/>
          <w:trHeight w:val="390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Бюджетна програма 1, у тому числі: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</w:tr>
      <w:tr w:rsidR="000B2653" w:rsidRPr="000B2653" w:rsidTr="004A459E">
        <w:trPr>
          <w:cantSplit/>
          <w:trHeight w:val="390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41188" w:rsidRPr="000B2653" w:rsidRDefault="00241188" w:rsidP="009A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</w:tr>
      <w:tr w:rsidR="000B2653" w:rsidRPr="000B2653" w:rsidTr="004A459E">
        <w:trPr>
          <w:cantSplit/>
          <w:trHeight w:val="366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41188" w:rsidRPr="000B2653" w:rsidRDefault="00241188" w:rsidP="009A70DB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0B2653">
              <w:rPr>
                <w:sz w:val="24"/>
                <w:szCs w:val="24"/>
                <w:lang w:val="uk-UA" w:eastAsia="uk-UA"/>
              </w:rPr>
              <w:t>спеціальний фонд, у тому числі: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</w:tr>
      <w:tr w:rsidR="000B2653" w:rsidRPr="000B2653" w:rsidTr="004A459E">
        <w:trPr>
          <w:cantSplit/>
          <w:trHeight w:val="378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41188" w:rsidRPr="000B2653" w:rsidRDefault="00241188" w:rsidP="009A70D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0B2653">
              <w:rPr>
                <w:sz w:val="24"/>
                <w:szCs w:val="24"/>
                <w:lang w:val="uk-UA" w:eastAsia="uk-UA"/>
              </w:rPr>
              <w:t>бюджет розвитку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</w:tr>
      <w:tr w:rsidR="000B2653" w:rsidRPr="000B2653" w:rsidTr="004A459E">
        <w:trPr>
          <w:cantSplit/>
          <w:trHeight w:val="390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Бюджетна програма 2, у тому числі: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</w:tr>
      <w:tr w:rsidR="000B2653" w:rsidRPr="000B2653" w:rsidTr="004A459E">
        <w:trPr>
          <w:cantSplit/>
          <w:trHeight w:val="390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41188" w:rsidRPr="000B2653" w:rsidRDefault="00241188" w:rsidP="009A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</w:tr>
      <w:tr w:rsidR="000B2653" w:rsidRPr="000B2653" w:rsidTr="004A459E">
        <w:trPr>
          <w:cantSplit/>
          <w:trHeight w:val="366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41188" w:rsidRPr="000B2653" w:rsidRDefault="00241188" w:rsidP="009A70DB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0B2653">
              <w:rPr>
                <w:sz w:val="24"/>
                <w:szCs w:val="24"/>
                <w:lang w:val="uk-UA" w:eastAsia="uk-UA"/>
              </w:rPr>
              <w:t>спеціальний фонд, у тому числі: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</w:tr>
      <w:tr w:rsidR="000B2653" w:rsidRPr="000B2653" w:rsidTr="004A459E">
        <w:trPr>
          <w:cantSplit/>
          <w:trHeight w:val="378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41188" w:rsidRPr="000B2653" w:rsidRDefault="00241188" w:rsidP="009A70D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0B2653">
              <w:rPr>
                <w:sz w:val="24"/>
                <w:szCs w:val="24"/>
                <w:lang w:val="uk-UA" w:eastAsia="uk-UA"/>
              </w:rPr>
              <w:t>бюджет розвитку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</w:tr>
      <w:tr w:rsidR="000B2653" w:rsidRPr="000B2653" w:rsidTr="004A459E">
        <w:trPr>
          <w:cantSplit/>
          <w:trHeight w:val="390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Х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Відповідальний виконавець 2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</w:tr>
      <w:tr w:rsidR="000B2653" w:rsidRPr="000B2653" w:rsidTr="004A459E">
        <w:trPr>
          <w:cantSplit/>
          <w:trHeight w:val="390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Бюджетна програма 1, у тому числі: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</w:tr>
      <w:tr w:rsidR="000B2653" w:rsidRPr="000B2653" w:rsidTr="004A459E">
        <w:trPr>
          <w:cantSplit/>
          <w:trHeight w:val="390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41188" w:rsidRPr="000B2653" w:rsidRDefault="00241188" w:rsidP="009A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</w:tr>
      <w:tr w:rsidR="000B2653" w:rsidRPr="000B2653" w:rsidTr="004A459E">
        <w:trPr>
          <w:cantSplit/>
          <w:trHeight w:val="366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lastRenderedPageBreak/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right w:val="nil"/>
            </w:tcBorders>
          </w:tcPr>
          <w:p w:rsidR="00241188" w:rsidRPr="000B2653" w:rsidRDefault="00241188" w:rsidP="009A70DB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0B2653">
              <w:rPr>
                <w:sz w:val="24"/>
                <w:szCs w:val="24"/>
                <w:lang w:val="uk-UA" w:eastAsia="uk-UA"/>
              </w:rPr>
              <w:t>спеціальний фонд, у тому числі: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</w:tr>
      <w:tr w:rsidR="000B2653" w:rsidRPr="000B2653" w:rsidTr="004A459E">
        <w:trPr>
          <w:cantSplit/>
          <w:trHeight w:val="378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right w:val="nil"/>
            </w:tcBorders>
          </w:tcPr>
          <w:p w:rsidR="00241188" w:rsidRPr="000B2653" w:rsidRDefault="00241188" w:rsidP="009A70D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0B2653">
              <w:rPr>
                <w:sz w:val="24"/>
                <w:szCs w:val="24"/>
                <w:lang w:val="uk-UA" w:eastAsia="uk-UA"/>
              </w:rPr>
              <w:t>бюджет розвитку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</w:tr>
      <w:tr w:rsidR="000B2653" w:rsidRPr="000B2653" w:rsidTr="004A459E">
        <w:trPr>
          <w:cantSplit/>
          <w:trHeight w:val="390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Бюджетна програма 2, у тому числі: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</w:tr>
      <w:tr w:rsidR="000B2653" w:rsidRPr="000B2653" w:rsidTr="004A459E">
        <w:trPr>
          <w:cantSplit/>
          <w:trHeight w:val="390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right w:val="nil"/>
            </w:tcBorders>
          </w:tcPr>
          <w:p w:rsidR="00241188" w:rsidRPr="000B2653" w:rsidRDefault="00241188" w:rsidP="009A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</w:tr>
      <w:tr w:rsidR="000B2653" w:rsidRPr="000B2653" w:rsidTr="004A459E">
        <w:trPr>
          <w:cantSplit/>
          <w:trHeight w:val="366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bookmarkStart w:id="9" w:name="_GoBack"/>
            <w:bookmarkEnd w:id="9"/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41188" w:rsidRPr="000B2653" w:rsidRDefault="00241188" w:rsidP="009A70DB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0B2653">
              <w:rPr>
                <w:sz w:val="24"/>
                <w:szCs w:val="24"/>
                <w:lang w:val="uk-UA" w:eastAsia="uk-UA"/>
              </w:rPr>
              <w:t>спеціальний фонд, у тому числі: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</w:tr>
      <w:tr w:rsidR="000B2653" w:rsidRPr="000B2653" w:rsidTr="004A459E">
        <w:trPr>
          <w:cantSplit/>
          <w:trHeight w:val="378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41188" w:rsidRPr="000B2653" w:rsidRDefault="00241188" w:rsidP="009A70D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0B2653">
              <w:rPr>
                <w:sz w:val="24"/>
                <w:szCs w:val="24"/>
                <w:lang w:val="uk-UA" w:eastAsia="uk-UA"/>
              </w:rPr>
              <w:t>бюджет розвитку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</w:tr>
      <w:tr w:rsidR="000B2653" w:rsidRPr="000B2653" w:rsidTr="004A459E">
        <w:trPr>
          <w:cantSplit/>
          <w:trHeight w:val="366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41188" w:rsidRPr="000B2653" w:rsidRDefault="00241188" w:rsidP="009A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УСЬОГО, у тому числі: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</w:tr>
      <w:tr w:rsidR="000B2653" w:rsidRPr="000B2653" w:rsidTr="004A459E">
        <w:trPr>
          <w:cantSplit/>
          <w:trHeight w:val="390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41188" w:rsidRPr="000B2653" w:rsidRDefault="00241188" w:rsidP="009A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</w:tr>
      <w:tr w:rsidR="000B2653" w:rsidRPr="000B2653" w:rsidTr="004A459E">
        <w:trPr>
          <w:cantSplit/>
          <w:trHeight w:val="378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41188" w:rsidRPr="000B2653" w:rsidRDefault="00241188" w:rsidP="009A70DB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0B2653">
              <w:rPr>
                <w:sz w:val="24"/>
                <w:szCs w:val="24"/>
                <w:lang w:val="uk-UA" w:eastAsia="uk-UA"/>
              </w:rPr>
              <w:t>спеціальний фонд, у тому числі: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</w:tr>
      <w:tr w:rsidR="00241188" w:rsidRPr="000B2653" w:rsidTr="004A459E">
        <w:trPr>
          <w:cantSplit/>
          <w:trHeight w:val="378"/>
        </w:trPr>
        <w:tc>
          <w:tcPr>
            <w:tcW w:w="1002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  <w:r w:rsidRPr="000B2653">
              <w:rPr>
                <w:rFonts w:ascii="Times New Roman" w:hAnsi="Times New Roman" w:cs="Times New Roman"/>
                <w:szCs w:val="20"/>
                <w:lang w:eastAsia="uk-UA"/>
              </w:rPr>
              <w:t>X</w:t>
            </w:r>
          </w:p>
        </w:tc>
        <w:tc>
          <w:tcPr>
            <w:tcW w:w="4289" w:type="dxa"/>
            <w:tcBorders>
              <w:top w:val="outset" w:sz="6" w:space="0" w:color="000000"/>
              <w:left w:val="outset" w:sz="6" w:space="0" w:color="000000"/>
              <w:right w:val="nil"/>
            </w:tcBorders>
          </w:tcPr>
          <w:p w:rsidR="00241188" w:rsidRPr="000B2653" w:rsidRDefault="00241188" w:rsidP="009A70DB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0B2653">
              <w:rPr>
                <w:sz w:val="24"/>
                <w:szCs w:val="24"/>
                <w:lang w:val="uk-UA" w:eastAsia="uk-UA"/>
              </w:rPr>
              <w:t>бюджет розвитку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41188" w:rsidRPr="000B2653" w:rsidRDefault="00241188" w:rsidP="009A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uk-UA"/>
              </w:rPr>
            </w:pPr>
          </w:p>
        </w:tc>
      </w:tr>
    </w:tbl>
    <w:p w:rsidR="00241188" w:rsidRPr="000B2653" w:rsidRDefault="00241188" w:rsidP="009A7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41188" w:rsidRPr="000B2653" w:rsidRDefault="003C035D" w:rsidP="009A7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2653">
        <w:rPr>
          <w:rFonts w:ascii="Times New Roman" w:eastAsia="Times New Roman" w:hAnsi="Times New Roman" w:cs="Times New Roman"/>
          <w:sz w:val="24"/>
          <w:szCs w:val="24"/>
          <w:lang w:eastAsia="uk-UA"/>
        </w:rPr>
        <w:t>4.2. Пояснення щодо запропонованих змін у структурі видатків та надання кредитів за бюджетними програмами та впливу цих змін на досягнення цілей державної політики</w:t>
      </w:r>
    </w:p>
    <w:p w:rsidR="003C035D" w:rsidRPr="000B2653" w:rsidRDefault="003C035D">
      <w:r w:rsidRPr="000B2653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_________________________________________________________________________________________________________________________</w:t>
      </w:r>
    </w:p>
    <w:p w:rsidR="003C035D" w:rsidRPr="000B2653" w:rsidRDefault="003C035D" w:rsidP="003C0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4995" w:type="pct"/>
        <w:tblInd w:w="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7"/>
        <w:gridCol w:w="4486"/>
        <w:gridCol w:w="5292"/>
      </w:tblGrid>
      <w:tr w:rsidR="000B2653" w:rsidRPr="000B2653" w:rsidTr="00241188"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93E10" w:rsidRPr="000B2653" w:rsidRDefault="00241188" w:rsidP="009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n120"/>
            <w:bookmarkEnd w:id="10"/>
            <w:r w:rsidRPr="000B2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Керівник установи – головного розпорядника бюджетних коштів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93E10" w:rsidRPr="000B2653" w:rsidRDefault="009A70DB" w:rsidP="009A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</w:t>
            </w: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___________</w:t>
            </w:r>
            <w:r w:rsidR="00F93E10"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</w:t>
            </w:r>
            <w:r w:rsidR="00F93E10"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F93E10"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93E10" w:rsidRPr="000B2653" w:rsidRDefault="00F93E10" w:rsidP="009A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0B2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="00241188"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Власне ім’я ПРІЗВИЩЕ</w:t>
            </w:r>
            <w:r w:rsidRPr="000B26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0B2653" w:rsidRPr="000B2653" w:rsidTr="00241188"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</w:tcPr>
          <w:p w:rsidR="00F93E10" w:rsidRPr="000B2653" w:rsidRDefault="00F93E10" w:rsidP="0024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</w:tcPr>
          <w:p w:rsidR="00F93E10" w:rsidRPr="000B2653" w:rsidRDefault="00F93E10" w:rsidP="0024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</w:tcPr>
          <w:p w:rsidR="00F93E10" w:rsidRPr="000B2653" w:rsidRDefault="00F93E10" w:rsidP="0024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A6ED1" w:rsidRPr="000B2653" w:rsidRDefault="00241188" w:rsidP="003C03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 w:eastAsia="uk-UA"/>
        </w:rPr>
      </w:pPr>
      <w:bookmarkStart w:id="11" w:name="n84"/>
      <w:bookmarkEnd w:id="11"/>
      <w:r w:rsidRPr="000B265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_________________________________________</w:t>
      </w:r>
    </w:p>
    <w:sectPr w:rsidR="00CA6ED1" w:rsidRPr="000B2653" w:rsidSect="00A504BD">
      <w:headerReference w:type="default" r:id="rId6"/>
      <w:headerReference w:type="first" r:id="rId7"/>
      <w:pgSz w:w="16838" w:h="11906" w:orient="landscape"/>
      <w:pgMar w:top="709" w:right="1134" w:bottom="567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60B" w:rsidRDefault="00C9360B" w:rsidP="003C035D">
      <w:pPr>
        <w:spacing w:after="0" w:line="240" w:lineRule="auto"/>
      </w:pPr>
      <w:r>
        <w:separator/>
      </w:r>
    </w:p>
  </w:endnote>
  <w:endnote w:type="continuationSeparator" w:id="0">
    <w:p w:rsidR="00C9360B" w:rsidRDefault="00C9360B" w:rsidP="003C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60B" w:rsidRDefault="00C9360B" w:rsidP="003C035D">
      <w:pPr>
        <w:spacing w:after="0" w:line="240" w:lineRule="auto"/>
      </w:pPr>
      <w:r>
        <w:separator/>
      </w:r>
    </w:p>
  </w:footnote>
  <w:footnote w:type="continuationSeparator" w:id="0">
    <w:p w:rsidR="00C9360B" w:rsidRDefault="00C9360B" w:rsidP="003C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269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04BD" w:rsidRPr="000B2653" w:rsidRDefault="00A504B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B2653">
          <w:t xml:space="preserve">                                                                                                                                                                  </w:t>
        </w:r>
        <w:r w:rsidRPr="000B26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265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26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265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B2653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0B2653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Продовження додатка 2</w:t>
        </w:r>
      </w:p>
    </w:sdtContent>
  </w:sdt>
  <w:p w:rsidR="003C035D" w:rsidRPr="003C035D" w:rsidRDefault="003C035D" w:rsidP="00702F67">
    <w:pPr>
      <w:pStyle w:val="a7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BD" w:rsidRDefault="00A504BD">
    <w:pPr>
      <w:pStyle w:val="a7"/>
      <w:jc w:val="center"/>
    </w:pPr>
  </w:p>
  <w:p w:rsidR="00A504BD" w:rsidRDefault="00A504B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10"/>
    <w:rsid w:val="000B2653"/>
    <w:rsid w:val="0018594A"/>
    <w:rsid w:val="001B7BB5"/>
    <w:rsid w:val="00241188"/>
    <w:rsid w:val="00346046"/>
    <w:rsid w:val="003C035D"/>
    <w:rsid w:val="005F1CE7"/>
    <w:rsid w:val="00624148"/>
    <w:rsid w:val="006D0E6E"/>
    <w:rsid w:val="00702F67"/>
    <w:rsid w:val="008D5C9D"/>
    <w:rsid w:val="009A70DB"/>
    <w:rsid w:val="009A79B4"/>
    <w:rsid w:val="00A504BD"/>
    <w:rsid w:val="00C9360B"/>
    <w:rsid w:val="00CA6ED1"/>
    <w:rsid w:val="00D328C5"/>
    <w:rsid w:val="00D5360F"/>
    <w:rsid w:val="00DD5BD9"/>
    <w:rsid w:val="00E8167F"/>
    <w:rsid w:val="00EF139E"/>
    <w:rsid w:val="00F9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5D3148E-6ABC-4F03-862E-C1E54535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F9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93E10"/>
  </w:style>
  <w:style w:type="paragraph" w:customStyle="1" w:styleId="rvps7">
    <w:name w:val="rvps7"/>
    <w:basedOn w:val="a"/>
    <w:rsid w:val="00F9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93E10"/>
  </w:style>
  <w:style w:type="character" w:customStyle="1" w:styleId="rvts13">
    <w:name w:val="rvts13"/>
    <w:basedOn w:val="a0"/>
    <w:rsid w:val="00F93E10"/>
  </w:style>
  <w:style w:type="paragraph" w:customStyle="1" w:styleId="rvps12">
    <w:name w:val="rvps12"/>
    <w:basedOn w:val="a"/>
    <w:rsid w:val="00F9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93E10"/>
  </w:style>
  <w:style w:type="paragraph" w:customStyle="1" w:styleId="rvps2">
    <w:name w:val="rvps2"/>
    <w:basedOn w:val="a"/>
    <w:rsid w:val="00F9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F9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F93E10"/>
  </w:style>
  <w:style w:type="character" w:customStyle="1" w:styleId="rvts90">
    <w:name w:val="rvts90"/>
    <w:basedOn w:val="a0"/>
    <w:rsid w:val="00F93E10"/>
  </w:style>
  <w:style w:type="paragraph" w:customStyle="1" w:styleId="rvps4">
    <w:name w:val="rvps4"/>
    <w:basedOn w:val="a"/>
    <w:rsid w:val="00F9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5">
    <w:name w:val="rvps15"/>
    <w:basedOn w:val="a"/>
    <w:rsid w:val="00F9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F93E10"/>
  </w:style>
  <w:style w:type="character" w:styleId="a3">
    <w:name w:val="Hyperlink"/>
    <w:basedOn w:val="a0"/>
    <w:uiPriority w:val="99"/>
    <w:semiHidden/>
    <w:unhideWhenUsed/>
    <w:rsid w:val="00F93E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7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A79B4"/>
    <w:rPr>
      <w:rFonts w:ascii="Segoe UI" w:hAnsi="Segoe UI" w:cs="Segoe UI"/>
      <w:sz w:val="18"/>
      <w:szCs w:val="18"/>
    </w:rPr>
  </w:style>
  <w:style w:type="paragraph" w:styleId="a6">
    <w:name w:val="Normal (Web)"/>
    <w:aliases w:val="Обычный (Web)"/>
    <w:basedOn w:val="a"/>
    <w:unhideWhenUsed/>
    <w:qFormat/>
    <w:rsid w:val="0024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Звичайний1"/>
    <w:rsid w:val="0024118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3C03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C035D"/>
  </w:style>
  <w:style w:type="paragraph" w:styleId="a9">
    <w:name w:val="footer"/>
    <w:basedOn w:val="a"/>
    <w:link w:val="aa"/>
    <w:uiPriority w:val="99"/>
    <w:unhideWhenUsed/>
    <w:rsid w:val="003C03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C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2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4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2060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Зачинська Олена Вікторівна</dc:creator>
  <cp:keywords/>
  <dc:description/>
  <cp:lastModifiedBy>Зачинська Олена Вікторівна</cp:lastModifiedBy>
  <cp:revision>2</cp:revision>
  <cp:lastPrinted>2024-09-13T06:41:00Z</cp:lastPrinted>
  <dcterms:created xsi:type="dcterms:W3CDTF">2024-11-05T08:22:00Z</dcterms:created>
  <dcterms:modified xsi:type="dcterms:W3CDTF">2024-11-05T08:22:00Z</dcterms:modified>
</cp:coreProperties>
</file>