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A1" w:rsidRPr="00C6056E" w:rsidRDefault="00B804A1" w:rsidP="00B804A1">
      <w:pPr>
        <w:tabs>
          <w:tab w:val="left" w:pos="5670"/>
        </w:tabs>
        <w:spacing w:after="0" w:line="240" w:lineRule="auto"/>
        <w:ind w:left="5670"/>
        <w:outlineLvl w:val="2"/>
        <w:rPr>
          <w:rFonts w:ascii="Times New Roman" w:hAnsi="Times New Roman"/>
          <w:bCs/>
          <w:noProof/>
          <w:sz w:val="28"/>
          <w:szCs w:val="28"/>
        </w:rPr>
      </w:pPr>
      <w:r w:rsidRPr="00C6056E">
        <w:rPr>
          <w:rFonts w:ascii="Times New Roman" w:hAnsi="Times New Roman"/>
          <w:bCs/>
          <w:noProof/>
          <w:sz w:val="28"/>
          <w:szCs w:val="28"/>
        </w:rPr>
        <w:t>Додаток 4</w:t>
      </w:r>
      <w:r w:rsidRPr="00C6056E">
        <w:rPr>
          <w:rFonts w:ascii="Times New Roman" w:hAnsi="Times New Roman"/>
          <w:bCs/>
          <w:noProof/>
          <w:sz w:val="28"/>
          <w:szCs w:val="28"/>
        </w:rPr>
        <w:br/>
        <w:t>до Типової форми</w:t>
      </w:r>
      <w:r w:rsidRPr="00C6056E">
        <w:rPr>
          <w:rFonts w:ascii="Times New Roman" w:hAnsi="Times New Roman"/>
          <w:bCs/>
          <w:noProof/>
          <w:sz w:val="28"/>
          <w:szCs w:val="28"/>
        </w:rPr>
        <w:br/>
        <w:t>прогнозу місцевого бюджету</w:t>
      </w:r>
      <w:r w:rsidRPr="00C6056E">
        <w:rPr>
          <w:rFonts w:ascii="Times New Roman" w:hAnsi="Times New Roman"/>
          <w:bCs/>
          <w:noProof/>
          <w:sz w:val="28"/>
          <w:szCs w:val="28"/>
        </w:rPr>
        <w:br/>
      </w:r>
      <w:r w:rsidRPr="00C6056E">
        <w:rPr>
          <w:rFonts w:ascii="Times New Roman" w:hAnsi="Times New Roman" w:cstheme="minorHAnsi"/>
          <w:bCs/>
          <w:noProof/>
          <w:sz w:val="28"/>
          <w:szCs w:val="28"/>
        </w:rPr>
        <w:t xml:space="preserve">(абзац </w:t>
      </w:r>
      <w:r w:rsidR="0004277C" w:rsidRPr="00C6056E">
        <w:rPr>
          <w:rFonts w:ascii="Times New Roman" w:hAnsi="Times New Roman" w:cstheme="minorHAnsi"/>
          <w:bCs/>
          <w:noProof/>
          <w:sz w:val="28"/>
          <w:szCs w:val="28"/>
        </w:rPr>
        <w:t>четвертий</w:t>
      </w:r>
      <w:r w:rsidRPr="00C6056E">
        <w:rPr>
          <w:rFonts w:ascii="Times New Roman" w:hAnsi="Times New Roman" w:cstheme="minorHAnsi"/>
          <w:bCs/>
          <w:noProof/>
          <w:sz w:val="28"/>
          <w:szCs w:val="28"/>
        </w:rPr>
        <w:t xml:space="preserve"> розділу V)</w:t>
      </w:r>
      <w:r w:rsidRPr="00C6056E">
        <w:rPr>
          <w:rFonts w:ascii="Times New Roman" w:hAnsi="Times New Roman"/>
          <w:bCs/>
          <w:noProof/>
          <w:sz w:val="28"/>
          <w:szCs w:val="28"/>
        </w:rPr>
        <w:t xml:space="preserve"> </w:t>
      </w:r>
    </w:p>
    <w:p w:rsidR="00B804A1" w:rsidRPr="00C6056E" w:rsidRDefault="00B804A1" w:rsidP="00B804A1">
      <w:pPr>
        <w:spacing w:after="0" w:line="240" w:lineRule="auto"/>
        <w:ind w:left="5670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</w:pPr>
    </w:p>
    <w:p w:rsidR="00B804A1" w:rsidRPr="00C6056E" w:rsidRDefault="00B804A1" w:rsidP="00B804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C6056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w:t>Показники місцевого боргу</w:t>
      </w:r>
    </w:p>
    <w:p w:rsidR="00B804A1" w:rsidRPr="00C6056E" w:rsidRDefault="00B804A1" w:rsidP="0040397E">
      <w:pPr>
        <w:spacing w:after="0" w:line="240" w:lineRule="auto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6056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__________________</w:t>
      </w:r>
    </w:p>
    <w:p w:rsidR="00B804A1" w:rsidRPr="00C6056E" w:rsidRDefault="00C6056E" w:rsidP="0006282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 xml:space="preserve">      </w:t>
      </w:r>
      <w:r w:rsidR="00B804A1" w:rsidRPr="00C6056E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>(код бюджету)</w:t>
      </w:r>
    </w:p>
    <w:p w:rsidR="00B804A1" w:rsidRPr="00C6056E" w:rsidRDefault="0040397E" w:rsidP="0006282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</w:t>
      </w:r>
      <w:r w:rsidR="00C6056E" w:rsidRPr="00C6056E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uk-UA"/>
        </w:rPr>
        <w:t>(грн)</w:t>
      </w:r>
      <w:r w:rsidRPr="00C6056E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uk-UA"/>
        </w:rPr>
        <w:t xml:space="preserve">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993"/>
        <w:gridCol w:w="1134"/>
        <w:gridCol w:w="1134"/>
        <w:gridCol w:w="1134"/>
        <w:gridCol w:w="1134"/>
        <w:gridCol w:w="1134"/>
      </w:tblGrid>
      <w:tr w:rsidR="00C63B94" w:rsidRPr="00C63B94" w:rsidTr="00C6056E">
        <w:trPr>
          <w:cantSplit/>
          <w:trHeight w:val="254"/>
        </w:trPr>
        <w:tc>
          <w:tcPr>
            <w:tcW w:w="988" w:type="dxa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Код </w:t>
            </w:r>
          </w:p>
        </w:tc>
        <w:tc>
          <w:tcPr>
            <w:tcW w:w="1842" w:type="dxa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bCs/>
                <w:noProof/>
                <w:sz w:val="20"/>
                <w:szCs w:val="20"/>
              </w:rPr>
              <w:t>Найменування показника</w:t>
            </w:r>
          </w:p>
        </w:tc>
        <w:tc>
          <w:tcPr>
            <w:tcW w:w="993" w:type="dxa"/>
          </w:tcPr>
          <w:p w:rsidR="00B804A1" w:rsidRPr="00C63B94" w:rsidRDefault="00B804A1" w:rsidP="00A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3B9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Код валюти </w:t>
            </w:r>
          </w:p>
        </w:tc>
        <w:tc>
          <w:tcPr>
            <w:tcW w:w="1134" w:type="dxa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3B9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20__ рік</w:t>
            </w:r>
          </w:p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</w:pPr>
            <w:r w:rsidRPr="00C63B9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(звіт)</w:t>
            </w:r>
          </w:p>
        </w:tc>
        <w:tc>
          <w:tcPr>
            <w:tcW w:w="1134" w:type="dxa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3B9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20___ рік</w:t>
            </w:r>
          </w:p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3B9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(затверджено)</w:t>
            </w:r>
          </w:p>
        </w:tc>
        <w:tc>
          <w:tcPr>
            <w:tcW w:w="1134" w:type="dxa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3B9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20___ рік</w:t>
            </w:r>
          </w:p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3B9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(план)</w:t>
            </w:r>
          </w:p>
        </w:tc>
        <w:tc>
          <w:tcPr>
            <w:tcW w:w="1134" w:type="dxa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3B9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___ рік</w:t>
            </w:r>
          </w:p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3B9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(план)</w:t>
            </w:r>
          </w:p>
        </w:tc>
        <w:tc>
          <w:tcPr>
            <w:tcW w:w="1134" w:type="dxa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3B9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___ рік</w:t>
            </w:r>
          </w:p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3B9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(план)</w:t>
            </w:r>
          </w:p>
        </w:tc>
      </w:tr>
      <w:tr w:rsidR="00C63B94" w:rsidRPr="00C63B94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  <w:hideMark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</w:pPr>
            <w:r w:rsidRPr="00C63B94"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</w:pPr>
            <w:r w:rsidRPr="00C63B94"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C63B94" w:rsidRPr="00C63B94" w:rsidTr="00C6056E">
        <w:trPr>
          <w:cantSplit/>
          <w:trHeight w:val="294"/>
        </w:trPr>
        <w:tc>
          <w:tcPr>
            <w:tcW w:w="9493" w:type="dxa"/>
            <w:gridSpan w:val="8"/>
          </w:tcPr>
          <w:p w:rsidR="00781E93" w:rsidRPr="00C63B94" w:rsidRDefault="00781E93" w:rsidP="00B80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Місцевий борг (на кінець періоду)</w:t>
            </w:r>
          </w:p>
        </w:tc>
      </w:tr>
      <w:tr w:rsidR="00C63B94" w:rsidRPr="00C63B94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iCs/>
                <w:noProof/>
                <w:sz w:val="20"/>
                <w:szCs w:val="20"/>
              </w:rPr>
              <w:t>200000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04A1" w:rsidRPr="00C63B94" w:rsidRDefault="00B804A1" w:rsidP="00B804A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bCs/>
                <w:noProof/>
                <w:sz w:val="20"/>
                <w:szCs w:val="20"/>
              </w:rPr>
              <w:t>Внутрішній борг</w:t>
            </w:r>
            <w:r w:rsidR="007C4FED">
              <w:rPr>
                <w:rFonts w:ascii="Times New Roman" w:hAnsi="Times New Roman"/>
                <w:bCs/>
                <w:noProof/>
                <w:sz w:val="20"/>
                <w:szCs w:val="20"/>
              </w:rPr>
              <w:t>, всього</w:t>
            </w:r>
          </w:p>
        </w:tc>
        <w:tc>
          <w:tcPr>
            <w:tcW w:w="993" w:type="dxa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  <w:tr w:rsidR="00C63B94" w:rsidRPr="00C63B94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iCs/>
                <w:noProof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04A1" w:rsidRPr="00C63B94" w:rsidRDefault="00985F62" w:rsidP="00985F62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у національній валюті </w:t>
            </w:r>
          </w:p>
        </w:tc>
        <w:tc>
          <w:tcPr>
            <w:tcW w:w="993" w:type="dxa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  <w:tr w:rsidR="00C63B94" w:rsidRPr="00C63B94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iCs/>
                <w:noProof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04A1" w:rsidRPr="00C63B94" w:rsidRDefault="00B804A1" w:rsidP="00B804A1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bCs/>
                <w:noProof/>
                <w:sz w:val="20"/>
                <w:szCs w:val="20"/>
              </w:rPr>
              <w:t>в іноземній валюті</w:t>
            </w:r>
          </w:p>
        </w:tc>
        <w:tc>
          <w:tcPr>
            <w:tcW w:w="993" w:type="dxa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  <w:tr w:rsidR="00C63B94" w:rsidRPr="00C63B94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bCs/>
                <w:noProof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04A1" w:rsidRPr="00C63B94" w:rsidRDefault="00B804A1" w:rsidP="00B804A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bCs/>
                <w:noProof/>
                <w:sz w:val="20"/>
                <w:szCs w:val="20"/>
              </w:rPr>
              <w:t>гривневий еквівалент іноземної валюти</w:t>
            </w:r>
          </w:p>
        </w:tc>
        <w:tc>
          <w:tcPr>
            <w:tcW w:w="993" w:type="dxa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804A1" w:rsidRPr="00C63B94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  <w:tr w:rsidR="007C4FED" w:rsidRPr="00C63B94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7C4FED" w:rsidRDefault="007C4FED" w:rsidP="007C4FED">
            <w:pPr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 w:rsidRPr="007C4FED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у тому числі:</w:t>
            </w:r>
          </w:p>
        </w:tc>
        <w:tc>
          <w:tcPr>
            <w:tcW w:w="993" w:type="dxa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  <w:tr w:rsidR="007C4FED" w:rsidRPr="00C63B94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7C4FED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7C4FED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200000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7C4FED" w:rsidRDefault="006A6282" w:rsidP="007C4FED">
            <w:pPr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в</w:t>
            </w:r>
            <w:r w:rsidR="007C4FED" w:rsidRPr="007C4FED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 xml:space="preserve">нутрішній борг відповідно до укладених </w:t>
            </w:r>
            <w:r w:rsidR="007C4FED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 xml:space="preserve">кредитних </w:t>
            </w:r>
            <w:r w:rsidR="007C4FED" w:rsidRPr="007C4FED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договорів</w:t>
            </w:r>
            <w:r w:rsidR="007C4FED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, емісії облігацій місцевих позик</w:t>
            </w:r>
          </w:p>
        </w:tc>
        <w:tc>
          <w:tcPr>
            <w:tcW w:w="993" w:type="dxa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  <w:tr w:rsidR="007C4FED" w:rsidRPr="00C63B94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7C4FED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7C4FED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7C4FED" w:rsidRDefault="007C4FED" w:rsidP="00985F62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 w:rsidRPr="007C4FED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 xml:space="preserve">у національній валюті </w:t>
            </w:r>
          </w:p>
        </w:tc>
        <w:tc>
          <w:tcPr>
            <w:tcW w:w="993" w:type="dxa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  <w:tr w:rsidR="007C4FED" w:rsidRPr="00C63B94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7C4FED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7C4FED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7C4FED" w:rsidRDefault="007C4FED" w:rsidP="007C4FED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 w:rsidRPr="007C4FED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в іноземній валюті</w:t>
            </w:r>
          </w:p>
        </w:tc>
        <w:tc>
          <w:tcPr>
            <w:tcW w:w="993" w:type="dxa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  <w:tr w:rsidR="007C4FED" w:rsidRPr="00C63B94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7C4FED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 w:rsidRPr="007C4FED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7C4FED" w:rsidRDefault="007C4FED" w:rsidP="007C4FED">
            <w:pPr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 w:rsidRPr="007C4FED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гривневий еквівалент іноземної валюти</w:t>
            </w:r>
          </w:p>
        </w:tc>
        <w:tc>
          <w:tcPr>
            <w:tcW w:w="993" w:type="dxa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  <w:tr w:rsidR="007C4FED" w:rsidRPr="00C63B94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iCs/>
                <w:noProof/>
                <w:sz w:val="20"/>
                <w:szCs w:val="20"/>
              </w:rPr>
              <w:t>300000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C63B94" w:rsidRDefault="007C4FED" w:rsidP="007C4FE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bCs/>
                <w:noProof/>
                <w:sz w:val="20"/>
                <w:szCs w:val="20"/>
              </w:rPr>
              <w:t>Зовнішній борг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, всього</w:t>
            </w:r>
          </w:p>
        </w:tc>
        <w:tc>
          <w:tcPr>
            <w:tcW w:w="993" w:type="dxa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  <w:tr w:rsidR="007C4FED" w:rsidRPr="00C63B94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iCs/>
                <w:noProof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C63B94" w:rsidRDefault="007C4FED" w:rsidP="007C4FED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bCs/>
                <w:noProof/>
                <w:sz w:val="20"/>
                <w:szCs w:val="20"/>
              </w:rPr>
              <w:t>в іноземній валюті</w:t>
            </w:r>
          </w:p>
        </w:tc>
        <w:tc>
          <w:tcPr>
            <w:tcW w:w="993" w:type="dxa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  <w:tr w:rsidR="007C4FED" w:rsidRPr="00C63B94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bCs/>
                <w:noProof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C63B94" w:rsidRDefault="007C4FED" w:rsidP="007C4FE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bCs/>
                <w:noProof/>
                <w:sz w:val="20"/>
                <w:szCs w:val="20"/>
              </w:rPr>
              <w:t>гривневий еквівалент іноземної валюти</w:t>
            </w:r>
          </w:p>
        </w:tc>
        <w:tc>
          <w:tcPr>
            <w:tcW w:w="993" w:type="dxa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  <w:tr w:rsidR="007C4FED" w:rsidRPr="00C63B94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7C4FED" w:rsidRDefault="007C4FED" w:rsidP="007C4FED">
            <w:pPr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 w:rsidRPr="007C4FED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у тому числі:</w:t>
            </w:r>
          </w:p>
        </w:tc>
        <w:tc>
          <w:tcPr>
            <w:tcW w:w="993" w:type="dxa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  <w:tr w:rsidR="007C4FED" w:rsidRPr="00C63B94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7C4FED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7C4FED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300000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7C4FED" w:rsidRDefault="006A6282" w:rsidP="007C4FED">
            <w:pPr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з</w:t>
            </w:r>
            <w:r w:rsidR="007C4FED" w:rsidRPr="007C4FED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овнішній борг відповідно до укладених кредитних договорів, емісії облігацій місцевих позик</w:t>
            </w:r>
          </w:p>
        </w:tc>
        <w:tc>
          <w:tcPr>
            <w:tcW w:w="993" w:type="dxa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  <w:tr w:rsidR="007C4FED" w:rsidRPr="00C63B94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7C4FED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  <w:r w:rsidRPr="007C4FED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7C4FED" w:rsidRDefault="007C4FED" w:rsidP="007C4FED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 w:rsidRPr="007C4FED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в іноземній валюті</w:t>
            </w:r>
          </w:p>
        </w:tc>
        <w:tc>
          <w:tcPr>
            <w:tcW w:w="993" w:type="dxa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  <w:tr w:rsidR="007C4FED" w:rsidRPr="00C63B94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7C4FED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 w:rsidRPr="007C4FED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7C4FED" w:rsidRDefault="007C4FED" w:rsidP="007C4FED">
            <w:pPr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 w:rsidRPr="007C4FED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гривневий еквівалент іноземної валюти</w:t>
            </w:r>
          </w:p>
        </w:tc>
        <w:tc>
          <w:tcPr>
            <w:tcW w:w="993" w:type="dxa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  <w:tr w:rsidR="007C4FED" w:rsidRPr="00C63B94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 w:rsidRPr="00C63B94">
              <w:rPr>
                <w:rFonts w:ascii="Times New Roman" w:hAnsi="Times New Roman"/>
                <w:iCs/>
                <w:noProof/>
                <w:sz w:val="20"/>
                <w:szCs w:val="20"/>
              </w:rPr>
              <w:lastRenderedPageBreak/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0735A7" w:rsidRDefault="003F22C5" w:rsidP="00985F62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735A7">
              <w:rPr>
                <w:rFonts w:ascii="Times New Roman" w:hAnsi="Times New Roman"/>
                <w:bCs/>
                <w:noProof/>
                <w:sz w:val="20"/>
                <w:szCs w:val="20"/>
              </w:rPr>
              <w:t>Р</w:t>
            </w:r>
            <w:r w:rsidR="00985F62" w:rsidRPr="000735A7">
              <w:rPr>
                <w:rFonts w:ascii="Times New Roman" w:hAnsi="Times New Roman"/>
                <w:bCs/>
                <w:noProof/>
                <w:sz w:val="20"/>
                <w:szCs w:val="20"/>
              </w:rPr>
              <w:t>АЗОМ</w:t>
            </w:r>
            <w:r w:rsidR="00FA7B37" w:rsidRPr="000735A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  <w:r w:rsidR="007C4FED" w:rsidRPr="000735A7">
              <w:rPr>
                <w:rFonts w:ascii="Times New Roman" w:hAnsi="Times New Roman"/>
                <w:bCs/>
                <w:noProof/>
                <w:sz w:val="20"/>
                <w:szCs w:val="20"/>
              </w:rPr>
              <w:t>у національній валюті</w:t>
            </w:r>
          </w:p>
        </w:tc>
        <w:tc>
          <w:tcPr>
            <w:tcW w:w="993" w:type="dxa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  <w:tr w:rsidR="007C4FED" w:rsidRPr="00C63B94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3F22C5" w:rsidRDefault="007C4FED" w:rsidP="007C4FED">
            <w:pPr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 w:rsidRPr="003F22C5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у тому числі:</w:t>
            </w:r>
          </w:p>
        </w:tc>
        <w:tc>
          <w:tcPr>
            <w:tcW w:w="993" w:type="dxa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  <w:tr w:rsidR="007C4FED" w:rsidRPr="00C63B94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7C4FED" w:rsidRDefault="006A6282" w:rsidP="003F22C5">
            <w:pPr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р</w:t>
            </w:r>
            <w:r w:rsidR="000735A7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 xml:space="preserve">азом </w:t>
            </w:r>
            <w:r w:rsidR="007C4FED" w:rsidRPr="007C4FED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 xml:space="preserve">за </w:t>
            </w:r>
            <w:r w:rsidR="00F85169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 xml:space="preserve">місцевим </w:t>
            </w:r>
            <w:bookmarkStart w:id="0" w:name="_GoBack"/>
            <w:bookmarkEnd w:id="0"/>
            <w:r w:rsidR="007C4FED" w:rsidRPr="007C4FED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борг</w:t>
            </w:r>
            <w:r w:rsidR="007C4FED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 xml:space="preserve">ом </w:t>
            </w:r>
            <w:r w:rsidR="007C4FED" w:rsidRPr="007C4FED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відповідно до укладених кредитних договорів, емісії облігацій місцевих позик</w:t>
            </w:r>
          </w:p>
        </w:tc>
        <w:tc>
          <w:tcPr>
            <w:tcW w:w="993" w:type="dxa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FED" w:rsidRPr="00C63B94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</w:tbl>
    <w:p w:rsidR="00A42BBD" w:rsidRDefault="00F85169"/>
    <w:p w:rsidR="00C6056E" w:rsidRDefault="00C6056E"/>
    <w:p w:rsidR="00C6056E" w:rsidRDefault="00C6056E"/>
    <w:p w:rsidR="00C6056E" w:rsidRDefault="00C6056E"/>
    <w:p w:rsidR="00C6056E" w:rsidRPr="00C63B94" w:rsidRDefault="00C6056E" w:rsidP="00C6056E">
      <w:pPr>
        <w:jc w:val="center"/>
      </w:pPr>
      <w:r>
        <w:t>_________________________________________</w:t>
      </w:r>
    </w:p>
    <w:sectPr w:rsidR="00C6056E" w:rsidRPr="00C63B94" w:rsidSect="00701190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190" w:rsidRDefault="00701190" w:rsidP="00701190">
      <w:pPr>
        <w:spacing w:after="0" w:line="240" w:lineRule="auto"/>
      </w:pPr>
      <w:r>
        <w:separator/>
      </w:r>
    </w:p>
  </w:endnote>
  <w:endnote w:type="continuationSeparator" w:id="0">
    <w:p w:rsidR="00701190" w:rsidRDefault="00701190" w:rsidP="0070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190" w:rsidRDefault="00701190" w:rsidP="00701190">
      <w:pPr>
        <w:spacing w:after="0" w:line="240" w:lineRule="auto"/>
      </w:pPr>
      <w:r>
        <w:separator/>
      </w:r>
    </w:p>
  </w:footnote>
  <w:footnote w:type="continuationSeparator" w:id="0">
    <w:p w:rsidR="00701190" w:rsidRDefault="00701190" w:rsidP="0070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7035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01190" w:rsidRPr="00701190" w:rsidRDefault="00701190" w:rsidP="00701190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011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11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11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51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01190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701190">
          <w:rPr>
            <w:rFonts w:ascii="Times New Roman" w:hAnsi="Times New Roman" w:cs="Times New Roman"/>
            <w:sz w:val="24"/>
            <w:szCs w:val="24"/>
          </w:rPr>
          <w:t xml:space="preserve">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Pr="00701190">
          <w:rPr>
            <w:rFonts w:ascii="Times New Roman" w:hAnsi="Times New Roman" w:cs="Times New Roman"/>
            <w:sz w:val="24"/>
            <w:szCs w:val="24"/>
          </w:rPr>
          <w:t xml:space="preserve">                   Продовження додатка 4</w:t>
        </w:r>
      </w:p>
    </w:sdtContent>
  </w:sdt>
  <w:p w:rsidR="00701190" w:rsidRDefault="007011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FC"/>
    <w:rsid w:val="0004277C"/>
    <w:rsid w:val="0006282C"/>
    <w:rsid w:val="000735A7"/>
    <w:rsid w:val="00095688"/>
    <w:rsid w:val="00106028"/>
    <w:rsid w:val="001F6DB8"/>
    <w:rsid w:val="003247E9"/>
    <w:rsid w:val="003912FB"/>
    <w:rsid w:val="003F22C5"/>
    <w:rsid w:val="0040397E"/>
    <w:rsid w:val="0063253C"/>
    <w:rsid w:val="006A6282"/>
    <w:rsid w:val="00701190"/>
    <w:rsid w:val="00781E93"/>
    <w:rsid w:val="007C4FED"/>
    <w:rsid w:val="009072EC"/>
    <w:rsid w:val="00913B87"/>
    <w:rsid w:val="00985F62"/>
    <w:rsid w:val="009A2CB2"/>
    <w:rsid w:val="00A4546E"/>
    <w:rsid w:val="00B804A1"/>
    <w:rsid w:val="00C06CF3"/>
    <w:rsid w:val="00C10EFC"/>
    <w:rsid w:val="00C6056E"/>
    <w:rsid w:val="00C63B94"/>
    <w:rsid w:val="00D7718F"/>
    <w:rsid w:val="00F85169"/>
    <w:rsid w:val="00F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DB8C"/>
  <w15:chartTrackingRefBased/>
  <w15:docId w15:val="{702E181F-867F-4AFB-B84F-5243F59E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7B3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01190"/>
  </w:style>
  <w:style w:type="paragraph" w:styleId="a7">
    <w:name w:val="footer"/>
    <w:basedOn w:val="a"/>
    <w:link w:val="a8"/>
    <w:uiPriority w:val="99"/>
    <w:unhideWhenUsed/>
    <w:rsid w:val="007011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0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ПЕРОЩУК Зорина Іванівна</dc:creator>
  <cp:keywords/>
  <dc:description/>
  <cp:lastModifiedBy>Богуславець Марина Олександрівна</cp:lastModifiedBy>
  <cp:revision>10</cp:revision>
  <cp:lastPrinted>2025-03-28T10:19:00Z</cp:lastPrinted>
  <dcterms:created xsi:type="dcterms:W3CDTF">2025-04-17T06:36:00Z</dcterms:created>
  <dcterms:modified xsi:type="dcterms:W3CDTF">2025-04-28T08:28:00Z</dcterms:modified>
</cp:coreProperties>
</file>