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79A" w:rsidRPr="009F12D1" w:rsidRDefault="004726DA" w:rsidP="009F12D1">
      <w:pPr>
        <w:spacing w:after="0" w:line="311" w:lineRule="auto"/>
        <w:ind w:left="-1133" w:right="-1742" w:firstLine="32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 xml:space="preserve">Графік </w:t>
      </w:r>
      <w:r w:rsidR="009F12D1">
        <w:rPr>
          <w:rFonts w:ascii="Times New Roman" w:eastAsia="Times New Roman" w:hAnsi="Times New Roman" w:cs="Times New Roman"/>
          <w:b/>
          <w:sz w:val="40"/>
        </w:rPr>
        <w:t xml:space="preserve">проведення аукціонів з </w:t>
      </w:r>
      <w:r>
        <w:rPr>
          <w:rFonts w:ascii="Times New Roman" w:eastAsia="Times New Roman" w:hAnsi="Times New Roman" w:cs="Times New Roman"/>
          <w:b/>
          <w:sz w:val="40"/>
        </w:rPr>
        <w:t>розміщення облігацій внутрішньої</w:t>
      </w:r>
      <w:r w:rsidR="009F12D1">
        <w:rPr>
          <w:rFonts w:ascii="Times New Roman" w:eastAsia="Times New Roman" w:hAnsi="Times New Roman" w:cs="Times New Roman"/>
          <w:b/>
          <w:sz w:val="40"/>
        </w:rPr>
        <w:t xml:space="preserve"> державної позики (ОВДП) </w:t>
      </w:r>
      <w:r w:rsidR="00843DE0">
        <w:rPr>
          <w:rFonts w:ascii="Times New Roman" w:eastAsia="Times New Roman" w:hAnsi="Times New Roman" w:cs="Times New Roman"/>
          <w:b/>
          <w:sz w:val="40"/>
        </w:rPr>
        <w:t>на I квартал 2025</w:t>
      </w:r>
      <w:r w:rsidR="009F12D1">
        <w:rPr>
          <w:rFonts w:ascii="Times New Roman" w:eastAsia="Times New Roman" w:hAnsi="Times New Roman" w:cs="Times New Roman"/>
          <w:b/>
          <w:sz w:val="40"/>
        </w:rPr>
        <w:t xml:space="preserve"> </w:t>
      </w:r>
      <w:r>
        <w:rPr>
          <w:rFonts w:ascii="Times New Roman" w:eastAsia="Times New Roman" w:hAnsi="Times New Roman" w:cs="Times New Roman"/>
          <w:b/>
          <w:sz w:val="40"/>
        </w:rPr>
        <w:t>року</w:t>
      </w:r>
    </w:p>
    <w:p w:rsidR="00A4479A" w:rsidRDefault="00361165">
      <w:pPr>
        <w:spacing w:after="0"/>
        <w:ind w:left="1153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(станом на </w:t>
      </w:r>
      <w:r w:rsidR="00703712">
        <w:rPr>
          <w:rFonts w:ascii="Times New Roman" w:eastAsia="Times New Roman" w:hAnsi="Times New Roman" w:cs="Times New Roman"/>
          <w:b/>
          <w:sz w:val="32"/>
        </w:rPr>
        <w:t>18</w:t>
      </w:r>
      <w:r>
        <w:rPr>
          <w:rFonts w:ascii="Times New Roman" w:eastAsia="Times New Roman" w:hAnsi="Times New Roman" w:cs="Times New Roman"/>
          <w:b/>
          <w:sz w:val="32"/>
        </w:rPr>
        <w:t>.02</w:t>
      </w:r>
      <w:r w:rsidR="00CF3108">
        <w:rPr>
          <w:rFonts w:ascii="Times New Roman" w:eastAsia="Times New Roman" w:hAnsi="Times New Roman" w:cs="Times New Roman"/>
          <w:b/>
          <w:sz w:val="32"/>
        </w:rPr>
        <w:t>.2025</w:t>
      </w:r>
      <w:r w:rsidR="004726DA">
        <w:rPr>
          <w:rFonts w:ascii="Times New Roman" w:eastAsia="Times New Roman" w:hAnsi="Times New Roman" w:cs="Times New Roman"/>
          <w:b/>
          <w:sz w:val="32"/>
        </w:rPr>
        <w:t xml:space="preserve">)*  </w:t>
      </w:r>
      <w:r w:rsidR="004726DA">
        <w:rPr>
          <w:sz w:val="32"/>
          <w:vertAlign w:val="subscript"/>
        </w:rPr>
        <w:t xml:space="preserve"> </w:t>
      </w:r>
    </w:p>
    <w:tbl>
      <w:tblPr>
        <w:tblStyle w:val="TableGrid"/>
        <w:tblW w:w="12647" w:type="dxa"/>
        <w:jc w:val="center"/>
        <w:tblInd w:w="0" w:type="dxa"/>
        <w:tblCellMar>
          <w:top w:w="53" w:type="dxa"/>
          <w:left w:w="106" w:type="dxa"/>
        </w:tblCellMar>
        <w:tblLook w:val="04A0" w:firstRow="1" w:lastRow="0" w:firstColumn="1" w:lastColumn="0" w:noHBand="0" w:noVBand="1"/>
      </w:tblPr>
      <w:tblGrid>
        <w:gridCol w:w="3160"/>
        <w:gridCol w:w="3163"/>
        <w:gridCol w:w="3302"/>
        <w:gridCol w:w="3022"/>
      </w:tblGrid>
      <w:tr w:rsidR="00D10D34" w:rsidTr="00D10D34">
        <w:trPr>
          <w:trHeight w:val="242"/>
          <w:jc w:val="center"/>
        </w:trPr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F4FD"/>
          </w:tcPr>
          <w:p w:rsidR="00D10D34" w:rsidRPr="00D10D34" w:rsidRDefault="00D10D34" w:rsidP="00824020">
            <w:pPr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lang w:val="en-US"/>
              </w:rPr>
              <w:t xml:space="preserve">7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січня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F4FD"/>
          </w:tcPr>
          <w:p w:rsidR="00D10D34" w:rsidRDefault="00D10D34" w:rsidP="00824020">
            <w:pPr>
              <w:ind w:right="10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14 січня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F4FD"/>
          </w:tcPr>
          <w:p w:rsidR="00D10D34" w:rsidRDefault="00D10D34" w:rsidP="00824020">
            <w:pPr>
              <w:ind w:right="10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21 січня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F4FD"/>
          </w:tcPr>
          <w:p w:rsidR="00D10D34" w:rsidRDefault="00D10D34" w:rsidP="00824020">
            <w:pPr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28 січня</w:t>
            </w:r>
          </w:p>
        </w:tc>
      </w:tr>
      <w:tr w:rsidR="00D10D34" w:rsidTr="00D10D34">
        <w:trPr>
          <w:trHeight w:val="1098"/>
          <w:jc w:val="center"/>
        </w:trPr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E9F4FD"/>
              <w:right w:val="single" w:sz="4" w:space="0" w:color="000000"/>
            </w:tcBorders>
            <w:vAlign w:val="center"/>
          </w:tcPr>
          <w:p w:rsidR="00D10D34" w:rsidRDefault="00D10D34" w:rsidP="00D10D34">
            <w:r>
              <w:rPr>
                <w:rFonts w:ascii="Times New Roman" w:eastAsia="Times New Roman" w:hAnsi="Times New Roman" w:cs="Times New Roman"/>
                <w:b/>
                <w:color w:val="4472C4"/>
                <w:sz w:val="28"/>
              </w:rPr>
              <w:t>Гривня: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1,1 року; 2,2 року; 2,9 року; 4 роки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E9F4FD"/>
              <w:right w:val="single" w:sz="4" w:space="0" w:color="000000"/>
            </w:tcBorders>
            <w:vAlign w:val="center"/>
          </w:tcPr>
          <w:p w:rsidR="00D10D34" w:rsidRDefault="00D10D34" w:rsidP="00D10D34">
            <w:pPr>
              <w:spacing w:after="15" w:line="268" w:lineRule="auto"/>
              <w:ind w:left="1"/>
            </w:pPr>
            <w:r>
              <w:rPr>
                <w:rFonts w:ascii="Times New Roman" w:eastAsia="Times New Roman" w:hAnsi="Times New Roman" w:cs="Times New Roman"/>
                <w:b/>
                <w:color w:val="4472C4"/>
                <w:sz w:val="28"/>
              </w:rPr>
              <w:t>Гривня: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1,4 року; 2,4 року; 4 роки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E9F4FD"/>
              <w:right w:val="single" w:sz="4" w:space="0" w:color="000000"/>
            </w:tcBorders>
            <w:vAlign w:val="center"/>
          </w:tcPr>
          <w:p w:rsidR="00D10D34" w:rsidRDefault="00D10D34" w:rsidP="00824020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color w:val="4472C4"/>
                <w:sz w:val="28"/>
              </w:rPr>
              <w:t>Гривня: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1,4 року; 2,4 року; 4 роки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E9F4FD"/>
              <w:right w:val="single" w:sz="4" w:space="0" w:color="000000"/>
            </w:tcBorders>
            <w:vAlign w:val="center"/>
          </w:tcPr>
          <w:p w:rsidR="00D10D34" w:rsidRDefault="00D10D34" w:rsidP="00824020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color w:val="4472C4"/>
                <w:sz w:val="28"/>
              </w:rPr>
              <w:t>Гривня: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1,4 року; 2,4 року; 4 роки</w:t>
            </w:r>
          </w:p>
        </w:tc>
      </w:tr>
      <w:tr w:rsidR="00D10D34" w:rsidTr="00D10D34">
        <w:trPr>
          <w:trHeight w:val="253"/>
          <w:jc w:val="center"/>
        </w:trPr>
        <w:tc>
          <w:tcPr>
            <w:tcW w:w="3160" w:type="dxa"/>
            <w:tcBorders>
              <w:top w:val="single" w:sz="4" w:space="0" w:color="E9F4F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F4FD"/>
          </w:tcPr>
          <w:p w:rsidR="00D10D34" w:rsidRDefault="00D10D34" w:rsidP="00824020">
            <w:pPr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4 лютого</w:t>
            </w:r>
          </w:p>
        </w:tc>
        <w:tc>
          <w:tcPr>
            <w:tcW w:w="3163" w:type="dxa"/>
            <w:tcBorders>
              <w:top w:val="single" w:sz="4" w:space="0" w:color="E9F4F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F4FD"/>
          </w:tcPr>
          <w:p w:rsidR="00D10D34" w:rsidRDefault="00D10D34" w:rsidP="00824020">
            <w:pPr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11 лютого</w:t>
            </w:r>
          </w:p>
        </w:tc>
        <w:tc>
          <w:tcPr>
            <w:tcW w:w="3302" w:type="dxa"/>
            <w:tcBorders>
              <w:top w:val="single" w:sz="4" w:space="0" w:color="E9F4F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F4FD"/>
          </w:tcPr>
          <w:p w:rsidR="00D10D34" w:rsidRDefault="00D10D34" w:rsidP="00824020">
            <w:pPr>
              <w:ind w:right="10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18 лютого</w:t>
            </w:r>
          </w:p>
        </w:tc>
        <w:tc>
          <w:tcPr>
            <w:tcW w:w="3022" w:type="dxa"/>
            <w:tcBorders>
              <w:top w:val="single" w:sz="4" w:space="0" w:color="E9F4F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F4FD"/>
          </w:tcPr>
          <w:p w:rsidR="00D10D34" w:rsidRDefault="00D10D34" w:rsidP="00824020">
            <w:pPr>
              <w:ind w:right="10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25 лютого</w:t>
            </w:r>
          </w:p>
        </w:tc>
      </w:tr>
      <w:tr w:rsidR="00D10D34" w:rsidTr="00D10D34">
        <w:trPr>
          <w:trHeight w:val="1096"/>
          <w:jc w:val="center"/>
        </w:trPr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E9F4FD"/>
              <w:right w:val="single" w:sz="4" w:space="0" w:color="000000"/>
            </w:tcBorders>
            <w:vAlign w:val="center"/>
          </w:tcPr>
          <w:p w:rsidR="00D10D34" w:rsidRDefault="00D10D34" w:rsidP="00824020">
            <w:pPr>
              <w:ind w:right="243"/>
              <w:rPr>
                <w:rFonts w:ascii="Times New Roman" w:eastAsia="Times New Roman" w:hAnsi="Times New Roman" w:cs="Times New Roman"/>
                <w:b/>
                <w:color w:val="008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4472C4"/>
                <w:sz w:val="28"/>
              </w:rPr>
              <w:t>Гривня: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CF3108">
              <w:rPr>
                <w:rFonts w:ascii="Times New Roman" w:eastAsia="Times New Roman" w:hAnsi="Times New Roman" w:cs="Times New Roman"/>
                <w:sz w:val="28"/>
                <w:lang w:val="en-US"/>
              </w:rPr>
              <w:t>1,4</w:t>
            </w:r>
            <w:r w:rsidR="00CF3108">
              <w:rPr>
                <w:rFonts w:ascii="Times New Roman" w:eastAsia="Times New Roman" w:hAnsi="Times New Roman" w:cs="Times New Roman"/>
                <w:sz w:val="28"/>
              </w:rPr>
              <w:t xml:space="preserve"> року; 2,4 року</w:t>
            </w:r>
          </w:p>
          <w:p w:rsidR="00D10D34" w:rsidRDefault="00D10D34" w:rsidP="00824020">
            <w:pPr>
              <w:ind w:right="243"/>
            </w:pPr>
            <w:r>
              <w:rPr>
                <w:rFonts w:ascii="Times New Roman" w:eastAsia="Times New Roman" w:hAnsi="Times New Roman" w:cs="Times New Roman"/>
                <w:b/>
                <w:color w:val="008000"/>
                <w:sz w:val="28"/>
              </w:rPr>
              <w:t xml:space="preserve">Долар США: </w:t>
            </w:r>
            <w:r>
              <w:rPr>
                <w:rFonts w:ascii="Times New Roman" w:eastAsia="Times New Roman" w:hAnsi="Times New Roman" w:cs="Times New Roman"/>
                <w:sz w:val="28"/>
              </w:rPr>
              <w:t>1 рік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E9F4FD"/>
              <w:right w:val="single" w:sz="4" w:space="0" w:color="000000"/>
            </w:tcBorders>
            <w:vAlign w:val="center"/>
          </w:tcPr>
          <w:p w:rsidR="00D10D34" w:rsidRPr="009531A4" w:rsidRDefault="00D10D34" w:rsidP="009531A4">
            <w:pPr>
              <w:ind w:right="243"/>
              <w:rPr>
                <w:rFonts w:ascii="Times New Roman" w:eastAsia="Times New Roman" w:hAnsi="Times New Roman" w:cs="Times New Roman"/>
                <w:b/>
                <w:color w:val="008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4472C4"/>
                <w:sz w:val="28"/>
              </w:rPr>
              <w:t>Гривня: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en-US"/>
              </w:rPr>
              <w:t>1,</w:t>
            </w:r>
            <w:r w:rsidR="00CF3108">
              <w:rPr>
                <w:rFonts w:ascii="Times New Roman" w:eastAsia="Times New Roman" w:hAnsi="Times New Roman" w:cs="Times New Roman"/>
                <w:sz w:val="28"/>
              </w:rPr>
              <w:t xml:space="preserve">4 року; </w:t>
            </w:r>
            <w:r w:rsidR="00061D57">
              <w:rPr>
                <w:rFonts w:ascii="Times New Roman" w:eastAsia="Times New Roman" w:hAnsi="Times New Roman" w:cs="Times New Roman"/>
                <w:sz w:val="28"/>
              </w:rPr>
              <w:t xml:space="preserve">2 роки; </w:t>
            </w:r>
            <w:r w:rsidR="00CF3108">
              <w:rPr>
                <w:rFonts w:ascii="Times New Roman" w:eastAsia="Times New Roman" w:hAnsi="Times New Roman" w:cs="Times New Roman"/>
                <w:sz w:val="28"/>
              </w:rPr>
              <w:t>2,4 року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E9F4FD"/>
              <w:right w:val="single" w:sz="4" w:space="0" w:color="000000"/>
            </w:tcBorders>
            <w:vAlign w:val="center"/>
          </w:tcPr>
          <w:p w:rsidR="00D10D34" w:rsidRPr="00703712" w:rsidRDefault="00D10D34" w:rsidP="00703712">
            <w:pPr>
              <w:ind w:right="243"/>
              <w:rPr>
                <w:rFonts w:ascii="Times New Roman" w:eastAsia="Times New Roman" w:hAnsi="Times New Roman" w:cs="Times New Roman"/>
                <w:b/>
                <w:color w:val="008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4472C4"/>
                <w:sz w:val="28"/>
              </w:rPr>
              <w:t>Гривня: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CF3108">
              <w:rPr>
                <w:rFonts w:ascii="Times New Roman" w:eastAsia="Times New Roman" w:hAnsi="Times New Roman" w:cs="Times New Roman"/>
                <w:sz w:val="28"/>
                <w:lang w:val="en-US"/>
              </w:rPr>
              <w:t>1,4 року; 2,4 року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E9F4FD"/>
              <w:right w:val="single" w:sz="4" w:space="0" w:color="000000"/>
            </w:tcBorders>
            <w:vAlign w:val="center"/>
          </w:tcPr>
          <w:p w:rsidR="00D10D34" w:rsidRPr="00703712" w:rsidRDefault="00D10D34" w:rsidP="00703712">
            <w:pPr>
              <w:ind w:right="243"/>
              <w:rPr>
                <w:rFonts w:ascii="Times New Roman" w:eastAsia="Times New Roman" w:hAnsi="Times New Roman" w:cs="Times New Roman"/>
                <w:b/>
                <w:color w:val="008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4472C4"/>
                <w:sz w:val="28"/>
              </w:rPr>
              <w:t>Гривня: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CF3108">
              <w:rPr>
                <w:rFonts w:ascii="Times New Roman" w:eastAsia="Times New Roman" w:hAnsi="Times New Roman" w:cs="Times New Roman"/>
                <w:sz w:val="28"/>
                <w:lang w:val="en-US"/>
              </w:rPr>
              <w:t>1,4</w:t>
            </w:r>
            <w:r w:rsidR="00CF3108">
              <w:rPr>
                <w:rFonts w:ascii="Times New Roman" w:eastAsia="Times New Roman" w:hAnsi="Times New Roman" w:cs="Times New Roman"/>
                <w:sz w:val="28"/>
              </w:rPr>
              <w:t xml:space="preserve"> року; 2,4 року</w:t>
            </w:r>
            <w:r w:rsidR="00703712">
              <w:rPr>
                <w:rFonts w:ascii="Times New Roman" w:eastAsia="Times New Roman" w:hAnsi="Times New Roman" w:cs="Times New Roman"/>
                <w:sz w:val="28"/>
                <w:lang w:val="en-US"/>
              </w:rPr>
              <w:t>; 3,4</w:t>
            </w:r>
            <w:r w:rsidR="00703712">
              <w:rPr>
                <w:rFonts w:ascii="Times New Roman" w:eastAsia="Times New Roman" w:hAnsi="Times New Roman" w:cs="Times New Roman"/>
                <w:sz w:val="28"/>
              </w:rPr>
              <w:t xml:space="preserve"> року</w:t>
            </w:r>
          </w:p>
        </w:tc>
      </w:tr>
      <w:tr w:rsidR="00D10D34" w:rsidTr="00D10D34">
        <w:trPr>
          <w:trHeight w:val="242"/>
          <w:jc w:val="center"/>
        </w:trPr>
        <w:tc>
          <w:tcPr>
            <w:tcW w:w="3160" w:type="dxa"/>
            <w:tcBorders>
              <w:top w:val="single" w:sz="4" w:space="0" w:color="E9F4F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F4FD"/>
          </w:tcPr>
          <w:p w:rsidR="00D10D34" w:rsidRDefault="00D10D34" w:rsidP="00824020">
            <w:pPr>
              <w:ind w:right="9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4 березня</w:t>
            </w:r>
          </w:p>
        </w:tc>
        <w:tc>
          <w:tcPr>
            <w:tcW w:w="3163" w:type="dxa"/>
            <w:tcBorders>
              <w:top w:val="single" w:sz="4" w:space="0" w:color="E9F4F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F4FD"/>
          </w:tcPr>
          <w:p w:rsidR="00D10D34" w:rsidRDefault="00D10D34" w:rsidP="00824020">
            <w:pPr>
              <w:ind w:right="10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11 березня</w:t>
            </w:r>
          </w:p>
        </w:tc>
        <w:tc>
          <w:tcPr>
            <w:tcW w:w="3302" w:type="dxa"/>
            <w:tcBorders>
              <w:top w:val="single" w:sz="4" w:space="0" w:color="E9F4F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F4FD"/>
          </w:tcPr>
          <w:p w:rsidR="00D10D34" w:rsidRDefault="00D10D34" w:rsidP="00824020">
            <w:pPr>
              <w:ind w:right="10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18 березня</w:t>
            </w:r>
          </w:p>
        </w:tc>
        <w:tc>
          <w:tcPr>
            <w:tcW w:w="3022" w:type="dxa"/>
            <w:tcBorders>
              <w:top w:val="single" w:sz="4" w:space="0" w:color="E9F4F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F4FD"/>
          </w:tcPr>
          <w:p w:rsidR="00D10D34" w:rsidRDefault="00D10D34" w:rsidP="00824020">
            <w:pPr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25 березня</w:t>
            </w:r>
          </w:p>
        </w:tc>
      </w:tr>
      <w:tr w:rsidR="00D10D34" w:rsidTr="00D10D34">
        <w:trPr>
          <w:trHeight w:val="1087"/>
          <w:jc w:val="center"/>
        </w:trPr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D34" w:rsidRPr="00D10D34" w:rsidRDefault="00D10D34" w:rsidP="006B5769">
            <w:pPr>
              <w:ind w:right="243"/>
              <w:rPr>
                <w:rFonts w:ascii="Times New Roman" w:eastAsia="Times New Roman" w:hAnsi="Times New Roman" w:cs="Times New Roman"/>
                <w:b/>
                <w:color w:val="008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4472C4"/>
                <w:sz w:val="28"/>
              </w:rPr>
              <w:t>Гривня: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6B5769">
              <w:rPr>
                <w:rFonts w:ascii="Times New Roman" w:eastAsia="Times New Roman" w:hAnsi="Times New Roman" w:cs="Times New Roman"/>
                <w:sz w:val="28"/>
                <w:lang w:val="en-US"/>
              </w:rPr>
              <w:t>1,4</w:t>
            </w:r>
            <w:r w:rsidR="005F1F07">
              <w:rPr>
                <w:rFonts w:ascii="Times New Roman" w:eastAsia="Times New Roman" w:hAnsi="Times New Roman" w:cs="Times New Roman"/>
                <w:sz w:val="28"/>
              </w:rPr>
              <w:t xml:space="preserve"> року; 2,</w:t>
            </w:r>
            <w:r w:rsidR="006B5769">
              <w:rPr>
                <w:rFonts w:ascii="Times New Roman" w:eastAsia="Times New Roman" w:hAnsi="Times New Roman" w:cs="Times New Roman"/>
                <w:sz w:val="28"/>
              </w:rPr>
              <w:t>4 року; 3,4</w:t>
            </w:r>
            <w:r w:rsidR="005F1F07">
              <w:rPr>
                <w:rFonts w:ascii="Times New Roman" w:eastAsia="Times New Roman" w:hAnsi="Times New Roman" w:cs="Times New Roman"/>
                <w:sz w:val="28"/>
              </w:rPr>
              <w:t xml:space="preserve"> року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D34" w:rsidRPr="00D10D34" w:rsidRDefault="00D10D34" w:rsidP="006B5769">
            <w:pPr>
              <w:ind w:right="243"/>
              <w:rPr>
                <w:rFonts w:ascii="Times New Roman" w:eastAsia="Times New Roman" w:hAnsi="Times New Roman" w:cs="Times New Roman"/>
                <w:b/>
                <w:color w:val="008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4472C4"/>
                <w:sz w:val="28"/>
              </w:rPr>
              <w:t>Гривня: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en-US"/>
              </w:rPr>
              <w:t>1,</w:t>
            </w:r>
            <w:r w:rsidR="006B5769">
              <w:rPr>
                <w:rFonts w:ascii="Times New Roman" w:eastAsia="Times New Roman" w:hAnsi="Times New Roman" w:cs="Times New Roman"/>
                <w:sz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року; 2,</w:t>
            </w:r>
            <w:r w:rsidR="006B5769">
              <w:rPr>
                <w:rFonts w:ascii="Times New Roman" w:eastAsia="Times New Roman" w:hAnsi="Times New Roman" w:cs="Times New Roman"/>
                <w:sz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року; </w:t>
            </w:r>
            <w:r w:rsidR="006B5769">
              <w:rPr>
                <w:rFonts w:ascii="Times New Roman" w:eastAsia="Times New Roman" w:hAnsi="Times New Roman" w:cs="Times New Roman"/>
                <w:sz w:val="28"/>
              </w:rPr>
              <w:t>3,4</w:t>
            </w:r>
            <w:r w:rsidR="005F1F07">
              <w:rPr>
                <w:rFonts w:ascii="Times New Roman" w:eastAsia="Times New Roman" w:hAnsi="Times New Roman" w:cs="Times New Roman"/>
                <w:sz w:val="28"/>
              </w:rPr>
              <w:t xml:space="preserve"> року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D34" w:rsidRDefault="00D10D34" w:rsidP="00D10D34">
            <w:pPr>
              <w:ind w:right="243"/>
              <w:rPr>
                <w:rFonts w:ascii="Times New Roman" w:eastAsia="Times New Roman" w:hAnsi="Times New Roman" w:cs="Times New Roman"/>
                <w:b/>
                <w:color w:val="008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4472C4"/>
                <w:sz w:val="28"/>
              </w:rPr>
              <w:t>Гривня: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en-US"/>
              </w:rPr>
              <w:t>1,</w:t>
            </w:r>
            <w:r w:rsidR="006B5769">
              <w:rPr>
                <w:rFonts w:ascii="Times New Roman" w:eastAsia="Times New Roman" w:hAnsi="Times New Roman" w:cs="Times New Roman"/>
                <w:sz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року; 2,</w:t>
            </w:r>
            <w:r w:rsidR="006B5769">
              <w:rPr>
                <w:rFonts w:ascii="Times New Roman" w:eastAsia="Times New Roman" w:hAnsi="Times New Roman" w:cs="Times New Roman"/>
                <w:sz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року; </w:t>
            </w:r>
            <w:r w:rsidR="006B5769">
              <w:rPr>
                <w:rFonts w:ascii="Times New Roman" w:eastAsia="Times New Roman" w:hAnsi="Times New Roman" w:cs="Times New Roman"/>
                <w:sz w:val="28"/>
              </w:rPr>
              <w:t>3,4</w:t>
            </w:r>
            <w:r w:rsidR="005F1F07">
              <w:rPr>
                <w:rFonts w:ascii="Times New Roman" w:eastAsia="Times New Roman" w:hAnsi="Times New Roman" w:cs="Times New Roman"/>
                <w:sz w:val="28"/>
              </w:rPr>
              <w:t xml:space="preserve"> року</w:t>
            </w:r>
          </w:p>
          <w:p w:rsidR="00D10D34" w:rsidRDefault="00D10D34" w:rsidP="00D10D34">
            <w:pPr>
              <w:ind w:right="243"/>
            </w:pPr>
            <w:r w:rsidRPr="00D10D34"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sz w:val="28"/>
              </w:rPr>
              <w:t>ЄВРО:</w:t>
            </w:r>
            <w:r w:rsidRPr="00D10D34">
              <w:rPr>
                <w:rFonts w:ascii="Times New Roman" w:eastAsia="Times New Roman" w:hAnsi="Times New Roman" w:cs="Times New Roman"/>
                <w:color w:val="1F4E79" w:themeColor="accent1" w:themeShade="8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1 рік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D34" w:rsidRPr="00D10D34" w:rsidRDefault="00D10D34" w:rsidP="00D10D34">
            <w:pPr>
              <w:ind w:right="243"/>
              <w:rPr>
                <w:rFonts w:ascii="Times New Roman" w:eastAsia="Times New Roman" w:hAnsi="Times New Roman" w:cs="Times New Roman"/>
                <w:b/>
                <w:color w:val="008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4472C4"/>
                <w:sz w:val="28"/>
              </w:rPr>
              <w:t>Гривня: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6B5769">
              <w:rPr>
                <w:rFonts w:ascii="Times New Roman" w:eastAsia="Times New Roman" w:hAnsi="Times New Roman" w:cs="Times New Roman"/>
                <w:sz w:val="28"/>
                <w:lang w:val="en-US"/>
              </w:rPr>
              <w:t>1,4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року; 2,</w:t>
            </w:r>
            <w:r w:rsidR="006B5769">
              <w:rPr>
                <w:rFonts w:ascii="Times New Roman" w:eastAsia="Times New Roman" w:hAnsi="Times New Roman" w:cs="Times New Roman"/>
                <w:sz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року; </w:t>
            </w:r>
            <w:r w:rsidR="006B5769">
              <w:rPr>
                <w:rFonts w:ascii="Times New Roman" w:eastAsia="Times New Roman" w:hAnsi="Times New Roman" w:cs="Times New Roman"/>
                <w:sz w:val="28"/>
              </w:rPr>
              <w:t>3,4</w:t>
            </w:r>
            <w:bookmarkStart w:id="0" w:name="_GoBack"/>
            <w:bookmarkEnd w:id="0"/>
            <w:r w:rsidR="005F1F07">
              <w:rPr>
                <w:rFonts w:ascii="Times New Roman" w:eastAsia="Times New Roman" w:hAnsi="Times New Roman" w:cs="Times New Roman"/>
                <w:sz w:val="28"/>
              </w:rPr>
              <w:t xml:space="preserve"> року</w:t>
            </w:r>
          </w:p>
          <w:p w:rsidR="00D10D34" w:rsidRPr="00951773" w:rsidRDefault="00D10D34" w:rsidP="00D10D34">
            <w:pPr>
              <w:ind w:right="243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8000"/>
                <w:sz w:val="28"/>
              </w:rPr>
              <w:t xml:space="preserve">Долар США: </w:t>
            </w:r>
            <w:r>
              <w:rPr>
                <w:rFonts w:ascii="Times New Roman" w:eastAsia="Times New Roman" w:hAnsi="Times New Roman" w:cs="Times New Roman"/>
                <w:sz w:val="28"/>
              </w:rPr>
              <w:t>1 рік</w:t>
            </w:r>
          </w:p>
        </w:tc>
      </w:tr>
    </w:tbl>
    <w:p w:rsidR="00A4479A" w:rsidRDefault="004726DA">
      <w:pPr>
        <w:spacing w:after="0"/>
      </w:pPr>
      <w:r>
        <w:rPr>
          <w:rFonts w:ascii="Times New Roman" w:eastAsia="Times New Roman" w:hAnsi="Times New Roman" w:cs="Times New Roman"/>
          <w:i/>
          <w:sz w:val="16"/>
        </w:rPr>
        <w:t xml:space="preserve"> </w:t>
      </w:r>
      <w:r>
        <w:t xml:space="preserve"> </w:t>
      </w:r>
    </w:p>
    <w:p w:rsidR="00CF3108" w:rsidRDefault="00CF3108">
      <w:pPr>
        <w:spacing w:after="0" w:line="236" w:lineRule="auto"/>
        <w:ind w:right="547"/>
        <w:rPr>
          <w:rFonts w:ascii="Times New Roman" w:eastAsia="Times New Roman" w:hAnsi="Times New Roman" w:cs="Times New Roman"/>
          <w:i/>
          <w:sz w:val="16"/>
        </w:rPr>
      </w:pPr>
    </w:p>
    <w:p w:rsidR="00CF3108" w:rsidRDefault="00CF3108">
      <w:pPr>
        <w:spacing w:after="0" w:line="236" w:lineRule="auto"/>
        <w:ind w:right="547"/>
        <w:rPr>
          <w:rFonts w:ascii="Times New Roman" w:eastAsia="Times New Roman" w:hAnsi="Times New Roman" w:cs="Times New Roman"/>
          <w:i/>
          <w:sz w:val="16"/>
        </w:rPr>
      </w:pPr>
    </w:p>
    <w:p w:rsidR="00CF3108" w:rsidRDefault="00CF3108">
      <w:pPr>
        <w:spacing w:after="0" w:line="236" w:lineRule="auto"/>
        <w:ind w:right="547"/>
        <w:rPr>
          <w:rFonts w:ascii="Times New Roman" w:eastAsia="Times New Roman" w:hAnsi="Times New Roman" w:cs="Times New Roman"/>
          <w:i/>
          <w:sz w:val="16"/>
        </w:rPr>
      </w:pPr>
    </w:p>
    <w:p w:rsidR="00CF3108" w:rsidRDefault="00CF3108">
      <w:pPr>
        <w:spacing w:after="0" w:line="236" w:lineRule="auto"/>
        <w:ind w:right="547"/>
        <w:rPr>
          <w:rFonts w:ascii="Times New Roman" w:eastAsia="Times New Roman" w:hAnsi="Times New Roman" w:cs="Times New Roman"/>
          <w:i/>
          <w:sz w:val="16"/>
        </w:rPr>
      </w:pPr>
    </w:p>
    <w:p w:rsidR="00CF3108" w:rsidRDefault="00CF3108">
      <w:pPr>
        <w:spacing w:after="0" w:line="236" w:lineRule="auto"/>
        <w:ind w:right="547"/>
        <w:rPr>
          <w:rFonts w:ascii="Times New Roman" w:eastAsia="Times New Roman" w:hAnsi="Times New Roman" w:cs="Times New Roman"/>
          <w:i/>
          <w:sz w:val="16"/>
        </w:rPr>
      </w:pPr>
    </w:p>
    <w:p w:rsidR="00CF3108" w:rsidRDefault="00CF3108">
      <w:pPr>
        <w:spacing w:after="0" w:line="236" w:lineRule="auto"/>
        <w:ind w:right="547"/>
        <w:rPr>
          <w:rFonts w:ascii="Times New Roman" w:eastAsia="Times New Roman" w:hAnsi="Times New Roman" w:cs="Times New Roman"/>
          <w:i/>
          <w:sz w:val="16"/>
        </w:rPr>
      </w:pPr>
    </w:p>
    <w:p w:rsidR="00CF3108" w:rsidRDefault="00CF3108">
      <w:pPr>
        <w:spacing w:after="0" w:line="236" w:lineRule="auto"/>
        <w:ind w:right="547"/>
        <w:rPr>
          <w:rFonts w:ascii="Times New Roman" w:eastAsia="Times New Roman" w:hAnsi="Times New Roman" w:cs="Times New Roman"/>
          <w:i/>
          <w:sz w:val="16"/>
        </w:rPr>
      </w:pPr>
    </w:p>
    <w:p w:rsidR="00CF3108" w:rsidRDefault="00CF3108">
      <w:pPr>
        <w:spacing w:after="0" w:line="236" w:lineRule="auto"/>
        <w:ind w:right="547"/>
        <w:rPr>
          <w:rFonts w:ascii="Times New Roman" w:eastAsia="Times New Roman" w:hAnsi="Times New Roman" w:cs="Times New Roman"/>
          <w:i/>
          <w:sz w:val="16"/>
        </w:rPr>
      </w:pPr>
    </w:p>
    <w:p w:rsidR="00CF3108" w:rsidRDefault="00CF3108">
      <w:pPr>
        <w:spacing w:after="0" w:line="236" w:lineRule="auto"/>
        <w:ind w:right="547"/>
        <w:rPr>
          <w:rFonts w:ascii="Times New Roman" w:eastAsia="Times New Roman" w:hAnsi="Times New Roman" w:cs="Times New Roman"/>
          <w:i/>
          <w:sz w:val="16"/>
        </w:rPr>
      </w:pPr>
    </w:p>
    <w:p w:rsidR="00CF3108" w:rsidRDefault="00CF3108">
      <w:pPr>
        <w:spacing w:after="0" w:line="236" w:lineRule="auto"/>
        <w:ind w:right="547"/>
        <w:rPr>
          <w:rFonts w:ascii="Times New Roman" w:eastAsia="Times New Roman" w:hAnsi="Times New Roman" w:cs="Times New Roman"/>
          <w:i/>
          <w:sz w:val="16"/>
        </w:rPr>
      </w:pPr>
    </w:p>
    <w:p w:rsidR="009F12D1" w:rsidRDefault="009F12D1">
      <w:pPr>
        <w:spacing w:after="0" w:line="236" w:lineRule="auto"/>
        <w:ind w:right="547"/>
        <w:rPr>
          <w:rFonts w:ascii="Times New Roman" w:eastAsia="Times New Roman" w:hAnsi="Times New Roman" w:cs="Times New Roman"/>
          <w:i/>
          <w:sz w:val="16"/>
        </w:rPr>
      </w:pPr>
    </w:p>
    <w:p w:rsidR="009F12D1" w:rsidRDefault="009F12D1">
      <w:pPr>
        <w:spacing w:after="0" w:line="236" w:lineRule="auto"/>
        <w:ind w:right="547"/>
        <w:rPr>
          <w:rFonts w:ascii="Times New Roman" w:eastAsia="Times New Roman" w:hAnsi="Times New Roman" w:cs="Times New Roman"/>
          <w:i/>
          <w:sz w:val="16"/>
        </w:rPr>
      </w:pPr>
    </w:p>
    <w:p w:rsidR="00CF3108" w:rsidRDefault="00CF3108">
      <w:pPr>
        <w:spacing w:after="0" w:line="236" w:lineRule="auto"/>
        <w:ind w:right="547"/>
        <w:rPr>
          <w:rFonts w:ascii="Times New Roman" w:eastAsia="Times New Roman" w:hAnsi="Times New Roman" w:cs="Times New Roman"/>
          <w:i/>
          <w:sz w:val="16"/>
        </w:rPr>
      </w:pPr>
    </w:p>
    <w:p w:rsidR="00A4479A" w:rsidRDefault="004726DA">
      <w:pPr>
        <w:spacing w:after="0" w:line="236" w:lineRule="auto"/>
        <w:ind w:right="547"/>
      </w:pPr>
      <w:r>
        <w:rPr>
          <w:rFonts w:ascii="Times New Roman" w:eastAsia="Times New Roman" w:hAnsi="Times New Roman" w:cs="Times New Roman"/>
          <w:i/>
          <w:sz w:val="16"/>
        </w:rPr>
        <w:t xml:space="preserve">*- За результатами оцінки попиту після консультацій з первинними дилерами, остаточний перелік ОВДП, що розміщуються, може коригуватися при оголошенні аукціонів ** - Обсяг розміщення може бути обмежено для досягнення цільового рівня розміщення облігацій </w:t>
      </w:r>
      <w:r>
        <w:t xml:space="preserve"> </w:t>
      </w:r>
    </w:p>
    <w:sectPr w:rsidR="00A4479A" w:rsidSect="009F12D1">
      <w:pgSz w:w="16841" w:h="11899" w:orient="landscape"/>
      <w:pgMar w:top="1134" w:right="1741" w:bottom="1440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79A"/>
    <w:rsid w:val="00061D57"/>
    <w:rsid w:val="00125764"/>
    <w:rsid w:val="002F74D0"/>
    <w:rsid w:val="00305D04"/>
    <w:rsid w:val="00361165"/>
    <w:rsid w:val="004726DA"/>
    <w:rsid w:val="004F4E39"/>
    <w:rsid w:val="005F1F07"/>
    <w:rsid w:val="006B0A5E"/>
    <w:rsid w:val="006B5769"/>
    <w:rsid w:val="00703712"/>
    <w:rsid w:val="00824020"/>
    <w:rsid w:val="00843DE0"/>
    <w:rsid w:val="00951773"/>
    <w:rsid w:val="009531A4"/>
    <w:rsid w:val="009F12D1"/>
    <w:rsid w:val="00A4479A"/>
    <w:rsid w:val="00AA1F4A"/>
    <w:rsid w:val="00C966A1"/>
    <w:rsid w:val="00CF3108"/>
    <w:rsid w:val="00D10D34"/>
    <w:rsid w:val="00D24B0A"/>
    <w:rsid w:val="00DC15B7"/>
    <w:rsid w:val="00E55254"/>
    <w:rsid w:val="00F2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AEE5C"/>
  <w15:docId w15:val="{5E2EEBA1-B8C3-4C54-9833-B3A842E25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D34"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240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24020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637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Ministry of Finance of Ukraine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Данильчук</dc:creator>
  <cp:keywords/>
  <cp:lastModifiedBy>Коваленко Анна Олексіївна</cp:lastModifiedBy>
  <cp:revision>3</cp:revision>
  <cp:lastPrinted>2024-10-29T12:14:00Z</cp:lastPrinted>
  <dcterms:created xsi:type="dcterms:W3CDTF">2025-02-18T13:49:00Z</dcterms:created>
  <dcterms:modified xsi:type="dcterms:W3CDTF">2025-02-18T13:57:00Z</dcterms:modified>
</cp:coreProperties>
</file>