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4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22698">
            <w:rPr>
              <w:b/>
              <w:bCs/>
              <w:sz w:val="28"/>
              <w:szCs w:val="28"/>
              <w:lang w:val="uk-UA"/>
            </w:rPr>
            <w:t>9 квітня 2019 року</w:t>
          </w:r>
        </w:sdtContent>
      </w:sdt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586"/>
        <w:gridCol w:w="1586"/>
        <w:gridCol w:w="1586"/>
        <w:gridCol w:w="1586"/>
        <w:gridCol w:w="1586"/>
        <w:gridCol w:w="1586"/>
        <w:gridCol w:w="1586"/>
      </w:tblGrid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bookmarkStart w:id="1" w:name="RANGE!A2:H34"/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116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120</w:t>
            </w:r>
          </w:p>
        </w:tc>
      </w:tr>
      <w:tr w:rsidR="003205BF" w:rsidRPr="00053B4E" w:rsidTr="00053B4E">
        <w:trPr>
          <w:trHeight w:val="907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UA4000203301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UA4000203624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UA4000203749 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UA4000203723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UA4000203764</w:t>
            </w:r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ін.вал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. 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дол.США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UA4000201743</w:t>
            </w:r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ін.вал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. 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дол.США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UA4000200711</w:t>
            </w:r>
          </w:p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ін</w:t>
            </w:r>
            <w:proofErr w:type="spellEnd"/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 xml:space="preserve"> .вал. євро)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Номінальна вартість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</w:tr>
      <w:tr w:rsidR="00A410CA" w:rsidRPr="00053B4E" w:rsidTr="00A410CA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A410CA" w:rsidRPr="00053B4E" w:rsidRDefault="00A410CA" w:rsidP="00A410CA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Дата розміщення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09.04.2019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10.04.2019</w:t>
            </w:r>
          </w:p>
        </w:tc>
      </w:tr>
      <w:tr w:rsidR="003205BF" w:rsidRPr="00053B4E" w:rsidTr="00053B4E">
        <w:trPr>
          <w:trHeight w:val="907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3205BF" w:rsidRPr="00053B4E" w:rsidRDefault="003205BF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Дати сплати відсотків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25.09.2019</w:t>
            </w:r>
          </w:p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25.03.2020</w:t>
            </w:r>
          </w:p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23.09.2020</w:t>
            </w:r>
          </w:p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24.03.2021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24.07.2019</w:t>
            </w:r>
          </w:p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22.01.2020</w:t>
            </w:r>
          </w:p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22.07.2020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29.05.2019</w:t>
            </w:r>
          </w:p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27.11.2019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sz w:val="18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28,25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205BF" w:rsidRPr="00053B4E" w:rsidRDefault="003205BF" w:rsidP="003205BF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20,60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18,92%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5,65%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4,12%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Термін обігу (</w:t>
            </w:r>
            <w:proofErr w:type="spellStart"/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дн</w:t>
            </w:r>
            <w:proofErr w:type="spellEnd"/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.)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182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357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714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358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469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231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Дата погашення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07.08.2019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09.10.2019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01.04.2020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24.03.2021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02.04.2020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22.07.2020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27.11.2019</w:t>
            </w:r>
          </w:p>
        </w:tc>
      </w:tr>
      <w:tr w:rsidR="003205BF" w:rsidRPr="00053B4E" w:rsidTr="00053B4E">
        <w:trPr>
          <w:trHeight w:val="567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Обсяг поданих заявок</w:t>
            </w: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4 536 791 000,00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656 527 000,00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1 098 905 000,00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2 017 597 000,00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10 071 000,00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4 103 000,00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2 541 000,00</w:t>
            </w:r>
          </w:p>
        </w:tc>
      </w:tr>
      <w:tr w:rsidR="003205BF" w:rsidRPr="00053B4E" w:rsidTr="00053B4E">
        <w:trPr>
          <w:trHeight w:val="567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Обсяг задоволених заявок</w:t>
            </w: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4 526 791 000,00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656 527 000,00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1 098 905 000,00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1 927 597 000,00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10 071 000,00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4 103 000,00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2 541 000,00</w:t>
            </w:r>
          </w:p>
        </w:tc>
      </w:tr>
      <w:tr w:rsidR="003205BF" w:rsidRPr="00053B4E" w:rsidTr="00053B4E">
        <w:trPr>
          <w:trHeight w:val="567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Загальний обсяг випуску </w:t>
            </w: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5 889 890 000,00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2 968 083 000,00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3 628 118 000,00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4 003 847 000,00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11 165 000,00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83 375 000,00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286 065 000,00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38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16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37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16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8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10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20,00%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4,60%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18,45%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4,60%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4,60%</w:t>
            </w:r>
          </w:p>
        </w:tc>
      </w:tr>
      <w:tr w:rsidR="003205BF" w:rsidRPr="00053B4E" w:rsidTr="003205BF">
        <w:trPr>
          <w:trHeight w:val="255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19,50%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18,99%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18,48%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4,60%</w:t>
            </w:r>
          </w:p>
        </w:tc>
      </w:tr>
      <w:tr w:rsidR="003205BF" w:rsidRPr="00053B4E" w:rsidTr="003205BF">
        <w:trPr>
          <w:trHeight w:val="630"/>
        </w:trPr>
        <w:tc>
          <w:tcPr>
            <w:tcW w:w="3463" w:type="dxa"/>
            <w:shd w:val="clear" w:color="000000" w:fill="FFFFFF"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053B4E">
              <w:rPr>
                <w:rFonts w:eastAsia="Times New Roman"/>
                <w:color w:val="000000"/>
                <w:sz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4 256 184 509,02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599 734 455,26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931 093 423,65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1 940 415 520,05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9 405 810,45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4 072 925,01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B22698" w:rsidRPr="00053B4E" w:rsidRDefault="00B22698" w:rsidP="00B2269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053B4E">
              <w:rPr>
                <w:rFonts w:eastAsia="Times New Roman"/>
                <w:sz w:val="18"/>
                <w:szCs w:val="22"/>
                <w:lang w:val="uk-UA" w:eastAsia="uk-UA"/>
              </w:rPr>
              <w:t>2 571 923,97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4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22698">
            <w:rPr>
              <w:szCs w:val="28"/>
              <w:lang w:val="uk-UA"/>
            </w:rPr>
            <w:t>9 квітня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6E0801" w:rsidRPr="005039AB">
        <w:rPr>
          <w:b/>
          <w:szCs w:val="28"/>
          <w:lang w:val="uk-UA"/>
        </w:rPr>
        <w:t>8</w:t>
      </w:r>
      <w:r w:rsidR="005039AB" w:rsidRPr="005039AB">
        <w:rPr>
          <w:b/>
          <w:szCs w:val="28"/>
          <w:lang w:val="uk-UA"/>
        </w:rPr>
        <w:t> 163 622 320,</w:t>
      </w:r>
      <w:r w:rsidR="005039AB">
        <w:rPr>
          <w:b/>
          <w:szCs w:val="28"/>
          <w:lang w:val="uk-UA"/>
        </w:rPr>
        <w:t>33</w:t>
      </w:r>
      <w:r w:rsidR="00935D49">
        <w:rPr>
          <w:b/>
          <w:szCs w:val="28"/>
          <w:lang w:val="uk-UA"/>
        </w:rPr>
        <w:t> грн.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5C49D5" w:rsidRPr="006A18D4" w:rsidRDefault="005C49D5" w:rsidP="006A18D4">
      <w:pPr>
        <w:pStyle w:val="a7"/>
        <w:rPr>
          <w:b/>
          <w:sz w:val="28"/>
          <w:szCs w:val="28"/>
          <w:lang w:val="en-US"/>
        </w:rPr>
      </w:pPr>
    </w:p>
    <w:sectPr w:rsidR="005C49D5" w:rsidRPr="006A18D4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0E" w:rsidRDefault="002A0E0E" w:rsidP="009014ED">
      <w:r>
        <w:separator/>
      </w:r>
    </w:p>
  </w:endnote>
  <w:endnote w:type="continuationSeparator" w:id="0">
    <w:p w:rsidR="002A0E0E" w:rsidRDefault="002A0E0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0E" w:rsidRDefault="002A0E0E" w:rsidP="009014ED">
      <w:r>
        <w:separator/>
      </w:r>
    </w:p>
  </w:footnote>
  <w:footnote w:type="continuationSeparator" w:id="0">
    <w:p w:rsidR="002A0E0E" w:rsidRDefault="002A0E0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A6B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0E0E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3FFD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18D4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1B2A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2910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0F63BC"/>
    <w:rsid w:val="00142A77"/>
    <w:rsid w:val="00212F9A"/>
    <w:rsid w:val="003D0759"/>
    <w:rsid w:val="003F16EC"/>
    <w:rsid w:val="003F56A0"/>
    <w:rsid w:val="005F753D"/>
    <w:rsid w:val="00754DC3"/>
    <w:rsid w:val="007C0E8B"/>
    <w:rsid w:val="008505B0"/>
    <w:rsid w:val="00B3787D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EE4D45-5C45-4466-8136-E62EAF7A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2019-04-09T12:29:00Z</cp:lastPrinted>
  <dcterms:created xsi:type="dcterms:W3CDTF">2019-07-10T12:20:00Z</dcterms:created>
  <dcterms:modified xsi:type="dcterms:W3CDTF">2019-07-10T12:20:00Z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