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074DED32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D775D">
        <w:rPr>
          <w:b/>
          <w:lang w:val="en-US"/>
        </w:rPr>
        <w:t xml:space="preserve">Results of Domestic Government Bond Placements on </w:t>
      </w:r>
      <w:bookmarkStart w:id="0" w:name="_Hlk105411132"/>
      <w:r w:rsidR="00FC47ED">
        <w:rPr>
          <w:b/>
          <w:bCs/>
          <w:lang w:val="en-US"/>
        </w:rPr>
        <w:t>Octo</w:t>
      </w:r>
      <w:r w:rsidR="001D2AB5" w:rsidRPr="000D775D">
        <w:rPr>
          <w:b/>
          <w:bCs/>
          <w:lang w:val="en-US"/>
        </w:rPr>
        <w:t>ber</w:t>
      </w:r>
      <w:r w:rsidR="00126061" w:rsidRPr="000D775D">
        <w:rPr>
          <w:b/>
          <w:bCs/>
          <w:lang w:val="en-US"/>
        </w:rPr>
        <w:t xml:space="preserve"> </w:t>
      </w:r>
      <w:r w:rsidR="00052BC5">
        <w:rPr>
          <w:b/>
          <w:bCs/>
          <w:lang w:val="uk-UA"/>
        </w:rPr>
        <w:t>2</w:t>
      </w:r>
      <w:r w:rsidR="00787EC3">
        <w:rPr>
          <w:b/>
          <w:bCs/>
          <w:lang w:val="uk-UA"/>
        </w:rPr>
        <w:t>1</w:t>
      </w:r>
      <w:r w:rsidR="00C90BE5" w:rsidRPr="000D775D">
        <w:rPr>
          <w:b/>
          <w:bCs/>
          <w:lang w:val="en-US"/>
        </w:rPr>
        <w:t>, 202</w:t>
      </w:r>
      <w:bookmarkEnd w:id="0"/>
      <w:r w:rsidR="005E2423" w:rsidRPr="000D775D">
        <w:rPr>
          <w:b/>
          <w:bCs/>
          <w:lang w:val="en-US"/>
        </w:rPr>
        <w:t>5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C76EE7" w:rsidRPr="00C76EE7" w14:paraId="558DC9D5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20BDB81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F0CD10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143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F7B98C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144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962ECB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145</w:t>
            </w:r>
          </w:p>
        </w:tc>
      </w:tr>
      <w:tr w:rsidR="00C76EE7" w:rsidRPr="00C76EE7" w14:paraId="23467CFF" w14:textId="77777777" w:rsidTr="00C76EE7">
        <w:trPr>
          <w:trHeight w:val="50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B84D109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r w:rsidRPr="00C76EE7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CC447A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proofErr w:type="spellStart"/>
            <w:r w:rsidRPr="00C76EE7">
              <w:rPr>
                <w:sz w:val="18"/>
                <w:szCs w:val="18"/>
              </w:rPr>
              <w:t>Reopening</w:t>
            </w:r>
            <w:proofErr w:type="spellEnd"/>
          </w:p>
          <w:p w14:paraId="71542C3F" w14:textId="2676AC17" w:rsidR="00C76EE7" w:rsidRPr="00C76EE7" w:rsidRDefault="00C76EE7" w:rsidP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UA4000237416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07B255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proofErr w:type="spellStart"/>
            <w:r w:rsidRPr="00C76EE7">
              <w:rPr>
                <w:sz w:val="18"/>
                <w:szCs w:val="18"/>
              </w:rPr>
              <w:t>Reopening</w:t>
            </w:r>
            <w:proofErr w:type="spellEnd"/>
          </w:p>
          <w:p w14:paraId="45324EE5" w14:textId="7D9F4CC9" w:rsidR="00C76EE7" w:rsidRPr="00C76EE7" w:rsidRDefault="00C76EE7" w:rsidP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UA4000237424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8772E5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proofErr w:type="spellStart"/>
            <w:r w:rsidRPr="00C76EE7">
              <w:rPr>
                <w:sz w:val="18"/>
                <w:szCs w:val="18"/>
              </w:rPr>
              <w:t>Reopening</w:t>
            </w:r>
            <w:proofErr w:type="spellEnd"/>
          </w:p>
          <w:p w14:paraId="36097126" w14:textId="4E0773CE" w:rsidR="00C76EE7" w:rsidRPr="00C76EE7" w:rsidRDefault="00C76EE7" w:rsidP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UA4000237556</w:t>
            </w:r>
          </w:p>
        </w:tc>
      </w:tr>
      <w:tr w:rsidR="00C76EE7" w:rsidRPr="00C76EE7" w14:paraId="0E30CE8E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7FDDC95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0437F1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E2DD08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467CDC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1 000</w:t>
            </w:r>
          </w:p>
        </w:tc>
      </w:tr>
      <w:tr w:rsidR="00C76EE7" w:rsidRPr="00C76EE7" w14:paraId="399F34BD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170CDC5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92AA2C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974F40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C81374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5 000 000</w:t>
            </w:r>
          </w:p>
        </w:tc>
      </w:tr>
      <w:tr w:rsidR="00C76EE7" w:rsidRPr="00C76EE7" w14:paraId="1BA59C34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BB70A35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r w:rsidRPr="00C76EE7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0F5B09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21.10.2025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24428E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21.10.2025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1A3D12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21.10.2025</w:t>
            </w:r>
          </w:p>
        </w:tc>
      </w:tr>
      <w:tr w:rsidR="00C76EE7" w:rsidRPr="00C76EE7" w14:paraId="09AE4B3F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B66475D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CC97C5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22.10.2025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E74A5E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22.10.2025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1CBDE9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22.10.2025</w:t>
            </w:r>
          </w:p>
        </w:tc>
      </w:tr>
      <w:tr w:rsidR="00C76EE7" w:rsidRPr="00C76EE7" w14:paraId="13FBD082" w14:textId="77777777" w:rsidTr="00C76EE7">
        <w:trPr>
          <w:trHeight w:val="127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E895AD1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61D6F2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19.11.2025</w:t>
            </w:r>
          </w:p>
          <w:p w14:paraId="037FE3D9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20.05.2026</w:t>
            </w:r>
          </w:p>
          <w:p w14:paraId="766E0732" w14:textId="03754008" w:rsidR="00C76EE7" w:rsidRPr="00C76EE7" w:rsidRDefault="00C76EE7" w:rsidP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3FDDE9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24.12.2025</w:t>
            </w:r>
          </w:p>
          <w:p w14:paraId="0F31088B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24.06.2026</w:t>
            </w:r>
          </w:p>
          <w:p w14:paraId="67216841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23.12.2026</w:t>
            </w:r>
          </w:p>
          <w:p w14:paraId="7617125B" w14:textId="2F2B0E90" w:rsidR="00C76EE7" w:rsidRPr="00C76EE7" w:rsidRDefault="00C76EE7" w:rsidP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BE72D7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19.11.2025</w:t>
            </w:r>
          </w:p>
          <w:p w14:paraId="59486EC2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20.05.2026</w:t>
            </w:r>
          </w:p>
          <w:p w14:paraId="4ACDDB59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18.11.2026</w:t>
            </w:r>
          </w:p>
          <w:p w14:paraId="5664BB20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19.05.2027</w:t>
            </w:r>
          </w:p>
          <w:p w14:paraId="716B93A3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17.11.2027</w:t>
            </w:r>
          </w:p>
          <w:p w14:paraId="470BCC53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17.05.2028</w:t>
            </w:r>
          </w:p>
          <w:p w14:paraId="67148790" w14:textId="1927283D" w:rsidR="00C76EE7" w:rsidRPr="00C76EE7" w:rsidRDefault="00C76EE7" w:rsidP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15.11.2028</w:t>
            </w:r>
          </w:p>
          <w:p w14:paraId="6E281D60" w14:textId="34137F0F" w:rsidR="00C76EE7" w:rsidRPr="00C76EE7" w:rsidRDefault="00C76EE7" w:rsidP="004971E0">
            <w:pPr>
              <w:jc w:val="center"/>
              <w:rPr>
                <w:sz w:val="18"/>
                <w:szCs w:val="18"/>
              </w:rPr>
            </w:pPr>
          </w:p>
        </w:tc>
      </w:tr>
      <w:tr w:rsidR="00C76EE7" w:rsidRPr="00C76EE7" w14:paraId="26DF2E04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9B8D815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4658D2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CA5D2A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64C4D0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89,00</w:t>
            </w:r>
          </w:p>
        </w:tc>
      </w:tr>
      <w:tr w:rsidR="00C76EE7" w:rsidRPr="00C76EE7" w14:paraId="76760394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AF509BF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83CA5E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F733CB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8ABCB3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17,80%</w:t>
            </w:r>
          </w:p>
        </w:tc>
      </w:tr>
      <w:tr w:rsidR="00C76EE7" w:rsidRPr="00C76EE7" w14:paraId="24A6125B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8743BD4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27FF9F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392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8634CE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609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A48599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1 120</w:t>
            </w:r>
          </w:p>
        </w:tc>
      </w:tr>
      <w:tr w:rsidR="00C76EE7" w:rsidRPr="00C76EE7" w14:paraId="621CB5B7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21AE362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91F487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5EB548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5D8DFC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15.11.2028</w:t>
            </w:r>
          </w:p>
        </w:tc>
      </w:tr>
      <w:tr w:rsidR="00C76EE7" w:rsidRPr="00C76EE7" w14:paraId="6F11A7BF" w14:textId="77777777" w:rsidTr="00C76EE7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2741E07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B09F47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3 967 657 000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DB2B22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5 225 117 000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1274A4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7 817 449 000</w:t>
            </w:r>
          </w:p>
        </w:tc>
      </w:tr>
      <w:tr w:rsidR="00C76EE7" w:rsidRPr="00C76EE7" w14:paraId="56626168" w14:textId="77777777" w:rsidTr="00C76EE7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35D3803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3A74AC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3 967 657 000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9AE36C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13604D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5 000 000 000</w:t>
            </w:r>
          </w:p>
        </w:tc>
      </w:tr>
      <w:tr w:rsidR="00C76EE7" w:rsidRPr="00C76EE7" w14:paraId="1D4AB89D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73FC127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General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E1BE01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11 382 910 000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42CEC2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12 260 388 000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02AA43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7 925 847 000</w:t>
            </w:r>
          </w:p>
        </w:tc>
      </w:tr>
      <w:tr w:rsidR="00C76EE7" w:rsidRPr="00C76EE7" w14:paraId="0109E094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6992491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r w:rsidRPr="00C76EE7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1CBE18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43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B57C62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717107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27</w:t>
            </w:r>
          </w:p>
        </w:tc>
      </w:tr>
      <w:tr w:rsidR="00C76EE7" w:rsidRPr="00C76EE7" w14:paraId="4B025860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2F948BB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r w:rsidRPr="00C76EE7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682C43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43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76F529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A7F22C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27</w:t>
            </w:r>
          </w:p>
        </w:tc>
      </w:tr>
      <w:tr w:rsidR="00C76EE7" w:rsidRPr="00C76EE7" w14:paraId="0403E5A7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4054546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3F6592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287565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2C77FC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17,80%</w:t>
            </w:r>
          </w:p>
        </w:tc>
      </w:tr>
      <w:tr w:rsidR="00C76EE7" w:rsidRPr="00C76EE7" w14:paraId="2CD51EF8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48DE8BF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26C040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AA416D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9CB4EA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17,70%</w:t>
            </w:r>
          </w:p>
        </w:tc>
      </w:tr>
      <w:tr w:rsidR="00C76EE7" w:rsidRPr="00C76EE7" w14:paraId="7DFA4EAE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711DF26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AA5A1E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501C45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596812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17,80%</w:t>
            </w:r>
          </w:p>
        </w:tc>
      </w:tr>
      <w:tr w:rsidR="00C76EE7" w:rsidRPr="00C76EE7" w14:paraId="573E1265" w14:textId="77777777" w:rsidTr="00C76EE7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6A968BE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23FA7F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4D99D3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131CA0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17,80%</w:t>
            </w:r>
          </w:p>
        </w:tc>
      </w:tr>
      <w:tr w:rsidR="00C76EE7" w:rsidRPr="00C76EE7" w14:paraId="76F4EB52" w14:textId="77777777" w:rsidTr="00C76EE7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35498AB" w14:textId="77777777" w:rsidR="00C76EE7" w:rsidRPr="00C76EE7" w:rsidRDefault="00C76E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76EE7">
              <w:rPr>
                <w:color w:val="000000"/>
                <w:sz w:val="18"/>
                <w:szCs w:val="18"/>
              </w:rPr>
              <w:t>Funds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raised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Budget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from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sale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76E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6EE7">
              <w:rPr>
                <w:color w:val="000000"/>
                <w:sz w:val="18"/>
                <w:szCs w:val="18"/>
              </w:rPr>
              <w:t>instruments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7181C8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4 240 525 844,03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8CAF33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5 275 555 745,75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2A0454" w14:textId="77777777" w:rsidR="00C76EE7" w:rsidRPr="00C76EE7" w:rsidRDefault="00C76EE7">
            <w:pPr>
              <w:jc w:val="center"/>
              <w:rPr>
                <w:sz w:val="18"/>
                <w:szCs w:val="18"/>
              </w:rPr>
            </w:pPr>
            <w:r w:rsidRPr="00C76EE7">
              <w:rPr>
                <w:sz w:val="18"/>
                <w:szCs w:val="18"/>
              </w:rPr>
              <w:t>5 374 243 179,30</w:t>
            </w:r>
          </w:p>
        </w:tc>
      </w:tr>
    </w:tbl>
    <w:p w14:paraId="6A803D6B" w14:textId="77777777" w:rsidR="00566A17" w:rsidRPr="000D775D" w:rsidRDefault="00566A17" w:rsidP="003F7443">
      <w:pPr>
        <w:tabs>
          <w:tab w:val="left" w:pos="13608"/>
        </w:tabs>
        <w:rPr>
          <w:b/>
          <w:bCs/>
          <w:lang w:val="en-US"/>
        </w:rPr>
      </w:pPr>
      <w:bookmarkStart w:id="1" w:name="_GoBack"/>
      <w:bookmarkEnd w:id="1"/>
    </w:p>
    <w:p w14:paraId="3156EEF1" w14:textId="39107598" w:rsidR="002B6FC1" w:rsidRPr="000D775D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0D775D">
        <w:rPr>
          <w:b/>
          <w:lang w:val="en-US"/>
        </w:rPr>
        <w:t>Funds raised to the State Budget from the sale of instruments</w:t>
      </w:r>
      <w:r w:rsidR="005E2423" w:rsidRPr="000D775D">
        <w:rPr>
          <w:b/>
          <w:bCs/>
          <w:lang w:val="en-US"/>
        </w:rPr>
        <w:t xml:space="preserve"> </w:t>
      </w:r>
      <w:r w:rsidR="00FC47ED">
        <w:rPr>
          <w:b/>
          <w:bCs/>
          <w:lang w:val="en-US"/>
        </w:rPr>
        <w:t>Octo</w:t>
      </w:r>
      <w:r w:rsidR="001D2AB5" w:rsidRPr="000D775D">
        <w:rPr>
          <w:b/>
          <w:bCs/>
          <w:lang w:val="en-US"/>
        </w:rPr>
        <w:t xml:space="preserve">ber </w:t>
      </w:r>
      <w:r w:rsidR="00052BC5">
        <w:rPr>
          <w:b/>
          <w:bCs/>
          <w:lang w:val="uk-UA"/>
        </w:rPr>
        <w:t>2</w:t>
      </w:r>
      <w:r w:rsidR="00787EC3">
        <w:rPr>
          <w:b/>
          <w:bCs/>
          <w:lang w:val="uk-UA"/>
        </w:rPr>
        <w:t>1</w:t>
      </w:r>
      <w:r w:rsidR="00D63973" w:rsidRPr="000D775D">
        <w:rPr>
          <w:b/>
          <w:bCs/>
          <w:lang w:val="en-US"/>
        </w:rPr>
        <w:t>, 2025</w:t>
      </w:r>
      <w:r w:rsidR="00BC75E3">
        <w:rPr>
          <w:b/>
          <w:bCs/>
          <w:lang w:val="uk-UA"/>
        </w:rPr>
        <w:t xml:space="preserve"> </w:t>
      </w:r>
      <w:r w:rsidR="001B0F28" w:rsidRPr="000D775D">
        <w:rPr>
          <w:b/>
          <w:lang w:val="en-US"/>
        </w:rPr>
        <w:t>–</w:t>
      </w:r>
      <w:r w:rsidR="00787EC3">
        <w:rPr>
          <w:b/>
          <w:lang w:val="uk-UA"/>
        </w:rPr>
        <w:t xml:space="preserve"> </w:t>
      </w:r>
      <w:r w:rsidR="00C76EE7" w:rsidRPr="00C76EE7">
        <w:rPr>
          <w:b/>
        </w:rPr>
        <w:t xml:space="preserve">14 890 324 769,08 </w:t>
      </w:r>
      <w:r w:rsidR="00E84C51" w:rsidRPr="000D775D">
        <w:rPr>
          <w:b/>
          <w:lang w:val="en-US"/>
        </w:rPr>
        <w:t>UAH</w:t>
      </w:r>
      <w:r w:rsidR="00147C43" w:rsidRPr="000D775D">
        <w:rPr>
          <w:b/>
          <w:lang w:val="en-US"/>
        </w:rPr>
        <w:t>.</w:t>
      </w:r>
    </w:p>
    <w:sectPr w:rsidR="002B6FC1" w:rsidRPr="000D775D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FD9C1" w14:textId="77777777" w:rsidR="005930D8" w:rsidRDefault="005930D8" w:rsidP="00FC2FA4">
      <w:r>
        <w:separator/>
      </w:r>
    </w:p>
  </w:endnote>
  <w:endnote w:type="continuationSeparator" w:id="0">
    <w:p w14:paraId="29F8352A" w14:textId="77777777" w:rsidR="005930D8" w:rsidRDefault="005930D8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7B5B5" w14:textId="77777777" w:rsidR="005930D8" w:rsidRDefault="005930D8" w:rsidP="00FC2FA4">
      <w:r>
        <w:separator/>
      </w:r>
    </w:p>
  </w:footnote>
  <w:footnote w:type="continuationSeparator" w:id="0">
    <w:p w14:paraId="046D802A" w14:textId="77777777" w:rsidR="005930D8" w:rsidRDefault="005930D8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8FE6DCA-227A-4798-8F00-593ACC22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65</cp:revision>
  <cp:lastPrinted>2025-05-06T12:08:00Z</cp:lastPrinted>
  <dcterms:created xsi:type="dcterms:W3CDTF">2025-05-20T12:50:00Z</dcterms:created>
  <dcterms:modified xsi:type="dcterms:W3CDTF">2025-10-21T12:48:00Z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