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9370D" w14:textId="77777777" w:rsidR="003D2430" w:rsidRPr="006B3877" w:rsidRDefault="00956705" w:rsidP="003D2430">
      <w:pPr>
        <w:jc w:val="center"/>
        <w:rPr>
          <w:color w:val="000000" w:themeColor="text1"/>
          <w:sz w:val="28"/>
          <w:szCs w:val="28"/>
          <w:lang w:val="uk-UA"/>
        </w:rPr>
      </w:pPr>
      <w:r w:rsidRPr="006B3877">
        <w:rPr>
          <w:noProof/>
          <w:color w:val="000000" w:themeColor="text1"/>
          <w:lang w:val="uk-UA" w:eastAsia="uk-UA"/>
        </w:rPr>
        <w:drawing>
          <wp:inline distT="0" distB="0" distL="0" distR="0" wp14:anchorId="2276B217" wp14:editId="3E9AF419">
            <wp:extent cx="586740" cy="662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1F127" w14:textId="77777777" w:rsidR="003D2430" w:rsidRPr="006B3877" w:rsidRDefault="003D2430" w:rsidP="003D2430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196D095C" w14:textId="77777777" w:rsidR="003D2430" w:rsidRPr="006B3877" w:rsidRDefault="003D2430" w:rsidP="003D2430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B3877">
        <w:rPr>
          <w:b/>
          <w:color w:val="000000" w:themeColor="text1"/>
          <w:sz w:val="28"/>
          <w:szCs w:val="28"/>
          <w:lang w:val="uk-UA"/>
        </w:rPr>
        <w:t>МІНІСТЕРСТВО ФІНАНСІВ УКРАЇНИ</w:t>
      </w:r>
    </w:p>
    <w:p w14:paraId="070CDE00" w14:textId="77777777" w:rsidR="003D2430" w:rsidRPr="006B3877" w:rsidRDefault="003D2430" w:rsidP="003D2430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13AD55BB" w14:textId="77777777" w:rsidR="003D2430" w:rsidRPr="006B3877" w:rsidRDefault="003D2430" w:rsidP="003D2430">
      <w:pPr>
        <w:jc w:val="center"/>
        <w:rPr>
          <w:b/>
          <w:color w:val="000000" w:themeColor="text1"/>
          <w:sz w:val="32"/>
          <w:szCs w:val="32"/>
          <w:lang w:val="uk-UA"/>
        </w:rPr>
      </w:pPr>
      <w:r w:rsidRPr="006B3877">
        <w:rPr>
          <w:b/>
          <w:color w:val="000000" w:themeColor="text1"/>
          <w:sz w:val="32"/>
          <w:szCs w:val="32"/>
          <w:lang w:val="uk-UA"/>
        </w:rPr>
        <w:t>НАКАЗ</w:t>
      </w:r>
    </w:p>
    <w:p w14:paraId="7BBEB575" w14:textId="77777777" w:rsidR="007F5E8D" w:rsidRPr="006B3877" w:rsidRDefault="003D2430" w:rsidP="007F5E8D">
      <w:pPr>
        <w:jc w:val="center"/>
        <w:rPr>
          <w:color w:val="000000" w:themeColor="text1"/>
          <w:sz w:val="28"/>
          <w:szCs w:val="28"/>
          <w:lang w:val="uk-UA"/>
        </w:rPr>
      </w:pPr>
      <w:r w:rsidRPr="006B3877">
        <w:rPr>
          <w:b/>
          <w:color w:val="000000" w:themeColor="text1"/>
          <w:sz w:val="28"/>
          <w:szCs w:val="28"/>
          <w:lang w:val="uk-UA"/>
        </w:rPr>
        <w:t xml:space="preserve">       </w:t>
      </w:r>
    </w:p>
    <w:p w14:paraId="5E443121" w14:textId="77777777" w:rsidR="003D2430" w:rsidRPr="006B3877" w:rsidRDefault="007F5E8D" w:rsidP="003D2430">
      <w:pPr>
        <w:rPr>
          <w:color w:val="000000" w:themeColor="text1"/>
          <w:sz w:val="28"/>
          <w:szCs w:val="28"/>
          <w:lang w:val="uk-UA"/>
        </w:rPr>
      </w:pPr>
      <w:r w:rsidRPr="006B3877">
        <w:rPr>
          <w:color w:val="000000" w:themeColor="text1"/>
          <w:sz w:val="28"/>
          <w:szCs w:val="28"/>
          <w:lang w:val="uk-UA"/>
        </w:rPr>
        <w:t xml:space="preserve">  </w:t>
      </w:r>
      <w:r w:rsidR="006E1C88" w:rsidRPr="006B3877">
        <w:rPr>
          <w:color w:val="000000" w:themeColor="text1"/>
          <w:sz w:val="28"/>
          <w:szCs w:val="28"/>
          <w:lang w:val="uk-UA"/>
        </w:rPr>
        <w:t xml:space="preserve">від </w:t>
      </w:r>
      <w:r w:rsidRPr="006B3877">
        <w:rPr>
          <w:b/>
          <w:color w:val="000000" w:themeColor="text1"/>
          <w:sz w:val="28"/>
          <w:szCs w:val="28"/>
          <w:lang w:val="uk-UA"/>
        </w:rPr>
        <w:t>______________</w:t>
      </w:r>
      <w:r w:rsidRPr="006B3877">
        <w:rPr>
          <w:color w:val="000000" w:themeColor="text1"/>
          <w:sz w:val="28"/>
          <w:szCs w:val="28"/>
          <w:lang w:val="uk-UA"/>
        </w:rPr>
        <w:t xml:space="preserve"> </w:t>
      </w:r>
      <w:r w:rsidR="006E1C88" w:rsidRPr="006B3877">
        <w:rPr>
          <w:color w:val="000000" w:themeColor="text1"/>
          <w:sz w:val="28"/>
          <w:szCs w:val="28"/>
          <w:lang w:val="uk-UA"/>
        </w:rPr>
        <w:t xml:space="preserve">                          </w:t>
      </w:r>
      <w:r w:rsidRPr="006B3877">
        <w:rPr>
          <w:color w:val="000000" w:themeColor="text1"/>
          <w:sz w:val="28"/>
          <w:szCs w:val="28"/>
          <w:lang w:val="uk-UA"/>
        </w:rPr>
        <w:t xml:space="preserve">Київ    </w:t>
      </w:r>
      <w:r w:rsidR="006E1C88" w:rsidRPr="006B3877">
        <w:rPr>
          <w:color w:val="000000" w:themeColor="text1"/>
          <w:sz w:val="28"/>
          <w:szCs w:val="28"/>
          <w:lang w:val="uk-UA"/>
        </w:rPr>
        <w:t xml:space="preserve">                             </w:t>
      </w:r>
      <w:r w:rsidRPr="006B3877">
        <w:rPr>
          <w:color w:val="000000" w:themeColor="text1"/>
          <w:sz w:val="28"/>
          <w:szCs w:val="28"/>
          <w:lang w:val="uk-UA"/>
        </w:rPr>
        <w:t xml:space="preserve">  </w:t>
      </w:r>
      <w:r w:rsidR="003D2430" w:rsidRPr="006B3877">
        <w:rPr>
          <w:color w:val="000000" w:themeColor="text1"/>
          <w:sz w:val="28"/>
          <w:szCs w:val="28"/>
          <w:lang w:val="uk-UA"/>
        </w:rPr>
        <w:t xml:space="preserve">№ </w:t>
      </w:r>
      <w:r w:rsidR="003D2430" w:rsidRPr="006B3877">
        <w:rPr>
          <w:b/>
          <w:color w:val="000000" w:themeColor="text1"/>
          <w:sz w:val="28"/>
          <w:szCs w:val="28"/>
          <w:lang w:val="uk-UA"/>
        </w:rPr>
        <w:t>__________</w:t>
      </w:r>
      <w:r w:rsidRPr="006B3877">
        <w:rPr>
          <w:color w:val="000000" w:themeColor="text1"/>
          <w:sz w:val="28"/>
          <w:szCs w:val="28"/>
          <w:lang w:val="uk-UA"/>
        </w:rPr>
        <w:t xml:space="preserve"> </w:t>
      </w:r>
    </w:p>
    <w:p w14:paraId="791DA0EB" w14:textId="77777777" w:rsidR="00981B85" w:rsidRPr="006B3877" w:rsidRDefault="00981B85">
      <w:pPr>
        <w:rPr>
          <w:color w:val="000000" w:themeColor="text1"/>
          <w:lang w:val="uk-UA"/>
        </w:rPr>
      </w:pPr>
    </w:p>
    <w:p w14:paraId="00B340B9" w14:textId="77777777" w:rsidR="00981B85" w:rsidRPr="006B3877" w:rsidRDefault="00981B85" w:rsidP="00981B85">
      <w:pPr>
        <w:rPr>
          <w:color w:val="000000" w:themeColor="text1"/>
          <w:lang w:val="uk-UA"/>
        </w:rPr>
      </w:pPr>
    </w:p>
    <w:p w14:paraId="018DA7A9" w14:textId="77777777" w:rsidR="00B32D13" w:rsidRPr="006B3877" w:rsidRDefault="009F4BDB" w:rsidP="00B32D13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6B3877">
        <w:rPr>
          <w:b/>
          <w:color w:val="000000" w:themeColor="text1"/>
          <w:sz w:val="28"/>
          <w:szCs w:val="28"/>
          <w:lang w:val="uk-UA"/>
        </w:rPr>
        <w:t xml:space="preserve">Про внесення змін до </w:t>
      </w:r>
    </w:p>
    <w:p w14:paraId="3265A7AE" w14:textId="77777777" w:rsidR="00B32D13" w:rsidRPr="006B3877" w:rsidRDefault="009F4BDB" w:rsidP="00B32D13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6B3877">
        <w:rPr>
          <w:b/>
          <w:color w:val="000000" w:themeColor="text1"/>
          <w:sz w:val="28"/>
          <w:szCs w:val="28"/>
          <w:lang w:val="uk-UA"/>
        </w:rPr>
        <w:t xml:space="preserve">наказу Міністерства фінансів України </w:t>
      </w:r>
    </w:p>
    <w:p w14:paraId="00DE9B47" w14:textId="77777777" w:rsidR="00B32D13" w:rsidRPr="006B3877" w:rsidRDefault="009F4BDB" w:rsidP="00B32D13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6B3877">
        <w:rPr>
          <w:b/>
          <w:color w:val="000000" w:themeColor="text1"/>
          <w:sz w:val="28"/>
          <w:szCs w:val="28"/>
          <w:lang w:val="uk-UA"/>
        </w:rPr>
        <w:t xml:space="preserve">від 13 січня 2015 року № 4 </w:t>
      </w:r>
    </w:p>
    <w:p w14:paraId="76F7A255" w14:textId="77777777" w:rsidR="00B32D13" w:rsidRPr="006B3877" w:rsidRDefault="00B32D13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151B8D88" w14:textId="21BFBB1E" w:rsidR="002C0635" w:rsidRPr="006B3877" w:rsidRDefault="009F4BDB" w:rsidP="00C26B6F">
      <w:pPr>
        <w:tabs>
          <w:tab w:val="left" w:pos="368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B3877">
        <w:rPr>
          <w:color w:val="000000" w:themeColor="text1"/>
          <w:sz w:val="28"/>
          <w:szCs w:val="28"/>
          <w:lang w:val="uk-UA"/>
        </w:rPr>
        <w:t xml:space="preserve">Відповідно до </w:t>
      </w:r>
      <w:r w:rsidR="00AB75D9" w:rsidRPr="006B3877">
        <w:rPr>
          <w:color w:val="000000" w:themeColor="text1"/>
          <w:sz w:val="28"/>
          <w:szCs w:val="28"/>
          <w:lang w:val="uk-UA"/>
        </w:rPr>
        <w:t>Закон</w:t>
      </w:r>
      <w:r w:rsidR="006B3877" w:rsidRPr="006B3877">
        <w:rPr>
          <w:color w:val="000000" w:themeColor="text1"/>
          <w:sz w:val="28"/>
          <w:szCs w:val="28"/>
          <w:lang w:val="uk-UA"/>
        </w:rPr>
        <w:t>ів</w:t>
      </w:r>
      <w:r w:rsidR="00AB75D9" w:rsidRPr="006B3877">
        <w:rPr>
          <w:color w:val="000000" w:themeColor="text1"/>
          <w:sz w:val="28"/>
          <w:szCs w:val="28"/>
          <w:lang w:val="uk-UA"/>
        </w:rPr>
        <w:t xml:space="preserve"> України від 27 лютого 2025 року № 4280-IX </w:t>
      </w:r>
      <w:r w:rsidR="00C26B6F" w:rsidRPr="006B3877">
        <w:rPr>
          <w:color w:val="000000" w:themeColor="text1"/>
          <w:sz w:val="28"/>
          <w:szCs w:val="28"/>
          <w:lang w:val="uk-UA"/>
        </w:rPr>
        <w:br/>
      </w:r>
      <w:r w:rsidR="00AB75D9" w:rsidRPr="006B3877">
        <w:rPr>
          <w:color w:val="000000" w:themeColor="text1"/>
          <w:sz w:val="28"/>
          <w:szCs w:val="28"/>
          <w:lang w:val="uk-UA"/>
        </w:rPr>
        <w:t xml:space="preserve">«Про внесення змін до деяких законів України щодо сплати єдиного внеску </w:t>
      </w:r>
      <w:r w:rsidR="00C26B6F" w:rsidRPr="006B3877">
        <w:rPr>
          <w:color w:val="000000" w:themeColor="text1"/>
          <w:sz w:val="28"/>
          <w:szCs w:val="28"/>
          <w:lang w:val="uk-UA"/>
        </w:rPr>
        <w:br/>
      </w:r>
      <w:r w:rsidR="00AB75D9" w:rsidRPr="006B3877">
        <w:rPr>
          <w:color w:val="000000" w:themeColor="text1"/>
          <w:sz w:val="28"/>
          <w:szCs w:val="28"/>
          <w:lang w:val="uk-UA"/>
        </w:rPr>
        <w:t>на загальнообов’язкове державне соціальне страхування за осіб, стосовно яких встановлено факт позбавлення особистої свободи внаслідок збройної агресії проти України»,</w:t>
      </w:r>
      <w:r w:rsidR="00AB75D9" w:rsidRPr="006B3877">
        <w:rPr>
          <w:color w:val="000000" w:themeColor="text1"/>
          <w:lang w:val="uk-UA"/>
        </w:rPr>
        <w:t xml:space="preserve"> </w:t>
      </w:r>
      <w:r w:rsidRPr="006B3877">
        <w:rPr>
          <w:color w:val="000000" w:themeColor="text1"/>
          <w:sz w:val="28"/>
          <w:szCs w:val="28"/>
          <w:lang w:val="uk-UA"/>
        </w:rPr>
        <w:t>від 16 липня 2025 року № 4536-ІХ</w:t>
      </w:r>
      <w:r w:rsidR="00C26B6F" w:rsidRPr="006B3877">
        <w:rPr>
          <w:color w:val="000000" w:themeColor="text1"/>
          <w:sz w:val="28"/>
          <w:szCs w:val="28"/>
          <w:lang w:val="uk-UA"/>
        </w:rPr>
        <w:t xml:space="preserve"> </w:t>
      </w:r>
      <w:r w:rsidRPr="006B3877">
        <w:rPr>
          <w:color w:val="000000" w:themeColor="text1"/>
          <w:sz w:val="28"/>
          <w:szCs w:val="28"/>
          <w:lang w:val="uk-UA"/>
        </w:rPr>
        <w:t>«Про внесення змін до Податкового кодексу України та інших законодавчих актів України у зв</w:t>
      </w:r>
      <w:r w:rsidR="00654EBF" w:rsidRPr="006B3877">
        <w:rPr>
          <w:color w:val="000000" w:themeColor="text1"/>
          <w:sz w:val="28"/>
          <w:szCs w:val="28"/>
          <w:lang w:val="uk-UA"/>
        </w:rPr>
        <w:t>’</w:t>
      </w:r>
      <w:r w:rsidRPr="006B3877">
        <w:rPr>
          <w:color w:val="000000" w:themeColor="text1"/>
          <w:sz w:val="28"/>
          <w:szCs w:val="28"/>
          <w:lang w:val="uk-UA"/>
        </w:rPr>
        <w:t xml:space="preserve">язку з прийняттям Закону України </w:t>
      </w:r>
      <w:r w:rsidR="001921D2" w:rsidRPr="006B3877">
        <w:rPr>
          <w:color w:val="000000" w:themeColor="text1"/>
          <w:sz w:val="28"/>
          <w:szCs w:val="28"/>
          <w:lang w:val="uk-UA"/>
        </w:rPr>
        <w:t>“</w:t>
      </w:r>
      <w:r w:rsidRPr="006B3877">
        <w:rPr>
          <w:color w:val="000000" w:themeColor="text1"/>
          <w:sz w:val="28"/>
          <w:szCs w:val="28"/>
          <w:lang w:val="uk-UA"/>
        </w:rPr>
        <w:t>Про інтегроване запобігання та контроль промислового забруднення</w:t>
      </w:r>
      <w:r w:rsidR="001921D2" w:rsidRPr="006B3877">
        <w:rPr>
          <w:color w:val="000000" w:themeColor="text1"/>
          <w:sz w:val="28"/>
          <w:szCs w:val="28"/>
          <w:lang w:val="uk-UA"/>
        </w:rPr>
        <w:t>”</w:t>
      </w:r>
      <w:r w:rsidRPr="006B3877">
        <w:rPr>
          <w:color w:val="000000" w:themeColor="text1"/>
          <w:sz w:val="28"/>
          <w:szCs w:val="28"/>
          <w:lang w:val="uk-UA"/>
        </w:rPr>
        <w:t xml:space="preserve"> та з метою удосконалення окремих положень податкового законодавства»</w:t>
      </w:r>
      <w:r w:rsidR="00674ED0" w:rsidRPr="006B3877">
        <w:rPr>
          <w:color w:val="000000" w:themeColor="text1"/>
          <w:sz w:val="28"/>
          <w:szCs w:val="28"/>
          <w:lang w:val="uk-UA"/>
        </w:rPr>
        <w:t>,</w:t>
      </w:r>
      <w:r w:rsidR="00AB75D9" w:rsidRPr="006B3877">
        <w:rPr>
          <w:rFonts w:ascii="TimesNewRoman" w:hAnsi="TimesNewRoman" w:cs="TimesNewRoman"/>
          <w:color w:val="000000" w:themeColor="text1"/>
          <w:sz w:val="28"/>
          <w:szCs w:val="28"/>
          <w:lang w:val="uk-UA" w:eastAsia="uk-UA"/>
        </w:rPr>
        <w:t xml:space="preserve"> </w:t>
      </w:r>
      <w:r w:rsidR="00AB75D9" w:rsidRPr="006B3877">
        <w:rPr>
          <w:color w:val="000000" w:themeColor="text1"/>
          <w:sz w:val="28"/>
          <w:szCs w:val="28"/>
          <w:lang w:val="uk-UA"/>
        </w:rPr>
        <w:t>від 05 листопада 2025 року № 4681-IX</w:t>
      </w:r>
      <w:r w:rsidR="00DD37DE" w:rsidRPr="006B3877">
        <w:rPr>
          <w:color w:val="000000" w:themeColor="text1"/>
          <w:sz w:val="28"/>
          <w:szCs w:val="28"/>
          <w:lang w:val="uk-UA"/>
        </w:rPr>
        <w:t xml:space="preserve"> </w:t>
      </w:r>
      <w:r w:rsidR="00FD662A" w:rsidRPr="006B3877">
        <w:rPr>
          <w:color w:val="000000" w:themeColor="text1"/>
          <w:sz w:val="28"/>
          <w:szCs w:val="28"/>
          <w:lang w:val="uk-UA"/>
        </w:rPr>
        <w:t>«</w:t>
      </w:r>
      <w:r w:rsidR="00AB75D9" w:rsidRPr="006B3877">
        <w:rPr>
          <w:color w:val="000000" w:themeColor="text1"/>
          <w:sz w:val="28"/>
          <w:szCs w:val="28"/>
          <w:lang w:val="uk-UA"/>
        </w:rPr>
        <w:t xml:space="preserve">Про внесення змін до деяких законів України щодо підтримки сімей з дітьми та створення умов, які сприяють поєднанню материнства (батьківства) з професійною діяльністю», </w:t>
      </w:r>
      <w:r w:rsidR="00DD37DE" w:rsidRPr="006B3877">
        <w:rPr>
          <w:color w:val="000000" w:themeColor="text1"/>
          <w:sz w:val="28"/>
          <w:szCs w:val="28"/>
          <w:lang w:val="uk-UA"/>
        </w:rPr>
        <w:t xml:space="preserve">від 03 грудня 2025 року № 4698-IX «Про внесення змін до Податкового кодексу України та інших законів України щодо особливостей оподаткування банків податком на прибуток підприємств </w:t>
      </w:r>
      <w:r w:rsidR="006B3877">
        <w:rPr>
          <w:color w:val="000000" w:themeColor="text1"/>
          <w:sz w:val="28"/>
          <w:szCs w:val="28"/>
          <w:lang w:val="uk-UA"/>
        </w:rPr>
        <w:br/>
      </w:r>
      <w:r w:rsidR="00DD37DE" w:rsidRPr="006B3877">
        <w:rPr>
          <w:color w:val="000000" w:themeColor="text1"/>
          <w:sz w:val="28"/>
          <w:szCs w:val="28"/>
          <w:lang w:val="uk-UA"/>
        </w:rPr>
        <w:t>у 2026 році та перенесення строків введення в дію Електронної системи обігу алкогольних напоїв, тютюнових виробів та рідин, що використовуються в електронних сигаретах»</w:t>
      </w:r>
      <w:r w:rsidR="006E20D3" w:rsidRPr="006B3877">
        <w:rPr>
          <w:color w:val="000000" w:themeColor="text1"/>
          <w:sz w:val="28"/>
          <w:szCs w:val="28"/>
          <w:lang w:val="uk-UA"/>
        </w:rPr>
        <w:t>,</w:t>
      </w:r>
      <w:r w:rsidRPr="006B3877">
        <w:rPr>
          <w:color w:val="000000" w:themeColor="text1"/>
          <w:sz w:val="28"/>
          <w:szCs w:val="28"/>
          <w:lang w:val="uk-UA"/>
        </w:rPr>
        <w:t xml:space="preserve"> підпункту 5 пункту 4 Положення про Міністерство фінансів України, затвердженого постановою Кабінету Міністрів України </w:t>
      </w:r>
      <w:r w:rsidR="006B3877">
        <w:rPr>
          <w:color w:val="000000" w:themeColor="text1"/>
          <w:sz w:val="28"/>
          <w:szCs w:val="28"/>
          <w:lang w:val="uk-UA"/>
        </w:rPr>
        <w:br/>
      </w:r>
      <w:bookmarkStart w:id="0" w:name="_GoBack"/>
      <w:bookmarkEnd w:id="0"/>
      <w:r w:rsidRPr="006B3877">
        <w:rPr>
          <w:color w:val="000000" w:themeColor="text1"/>
          <w:sz w:val="28"/>
          <w:szCs w:val="28"/>
          <w:lang w:val="uk-UA"/>
        </w:rPr>
        <w:t xml:space="preserve">від 20 серпня 2014 року № 375,  </w:t>
      </w:r>
    </w:p>
    <w:p w14:paraId="5D115E5D" w14:textId="77777777" w:rsidR="002C0635" w:rsidRPr="006B3877" w:rsidRDefault="002C0635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7E5E0C51" w14:textId="77777777" w:rsidR="002C0635" w:rsidRPr="006B3877" w:rsidRDefault="009F4BDB" w:rsidP="002C0635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6B3877">
        <w:rPr>
          <w:b/>
          <w:color w:val="000000" w:themeColor="text1"/>
          <w:sz w:val="28"/>
          <w:szCs w:val="28"/>
          <w:lang w:val="uk-UA"/>
        </w:rPr>
        <w:t xml:space="preserve">НАКАЗУЮ: </w:t>
      </w:r>
    </w:p>
    <w:p w14:paraId="790B8D43" w14:textId="77777777" w:rsidR="002C0635" w:rsidRPr="006B3877" w:rsidRDefault="002C0635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4B373DB3" w14:textId="74DEC07B" w:rsidR="00CC33B1" w:rsidRPr="006B3877" w:rsidRDefault="009F4BDB" w:rsidP="00CC33B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B3877">
        <w:rPr>
          <w:color w:val="000000" w:themeColor="text1"/>
          <w:sz w:val="28"/>
          <w:szCs w:val="28"/>
          <w:lang w:val="uk-UA"/>
        </w:rPr>
        <w:t>1.</w:t>
      </w:r>
      <w:r w:rsidR="00CC33B1" w:rsidRPr="006B3877">
        <w:rPr>
          <w:color w:val="000000" w:themeColor="text1"/>
          <w:lang w:val="uk-UA" w:eastAsia="uk-UA"/>
        </w:rPr>
        <w:t xml:space="preserve"> </w:t>
      </w:r>
      <w:proofErr w:type="spellStart"/>
      <w:r w:rsidR="00CC33B1" w:rsidRPr="006B3877">
        <w:rPr>
          <w:color w:val="000000" w:themeColor="text1"/>
          <w:sz w:val="28"/>
          <w:szCs w:val="28"/>
          <w:lang w:val="uk-UA"/>
        </w:rPr>
        <w:t>Внести</w:t>
      </w:r>
      <w:proofErr w:type="spellEnd"/>
      <w:r w:rsidR="00CC33B1" w:rsidRPr="006B3877">
        <w:rPr>
          <w:color w:val="000000" w:themeColor="text1"/>
          <w:sz w:val="28"/>
          <w:szCs w:val="28"/>
          <w:lang w:val="uk-UA"/>
        </w:rPr>
        <w:t xml:space="preserve"> до наказу Міністерства фінансів України від 13 січня 2015</w:t>
      </w:r>
      <w:r w:rsidR="009F514D" w:rsidRPr="006B3877">
        <w:rPr>
          <w:color w:val="000000" w:themeColor="text1"/>
          <w:sz w:val="28"/>
          <w:szCs w:val="28"/>
          <w:lang w:val="uk-UA"/>
        </w:rPr>
        <w:t> </w:t>
      </w:r>
      <w:r w:rsidR="00CC33B1" w:rsidRPr="006B3877">
        <w:rPr>
          <w:color w:val="000000" w:themeColor="text1"/>
          <w:sz w:val="28"/>
          <w:szCs w:val="28"/>
          <w:lang w:val="uk-UA"/>
        </w:rPr>
        <w:t>року</w:t>
      </w:r>
      <w:r w:rsidR="009F514D" w:rsidRPr="006B3877">
        <w:rPr>
          <w:color w:val="000000" w:themeColor="text1"/>
          <w:sz w:val="28"/>
          <w:szCs w:val="28"/>
          <w:lang w:val="uk-UA"/>
        </w:rPr>
        <w:t> </w:t>
      </w:r>
      <w:r w:rsidR="00CC33B1" w:rsidRPr="006B3877">
        <w:rPr>
          <w:color w:val="000000" w:themeColor="text1"/>
          <w:sz w:val="28"/>
          <w:szCs w:val="28"/>
          <w:lang w:val="uk-UA"/>
        </w:rPr>
        <w:t>№</w:t>
      </w:r>
      <w:r w:rsidR="0064236E" w:rsidRPr="006B3877">
        <w:rPr>
          <w:color w:val="000000" w:themeColor="text1"/>
          <w:sz w:val="28"/>
          <w:szCs w:val="28"/>
          <w:lang w:val="uk-UA"/>
        </w:rPr>
        <w:t> </w:t>
      </w:r>
      <w:r w:rsidR="00CC33B1" w:rsidRPr="006B3877">
        <w:rPr>
          <w:color w:val="000000" w:themeColor="text1"/>
          <w:sz w:val="28"/>
          <w:szCs w:val="28"/>
          <w:lang w:val="uk-UA"/>
        </w:rPr>
        <w:t>4</w:t>
      </w:r>
      <w:r w:rsidR="009F514D" w:rsidRPr="006B3877">
        <w:rPr>
          <w:color w:val="000000" w:themeColor="text1"/>
          <w:sz w:val="28"/>
          <w:szCs w:val="28"/>
          <w:lang w:val="uk-UA"/>
        </w:rPr>
        <w:t xml:space="preserve"> </w:t>
      </w:r>
      <w:r w:rsidR="00CC33B1" w:rsidRPr="006B3877">
        <w:rPr>
          <w:color w:val="000000" w:themeColor="text1"/>
          <w:sz w:val="28"/>
          <w:szCs w:val="28"/>
          <w:lang w:val="uk-UA"/>
        </w:rPr>
        <w:t>«</w:t>
      </w:r>
      <w:r w:rsidR="00A636FB" w:rsidRPr="006B3877">
        <w:rPr>
          <w:color w:val="000000" w:themeColor="text1"/>
          <w:sz w:val="28"/>
          <w:szCs w:val="28"/>
          <w:lang w:val="uk-UA"/>
        </w:rPr>
        <w:t xml:space="preserve">Про затвердження форми Податкового розрахунку сум доходу, нарахованого (сплаченого) на користь платників податків </w:t>
      </w:r>
      <w:r w:rsidR="00726B62" w:rsidRPr="006B3877">
        <w:rPr>
          <w:color w:val="000000" w:themeColor="text1"/>
          <w:sz w:val="28"/>
          <w:szCs w:val="28"/>
          <w:lang w:val="uk-UA"/>
        </w:rPr>
        <w:t>–</w:t>
      </w:r>
      <w:r w:rsidR="0062187E" w:rsidRPr="006B3877">
        <w:rPr>
          <w:color w:val="000000" w:themeColor="text1"/>
          <w:sz w:val="28"/>
          <w:szCs w:val="28"/>
          <w:lang w:val="uk-UA"/>
        </w:rPr>
        <w:t xml:space="preserve"> </w:t>
      </w:r>
      <w:r w:rsidR="00A636FB" w:rsidRPr="006B3877">
        <w:rPr>
          <w:color w:val="000000" w:themeColor="text1"/>
          <w:sz w:val="28"/>
          <w:szCs w:val="28"/>
          <w:lang w:val="uk-UA"/>
        </w:rPr>
        <w:t xml:space="preserve">фізичних осіб, і сум утриманого з них податку, а також сум нарахованого єдиного внеску і Порядку заповнення та подання податковими агентами Податкового розрахунку сум </w:t>
      </w:r>
      <w:r w:rsidR="00A636FB" w:rsidRPr="006B3877">
        <w:rPr>
          <w:color w:val="000000" w:themeColor="text1"/>
          <w:sz w:val="28"/>
          <w:szCs w:val="28"/>
          <w:lang w:val="uk-UA"/>
        </w:rPr>
        <w:lastRenderedPageBreak/>
        <w:t xml:space="preserve">доходу, нарахованого (сплаченого) на користь платників податків </w:t>
      </w:r>
      <w:r w:rsidR="00726B62" w:rsidRPr="006B3877">
        <w:rPr>
          <w:color w:val="000000" w:themeColor="text1"/>
          <w:sz w:val="28"/>
          <w:szCs w:val="28"/>
          <w:lang w:val="uk-UA"/>
        </w:rPr>
        <w:t>–</w:t>
      </w:r>
      <w:r w:rsidR="0062187E" w:rsidRPr="006B3877">
        <w:rPr>
          <w:color w:val="000000" w:themeColor="text1"/>
          <w:sz w:val="28"/>
          <w:szCs w:val="28"/>
          <w:lang w:val="uk-UA"/>
        </w:rPr>
        <w:t xml:space="preserve"> </w:t>
      </w:r>
      <w:r w:rsidR="00A636FB" w:rsidRPr="006B3877">
        <w:rPr>
          <w:color w:val="000000" w:themeColor="text1"/>
          <w:sz w:val="28"/>
          <w:szCs w:val="28"/>
          <w:lang w:val="uk-UA"/>
        </w:rPr>
        <w:t>фізичних осіб, і сум утриманого з них податку, а також сум нарахованого єдиного внеску</w:t>
      </w:r>
      <w:r w:rsidR="00CC33B1" w:rsidRPr="006B3877">
        <w:rPr>
          <w:color w:val="000000" w:themeColor="text1"/>
          <w:sz w:val="28"/>
          <w:szCs w:val="28"/>
          <w:lang w:val="uk-UA"/>
        </w:rPr>
        <w:t xml:space="preserve">», зареєстрованого </w:t>
      </w:r>
      <w:r w:rsidR="00231B65" w:rsidRPr="006B3877">
        <w:rPr>
          <w:color w:val="000000" w:themeColor="text1"/>
          <w:sz w:val="28"/>
          <w:szCs w:val="28"/>
          <w:lang w:val="uk-UA"/>
        </w:rPr>
        <w:t xml:space="preserve">в </w:t>
      </w:r>
      <w:r w:rsidR="00CC33B1" w:rsidRPr="006B3877">
        <w:rPr>
          <w:color w:val="000000" w:themeColor="text1"/>
          <w:sz w:val="28"/>
          <w:szCs w:val="28"/>
          <w:lang w:val="uk-UA"/>
        </w:rPr>
        <w:t xml:space="preserve">Міністерстві юстиції України 30 січня 2015 року </w:t>
      </w:r>
      <w:r w:rsidR="00C26B6F" w:rsidRPr="006B3877">
        <w:rPr>
          <w:color w:val="000000" w:themeColor="text1"/>
          <w:sz w:val="28"/>
          <w:szCs w:val="28"/>
          <w:lang w:val="uk-UA"/>
        </w:rPr>
        <w:br/>
      </w:r>
      <w:r w:rsidR="00CC33B1" w:rsidRPr="006B3877">
        <w:rPr>
          <w:color w:val="000000" w:themeColor="text1"/>
          <w:sz w:val="28"/>
          <w:szCs w:val="28"/>
          <w:lang w:val="uk-UA"/>
        </w:rPr>
        <w:t>за № 111/26556</w:t>
      </w:r>
      <w:r w:rsidR="00A636FB" w:rsidRPr="006B3877">
        <w:rPr>
          <w:color w:val="000000" w:themeColor="text1"/>
          <w:sz w:val="28"/>
          <w:szCs w:val="28"/>
          <w:lang w:val="uk-UA"/>
        </w:rPr>
        <w:t>,</w:t>
      </w:r>
      <w:r w:rsidR="00CC33B1" w:rsidRPr="006B3877">
        <w:rPr>
          <w:color w:val="000000" w:themeColor="text1"/>
          <w:sz w:val="28"/>
          <w:szCs w:val="28"/>
          <w:lang w:val="uk-UA"/>
        </w:rPr>
        <w:t xml:space="preserve"> такі зміни:</w:t>
      </w:r>
    </w:p>
    <w:p w14:paraId="2146C755" w14:textId="77777777" w:rsidR="00D34EED" w:rsidRPr="006B3877" w:rsidRDefault="00D34EED" w:rsidP="00CC33B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3359D069" w14:textId="77777777" w:rsidR="00CC33B1" w:rsidRPr="006B3877" w:rsidRDefault="00CC33B1" w:rsidP="00CC33B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n7"/>
      <w:bookmarkEnd w:id="1"/>
      <w:r w:rsidRPr="006B3877">
        <w:rPr>
          <w:color w:val="000000" w:themeColor="text1"/>
          <w:sz w:val="28"/>
          <w:szCs w:val="28"/>
          <w:lang w:val="uk-UA"/>
        </w:rPr>
        <w:t>1) заголовок викласти в такій редакції:</w:t>
      </w:r>
    </w:p>
    <w:p w14:paraId="179D1F65" w14:textId="27213A30" w:rsidR="00CC33B1" w:rsidRPr="006B3877" w:rsidRDefault="00CC33B1" w:rsidP="00CC33B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" w:name="n8"/>
      <w:bookmarkEnd w:id="2"/>
      <w:r w:rsidRPr="006B3877">
        <w:rPr>
          <w:color w:val="000000" w:themeColor="text1"/>
          <w:sz w:val="28"/>
          <w:szCs w:val="28"/>
          <w:lang w:val="uk-UA"/>
        </w:rPr>
        <w:t>«</w:t>
      </w:r>
      <w:r w:rsidRPr="006B3877">
        <w:rPr>
          <w:b/>
          <w:color w:val="000000" w:themeColor="text1"/>
          <w:sz w:val="28"/>
          <w:szCs w:val="28"/>
          <w:lang w:val="uk-UA"/>
        </w:rPr>
        <w:t xml:space="preserve">Про затвердження форм Податкового розрахунку сум доходу, нарахованого (сплаченого) на користь платників податків </w:t>
      </w:r>
      <w:r w:rsidR="0068693F" w:rsidRPr="006B3877">
        <w:rPr>
          <w:b/>
          <w:color w:val="000000" w:themeColor="text1"/>
          <w:sz w:val="28"/>
          <w:szCs w:val="28"/>
          <w:lang w:val="uk-UA"/>
        </w:rPr>
        <w:t>–</w:t>
      </w:r>
      <w:r w:rsidR="0062187E" w:rsidRPr="006B3877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6B3877">
        <w:rPr>
          <w:b/>
          <w:color w:val="000000" w:themeColor="text1"/>
          <w:sz w:val="28"/>
          <w:szCs w:val="28"/>
          <w:lang w:val="uk-UA"/>
        </w:rPr>
        <w:t>фізичних осіб, і сум утриманого з них податку, а також сум нарахованого єдиного внеску і Порядку заповнення та подання податковими агентами Податков</w:t>
      </w:r>
      <w:r w:rsidR="001921D2" w:rsidRPr="006B3877">
        <w:rPr>
          <w:b/>
          <w:color w:val="000000" w:themeColor="text1"/>
          <w:sz w:val="28"/>
          <w:szCs w:val="28"/>
          <w:lang w:val="uk-UA"/>
        </w:rPr>
        <w:t>их</w:t>
      </w:r>
      <w:r w:rsidRPr="006B3877">
        <w:rPr>
          <w:b/>
          <w:color w:val="000000" w:themeColor="text1"/>
          <w:sz w:val="28"/>
          <w:szCs w:val="28"/>
          <w:lang w:val="uk-UA"/>
        </w:rPr>
        <w:t xml:space="preserve"> розрахунк</w:t>
      </w:r>
      <w:r w:rsidR="001921D2" w:rsidRPr="006B3877">
        <w:rPr>
          <w:b/>
          <w:color w:val="000000" w:themeColor="text1"/>
          <w:sz w:val="28"/>
          <w:szCs w:val="28"/>
          <w:lang w:val="uk-UA"/>
        </w:rPr>
        <w:t>ів</w:t>
      </w:r>
      <w:r w:rsidRPr="006B3877">
        <w:rPr>
          <w:b/>
          <w:color w:val="000000" w:themeColor="text1"/>
          <w:sz w:val="28"/>
          <w:szCs w:val="28"/>
          <w:lang w:val="uk-UA"/>
        </w:rPr>
        <w:t xml:space="preserve"> сум доходу, нарахованого (сплаченого) на користь платників податків </w:t>
      </w:r>
      <w:r w:rsidR="0068693F" w:rsidRPr="006B3877">
        <w:rPr>
          <w:b/>
          <w:color w:val="000000" w:themeColor="text1"/>
          <w:sz w:val="28"/>
          <w:szCs w:val="28"/>
          <w:lang w:val="uk-UA"/>
        </w:rPr>
        <w:t>–</w:t>
      </w:r>
      <w:r w:rsidR="0062187E" w:rsidRPr="006B3877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6B3877">
        <w:rPr>
          <w:b/>
          <w:color w:val="000000" w:themeColor="text1"/>
          <w:sz w:val="28"/>
          <w:szCs w:val="28"/>
          <w:lang w:val="uk-UA"/>
        </w:rPr>
        <w:t>фізичних осіб, і сум утриманого з них податку, а також сум нарахованого єдиного внеску</w:t>
      </w:r>
      <w:r w:rsidRPr="006B3877">
        <w:rPr>
          <w:color w:val="000000" w:themeColor="text1"/>
          <w:sz w:val="28"/>
          <w:szCs w:val="28"/>
          <w:lang w:val="uk-UA"/>
        </w:rPr>
        <w:t>»;</w:t>
      </w:r>
    </w:p>
    <w:p w14:paraId="01CA119A" w14:textId="77777777" w:rsidR="00D34EED" w:rsidRPr="006B3877" w:rsidRDefault="00D34EED" w:rsidP="00CC33B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4012055B" w14:textId="77777777" w:rsidR="00CC33B1" w:rsidRPr="006B3877" w:rsidRDefault="00CC33B1" w:rsidP="00CC33B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" w:name="n9"/>
      <w:bookmarkEnd w:id="3"/>
      <w:r w:rsidRPr="006B3877">
        <w:rPr>
          <w:color w:val="000000" w:themeColor="text1"/>
          <w:sz w:val="28"/>
          <w:szCs w:val="28"/>
          <w:lang w:val="uk-UA"/>
        </w:rPr>
        <w:t>2) пункт 1 викласти в такій редакції:</w:t>
      </w:r>
    </w:p>
    <w:p w14:paraId="0E6447AF" w14:textId="77777777" w:rsidR="00CC33B1" w:rsidRPr="006B3877" w:rsidRDefault="00CC33B1" w:rsidP="00CC33B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" w:name="n10"/>
      <w:bookmarkEnd w:id="4"/>
      <w:r w:rsidRPr="006B3877">
        <w:rPr>
          <w:color w:val="000000" w:themeColor="text1"/>
          <w:sz w:val="28"/>
          <w:szCs w:val="28"/>
          <w:lang w:val="uk-UA"/>
        </w:rPr>
        <w:t>«1. Затвердити такі, що додаються:</w:t>
      </w:r>
    </w:p>
    <w:p w14:paraId="381EC3F7" w14:textId="6AED4648" w:rsidR="00CC33B1" w:rsidRPr="006B3877" w:rsidRDefault="00CC33B1" w:rsidP="0007362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5" w:name="n11"/>
      <w:bookmarkEnd w:id="5"/>
      <w:r w:rsidRPr="006B3877">
        <w:rPr>
          <w:color w:val="000000" w:themeColor="text1"/>
          <w:sz w:val="28"/>
          <w:szCs w:val="28"/>
          <w:lang w:val="uk-UA"/>
        </w:rPr>
        <w:t xml:space="preserve">форму </w:t>
      </w:r>
      <w:bookmarkStart w:id="6" w:name="_Hlk216367549"/>
      <w:r w:rsidRPr="006B3877">
        <w:rPr>
          <w:color w:val="000000" w:themeColor="text1"/>
          <w:sz w:val="28"/>
          <w:szCs w:val="28"/>
          <w:lang w:val="uk-UA"/>
        </w:rPr>
        <w:t xml:space="preserve">Податкового розрахунку сум доходу, нарахованого (сплаченого) на користь платників податків </w:t>
      </w:r>
      <w:r w:rsidR="0062187E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Pr="006B3877">
        <w:rPr>
          <w:color w:val="000000" w:themeColor="text1"/>
          <w:sz w:val="28"/>
          <w:szCs w:val="28"/>
          <w:lang w:val="uk-UA"/>
        </w:rPr>
        <w:t>фізичних осіб</w:t>
      </w:r>
      <w:r w:rsidR="001E213E" w:rsidRPr="006B3877">
        <w:rPr>
          <w:color w:val="000000" w:themeColor="text1"/>
          <w:sz w:val="28"/>
          <w:szCs w:val="28"/>
          <w:lang w:val="uk-UA"/>
        </w:rPr>
        <w:t>,</w:t>
      </w:r>
      <w:r w:rsidR="00C519D7" w:rsidRPr="006B3877">
        <w:rPr>
          <w:color w:val="000000" w:themeColor="text1"/>
          <w:sz w:val="28"/>
          <w:szCs w:val="28"/>
          <w:lang w:val="uk-UA"/>
        </w:rPr>
        <w:t xml:space="preserve"> </w:t>
      </w:r>
      <w:r w:rsidRPr="006B3877">
        <w:rPr>
          <w:color w:val="000000" w:themeColor="text1"/>
          <w:sz w:val="28"/>
          <w:szCs w:val="28"/>
          <w:lang w:val="uk-UA"/>
        </w:rPr>
        <w:t>і сум утриманого з них податку, а також сум нарахованого єдиного внеску</w:t>
      </w:r>
      <w:bookmarkEnd w:id="6"/>
      <w:r w:rsidR="00B214AF" w:rsidRPr="006B3877">
        <w:rPr>
          <w:color w:val="000000" w:themeColor="text1"/>
          <w:sz w:val="28"/>
          <w:szCs w:val="28"/>
          <w:lang w:val="uk-UA"/>
        </w:rPr>
        <w:t>,</w:t>
      </w:r>
      <w:r w:rsidR="00B214AF" w:rsidRPr="006B3877">
        <w:rPr>
          <w:color w:val="000000" w:themeColor="text1"/>
          <w:lang w:val="uk-UA"/>
        </w:rPr>
        <w:t xml:space="preserve"> </w:t>
      </w:r>
      <w:r w:rsidR="00B214AF" w:rsidRPr="006B3877">
        <w:rPr>
          <w:color w:val="000000" w:themeColor="text1"/>
          <w:sz w:val="28"/>
          <w:szCs w:val="28"/>
          <w:lang w:val="uk-UA"/>
        </w:rPr>
        <w:t xml:space="preserve">для податкових агентів, крім фізичних осіб </w:t>
      </w:r>
      <w:r w:rsidR="0062187E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="00B214AF" w:rsidRPr="006B3877">
        <w:rPr>
          <w:color w:val="000000" w:themeColor="text1"/>
          <w:sz w:val="28"/>
          <w:szCs w:val="28"/>
          <w:lang w:val="uk-UA"/>
        </w:rPr>
        <w:t>підприємців та</w:t>
      </w:r>
      <w:r w:rsidR="001F1050" w:rsidRPr="006B3877">
        <w:rPr>
          <w:color w:val="000000" w:themeColor="text1"/>
          <w:sz w:val="28"/>
          <w:szCs w:val="28"/>
          <w:lang w:val="uk-UA"/>
        </w:rPr>
        <w:t>/або</w:t>
      </w:r>
      <w:r w:rsidR="00B214AF" w:rsidRPr="006B3877">
        <w:rPr>
          <w:color w:val="000000" w:themeColor="text1"/>
          <w:sz w:val="28"/>
          <w:szCs w:val="28"/>
          <w:lang w:val="uk-UA"/>
        </w:rPr>
        <w:t xml:space="preserve"> осіб, які провадять незалежну професійну діяльність</w:t>
      </w:r>
      <w:r w:rsidRPr="006B3877">
        <w:rPr>
          <w:color w:val="000000" w:themeColor="text1"/>
          <w:sz w:val="28"/>
          <w:szCs w:val="28"/>
          <w:lang w:val="uk-UA"/>
        </w:rPr>
        <w:t>;</w:t>
      </w:r>
    </w:p>
    <w:p w14:paraId="0F50A7D6" w14:textId="547E8123" w:rsidR="009E75CF" w:rsidRPr="006B3877" w:rsidRDefault="008B029B" w:rsidP="00CC33B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B3877">
        <w:rPr>
          <w:color w:val="000000" w:themeColor="text1"/>
          <w:sz w:val="28"/>
          <w:szCs w:val="28"/>
          <w:lang w:val="uk-UA"/>
        </w:rPr>
        <w:t>форм</w:t>
      </w:r>
      <w:r w:rsidR="001F1050" w:rsidRPr="006B3877">
        <w:rPr>
          <w:color w:val="000000" w:themeColor="text1"/>
          <w:sz w:val="28"/>
          <w:szCs w:val="28"/>
          <w:lang w:val="uk-UA"/>
        </w:rPr>
        <w:t>у</w:t>
      </w:r>
      <w:r w:rsidRPr="006B3877">
        <w:rPr>
          <w:color w:val="000000" w:themeColor="text1"/>
          <w:sz w:val="28"/>
          <w:szCs w:val="28"/>
          <w:lang w:val="uk-UA"/>
        </w:rPr>
        <w:t xml:space="preserve"> Податкового розрахунку сум доходу, нарахованого (сплаченого) на користь платників податків </w:t>
      </w:r>
      <w:r w:rsidR="0062187E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Pr="006B3877">
        <w:rPr>
          <w:color w:val="000000" w:themeColor="text1"/>
          <w:sz w:val="28"/>
          <w:szCs w:val="28"/>
          <w:lang w:val="uk-UA"/>
        </w:rPr>
        <w:t>фізичних осіб</w:t>
      </w:r>
      <w:r w:rsidR="002461FE" w:rsidRPr="006B3877">
        <w:rPr>
          <w:color w:val="000000" w:themeColor="text1"/>
          <w:sz w:val="28"/>
          <w:szCs w:val="28"/>
          <w:lang w:val="uk-UA"/>
        </w:rPr>
        <w:t xml:space="preserve">, </w:t>
      </w:r>
      <w:r w:rsidRPr="006B3877">
        <w:rPr>
          <w:color w:val="000000" w:themeColor="text1"/>
          <w:sz w:val="28"/>
          <w:szCs w:val="28"/>
          <w:lang w:val="uk-UA"/>
        </w:rPr>
        <w:t>і сум утриманого з них податку, а також сум нарахованого єдиного внеску</w:t>
      </w:r>
      <w:r w:rsidR="006E6695" w:rsidRPr="006B3877">
        <w:rPr>
          <w:color w:val="000000" w:themeColor="text1"/>
          <w:sz w:val="28"/>
          <w:szCs w:val="28"/>
          <w:lang w:val="uk-UA"/>
        </w:rPr>
        <w:t>,</w:t>
      </w:r>
      <w:r w:rsidR="00B214AF" w:rsidRPr="006B3877">
        <w:rPr>
          <w:color w:val="000000" w:themeColor="text1"/>
          <w:lang w:val="uk-UA"/>
        </w:rPr>
        <w:t xml:space="preserve"> </w:t>
      </w:r>
      <w:bookmarkStart w:id="7" w:name="_Hlk216449485"/>
      <w:r w:rsidR="00B214AF" w:rsidRPr="006B3877">
        <w:rPr>
          <w:color w:val="000000" w:themeColor="text1"/>
          <w:sz w:val="28"/>
          <w:szCs w:val="28"/>
          <w:lang w:val="uk-UA"/>
        </w:rPr>
        <w:t xml:space="preserve">для податкових агентів, які є фізичними особами </w:t>
      </w:r>
      <w:r w:rsidR="0062187E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="00B214AF" w:rsidRPr="006B3877">
        <w:rPr>
          <w:color w:val="000000" w:themeColor="text1"/>
          <w:sz w:val="28"/>
          <w:szCs w:val="28"/>
          <w:lang w:val="uk-UA"/>
        </w:rPr>
        <w:t>підприємцями та</w:t>
      </w:r>
      <w:r w:rsidR="001F1050" w:rsidRPr="006B3877">
        <w:rPr>
          <w:color w:val="000000" w:themeColor="text1"/>
          <w:sz w:val="28"/>
          <w:szCs w:val="28"/>
          <w:lang w:val="uk-UA"/>
        </w:rPr>
        <w:t>/або</w:t>
      </w:r>
      <w:r w:rsidR="00B214AF" w:rsidRPr="006B3877">
        <w:rPr>
          <w:color w:val="000000" w:themeColor="text1"/>
          <w:sz w:val="28"/>
          <w:szCs w:val="28"/>
          <w:lang w:val="uk-UA"/>
        </w:rPr>
        <w:t xml:space="preserve"> особами, які провадять незалежну професійну діяльність</w:t>
      </w:r>
      <w:bookmarkEnd w:id="7"/>
      <w:r w:rsidR="006615F1" w:rsidRPr="006B3877">
        <w:rPr>
          <w:color w:val="000000" w:themeColor="text1"/>
          <w:sz w:val="28"/>
          <w:szCs w:val="28"/>
          <w:lang w:val="uk-UA"/>
        </w:rPr>
        <w:t>;</w:t>
      </w:r>
    </w:p>
    <w:p w14:paraId="24436CB3" w14:textId="71127B87" w:rsidR="00CC33B1" w:rsidRPr="006B3877" w:rsidRDefault="00CC33B1" w:rsidP="00CC33B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8" w:name="n12"/>
      <w:bookmarkEnd w:id="8"/>
      <w:r w:rsidRPr="006B3877">
        <w:rPr>
          <w:color w:val="000000" w:themeColor="text1"/>
          <w:sz w:val="28"/>
          <w:szCs w:val="28"/>
          <w:lang w:val="uk-UA"/>
        </w:rPr>
        <w:t>Порядок заповнення та подання податковими агентами Податков</w:t>
      </w:r>
      <w:r w:rsidR="006615F1" w:rsidRPr="006B3877">
        <w:rPr>
          <w:color w:val="000000" w:themeColor="text1"/>
          <w:sz w:val="28"/>
          <w:szCs w:val="28"/>
          <w:lang w:val="uk-UA"/>
        </w:rPr>
        <w:t>их</w:t>
      </w:r>
      <w:r w:rsidRPr="006B3877">
        <w:rPr>
          <w:color w:val="000000" w:themeColor="text1"/>
          <w:sz w:val="28"/>
          <w:szCs w:val="28"/>
          <w:lang w:val="uk-UA"/>
        </w:rPr>
        <w:t xml:space="preserve"> розрахунк</w:t>
      </w:r>
      <w:r w:rsidR="006615F1" w:rsidRPr="006B3877">
        <w:rPr>
          <w:color w:val="000000" w:themeColor="text1"/>
          <w:sz w:val="28"/>
          <w:szCs w:val="28"/>
          <w:lang w:val="uk-UA"/>
        </w:rPr>
        <w:t>ів</w:t>
      </w:r>
      <w:r w:rsidRPr="006B3877">
        <w:rPr>
          <w:color w:val="000000" w:themeColor="text1"/>
          <w:sz w:val="28"/>
          <w:szCs w:val="28"/>
          <w:lang w:val="uk-UA"/>
        </w:rPr>
        <w:t xml:space="preserve"> сум доходу, нарахованого (сплаченого) на користь платників податків </w:t>
      </w:r>
      <w:r w:rsidR="00F138B6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Pr="006B3877">
        <w:rPr>
          <w:color w:val="000000" w:themeColor="text1"/>
          <w:sz w:val="28"/>
          <w:szCs w:val="28"/>
          <w:lang w:val="uk-UA"/>
        </w:rPr>
        <w:t>фізичних осіб, і сум утриманого з них податку, а також сум нарахованого єдиного внеску.».</w:t>
      </w:r>
    </w:p>
    <w:p w14:paraId="49ADCC18" w14:textId="77777777" w:rsidR="00D34EED" w:rsidRPr="006B3877" w:rsidRDefault="00D34EED" w:rsidP="00CC33B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2B7B8FFC" w14:textId="77777777" w:rsidR="00CC33B1" w:rsidRPr="006B3877" w:rsidRDefault="00CC33B1" w:rsidP="00CC33B1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13"/>
      <w:bookmarkEnd w:id="9"/>
      <w:r w:rsidRPr="006B3877">
        <w:rPr>
          <w:color w:val="000000" w:themeColor="text1"/>
          <w:sz w:val="28"/>
          <w:szCs w:val="28"/>
          <w:lang w:val="uk-UA"/>
        </w:rPr>
        <w:t xml:space="preserve">2. </w:t>
      </w:r>
      <w:proofErr w:type="spellStart"/>
      <w:r w:rsidRPr="006B3877">
        <w:rPr>
          <w:color w:val="000000" w:themeColor="text1"/>
          <w:sz w:val="28"/>
          <w:szCs w:val="28"/>
          <w:lang w:val="uk-UA"/>
        </w:rPr>
        <w:t>Внести</w:t>
      </w:r>
      <w:proofErr w:type="spellEnd"/>
      <w:r w:rsidRPr="006B3877">
        <w:rPr>
          <w:color w:val="000000" w:themeColor="text1"/>
          <w:sz w:val="28"/>
          <w:szCs w:val="28"/>
          <w:lang w:val="uk-UA"/>
        </w:rPr>
        <w:t xml:space="preserve"> зміни до:</w:t>
      </w:r>
    </w:p>
    <w:p w14:paraId="3E4F732A" w14:textId="395C3761" w:rsidR="006615F1" w:rsidRPr="006B3877" w:rsidRDefault="009F4BDB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B3877">
        <w:rPr>
          <w:color w:val="000000" w:themeColor="text1"/>
          <w:sz w:val="28"/>
          <w:szCs w:val="28"/>
          <w:lang w:val="uk-UA"/>
        </w:rPr>
        <w:t xml:space="preserve">форми Податкового розрахунку сум доходу, нарахованого (сплаченого) на користь платників податків </w:t>
      </w:r>
      <w:r w:rsidR="00DB2D72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Pr="006B3877">
        <w:rPr>
          <w:color w:val="000000" w:themeColor="text1"/>
          <w:sz w:val="28"/>
          <w:szCs w:val="28"/>
          <w:lang w:val="uk-UA"/>
        </w:rPr>
        <w:t>фізичних осіб, і сум утриманого з них податку, а також сум нарахованого єдиного внеску, затверджено</w:t>
      </w:r>
      <w:r w:rsidR="00DB2D72" w:rsidRPr="006B3877">
        <w:rPr>
          <w:color w:val="000000" w:themeColor="text1"/>
          <w:sz w:val="28"/>
          <w:szCs w:val="28"/>
          <w:lang w:val="uk-UA"/>
        </w:rPr>
        <w:t>ї</w:t>
      </w:r>
      <w:r w:rsidRPr="006B3877">
        <w:rPr>
          <w:color w:val="000000" w:themeColor="text1"/>
          <w:sz w:val="28"/>
          <w:szCs w:val="28"/>
          <w:lang w:val="uk-UA"/>
        </w:rPr>
        <w:t xml:space="preserve"> наказом Міністерства фінансів України від 13 січня 2015 року № 4, зареєстрованим у Міністерстві юстиції України 30 січня 2015 року № 111/26556</w:t>
      </w:r>
      <w:bookmarkStart w:id="10" w:name="_Hlk216367168"/>
      <w:r w:rsidR="00382354" w:rsidRPr="006B3877">
        <w:rPr>
          <w:color w:val="000000" w:themeColor="text1"/>
          <w:sz w:val="28"/>
          <w:szCs w:val="28"/>
          <w:lang w:val="uk-UA"/>
        </w:rPr>
        <w:t xml:space="preserve"> </w:t>
      </w:r>
      <w:r w:rsidR="0025032F" w:rsidRPr="006B3877">
        <w:rPr>
          <w:color w:val="000000" w:themeColor="text1"/>
          <w:sz w:val="28"/>
          <w:szCs w:val="28"/>
          <w:lang w:val="uk-UA"/>
        </w:rPr>
        <w:t>(</w:t>
      </w:r>
      <w:r w:rsidRPr="006B3877">
        <w:rPr>
          <w:color w:val="000000" w:themeColor="text1"/>
          <w:sz w:val="28"/>
          <w:szCs w:val="28"/>
          <w:lang w:val="uk-UA"/>
        </w:rPr>
        <w:t>у редакції наказу Міністерства фінансів України від 24 січня 2025 року №</w:t>
      </w:r>
      <w:r w:rsidR="006E6695" w:rsidRPr="006B3877">
        <w:rPr>
          <w:color w:val="000000" w:themeColor="text1"/>
          <w:sz w:val="28"/>
          <w:szCs w:val="28"/>
          <w:lang w:val="en-US"/>
        </w:rPr>
        <w:t> </w:t>
      </w:r>
      <w:r w:rsidRPr="006B3877">
        <w:rPr>
          <w:color w:val="000000" w:themeColor="text1"/>
          <w:sz w:val="28"/>
          <w:szCs w:val="28"/>
          <w:lang w:val="uk-UA"/>
        </w:rPr>
        <w:t>39</w:t>
      </w:r>
      <w:bookmarkEnd w:id="10"/>
      <w:r w:rsidR="0025032F" w:rsidRPr="006B3877">
        <w:rPr>
          <w:color w:val="000000" w:themeColor="text1"/>
          <w:sz w:val="28"/>
          <w:szCs w:val="28"/>
          <w:lang w:val="uk-UA"/>
        </w:rPr>
        <w:t>)</w:t>
      </w:r>
      <w:r w:rsidRPr="006B3877">
        <w:rPr>
          <w:color w:val="000000" w:themeColor="text1"/>
          <w:sz w:val="28"/>
          <w:szCs w:val="28"/>
          <w:lang w:val="uk-UA"/>
        </w:rPr>
        <w:t>, виклавши її в новій редакції</w:t>
      </w:r>
      <w:bookmarkStart w:id="11" w:name="_Hlk216367396"/>
      <w:r w:rsidRPr="006B3877">
        <w:rPr>
          <w:color w:val="000000" w:themeColor="text1"/>
          <w:sz w:val="28"/>
          <w:szCs w:val="28"/>
          <w:lang w:val="uk-UA"/>
        </w:rPr>
        <w:t xml:space="preserve">, що додається; </w:t>
      </w:r>
      <w:bookmarkEnd w:id="11"/>
    </w:p>
    <w:p w14:paraId="0901EA14" w14:textId="2D4709A3" w:rsidR="006615F1" w:rsidRPr="006B3877" w:rsidRDefault="009F4BDB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B3877">
        <w:rPr>
          <w:color w:val="000000" w:themeColor="text1"/>
          <w:sz w:val="28"/>
          <w:szCs w:val="28"/>
          <w:lang w:val="uk-UA"/>
        </w:rPr>
        <w:t xml:space="preserve">Порядку заповнення та подання податковими агентами Податкового розрахунку сум доходу, нарахованого (сплаченого) на користь платників податків </w:t>
      </w:r>
      <w:r w:rsidR="00D609D3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Pr="006B3877">
        <w:rPr>
          <w:color w:val="000000" w:themeColor="text1"/>
          <w:sz w:val="28"/>
          <w:szCs w:val="28"/>
          <w:lang w:val="uk-UA"/>
        </w:rPr>
        <w:t>фізичних осіб, і сум утриманого з них податку, а також сум нарахованого єдиного внеску, затвердженого наказом Міністерства фінансів України від 13 січня 2015 року № 4, зареєстрован</w:t>
      </w:r>
      <w:r w:rsidR="00D609D3" w:rsidRPr="006B3877">
        <w:rPr>
          <w:color w:val="000000" w:themeColor="text1"/>
          <w:sz w:val="28"/>
          <w:szCs w:val="28"/>
          <w:lang w:val="uk-UA"/>
        </w:rPr>
        <w:t>ого</w:t>
      </w:r>
      <w:r w:rsidRPr="006B3877">
        <w:rPr>
          <w:color w:val="000000" w:themeColor="text1"/>
          <w:sz w:val="28"/>
          <w:szCs w:val="28"/>
          <w:lang w:val="uk-UA"/>
        </w:rPr>
        <w:t xml:space="preserve"> </w:t>
      </w:r>
      <w:r w:rsidR="00231B65" w:rsidRPr="006B3877">
        <w:rPr>
          <w:color w:val="000000" w:themeColor="text1"/>
          <w:sz w:val="28"/>
          <w:szCs w:val="28"/>
          <w:lang w:val="uk-UA"/>
        </w:rPr>
        <w:t xml:space="preserve">в </w:t>
      </w:r>
      <w:r w:rsidRPr="006B3877">
        <w:rPr>
          <w:color w:val="000000" w:themeColor="text1"/>
          <w:sz w:val="28"/>
          <w:szCs w:val="28"/>
          <w:lang w:val="uk-UA"/>
        </w:rPr>
        <w:t xml:space="preserve">Міністерстві юстиції України 30 січня 2015 року № 111/26556 </w:t>
      </w:r>
      <w:r w:rsidR="00D609D3" w:rsidRPr="006B3877">
        <w:rPr>
          <w:color w:val="000000" w:themeColor="text1"/>
          <w:sz w:val="28"/>
          <w:szCs w:val="28"/>
          <w:lang w:val="uk-UA"/>
        </w:rPr>
        <w:t>(</w:t>
      </w:r>
      <w:r w:rsidR="006615F1" w:rsidRPr="006B3877">
        <w:rPr>
          <w:color w:val="000000" w:themeColor="text1"/>
          <w:sz w:val="28"/>
          <w:szCs w:val="28"/>
          <w:lang w:val="uk-UA"/>
        </w:rPr>
        <w:t>у редакції наказу Міністерства фінансів України від 24 січня 2025 року №</w:t>
      </w:r>
      <w:r w:rsidR="001921D2" w:rsidRPr="006B3877">
        <w:rPr>
          <w:color w:val="000000" w:themeColor="text1"/>
          <w:sz w:val="28"/>
          <w:szCs w:val="28"/>
          <w:lang w:val="uk-UA"/>
        </w:rPr>
        <w:t xml:space="preserve"> </w:t>
      </w:r>
      <w:r w:rsidR="006615F1" w:rsidRPr="006B3877">
        <w:rPr>
          <w:color w:val="000000" w:themeColor="text1"/>
          <w:sz w:val="28"/>
          <w:szCs w:val="28"/>
          <w:lang w:val="uk-UA"/>
        </w:rPr>
        <w:t>39</w:t>
      </w:r>
      <w:r w:rsidR="00D609D3" w:rsidRPr="006B3877">
        <w:rPr>
          <w:color w:val="000000" w:themeColor="text1"/>
          <w:sz w:val="28"/>
          <w:szCs w:val="28"/>
          <w:lang w:val="uk-UA"/>
        </w:rPr>
        <w:t>)</w:t>
      </w:r>
      <w:r w:rsidRPr="006B3877">
        <w:rPr>
          <w:color w:val="000000" w:themeColor="text1"/>
          <w:sz w:val="28"/>
          <w:szCs w:val="28"/>
          <w:lang w:val="uk-UA"/>
        </w:rPr>
        <w:t xml:space="preserve">, виклавши його в новій редакції, що додається. </w:t>
      </w:r>
    </w:p>
    <w:p w14:paraId="297DB03F" w14:textId="77777777" w:rsidR="00D34EED" w:rsidRPr="006B3877" w:rsidRDefault="00D34EED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55DF3674" w14:textId="2C75C88B" w:rsidR="006615F1" w:rsidRPr="006B3877" w:rsidRDefault="007B4EE0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B3877">
        <w:rPr>
          <w:color w:val="000000" w:themeColor="text1"/>
          <w:sz w:val="28"/>
          <w:szCs w:val="28"/>
          <w:lang w:val="uk-UA"/>
        </w:rPr>
        <w:t xml:space="preserve">3. </w:t>
      </w:r>
      <w:r w:rsidR="00D34EED" w:rsidRPr="006B3877">
        <w:rPr>
          <w:color w:val="000000" w:themeColor="text1"/>
          <w:sz w:val="28"/>
          <w:szCs w:val="28"/>
          <w:lang w:val="uk-UA"/>
        </w:rPr>
        <w:t xml:space="preserve">Затвердити форму Податкового розрахунку сум доходу, нарахованого (сплаченого) на користь платників податків </w:t>
      </w:r>
      <w:r w:rsidR="00D609D3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="00D34EED" w:rsidRPr="006B3877">
        <w:rPr>
          <w:color w:val="000000" w:themeColor="text1"/>
          <w:sz w:val="28"/>
          <w:szCs w:val="28"/>
          <w:lang w:val="uk-UA"/>
        </w:rPr>
        <w:t xml:space="preserve">фізичних осіб, і сум утриманого з них податку, а також сум нарахованого єдиного внеску, </w:t>
      </w:r>
      <w:r w:rsidR="006E6695" w:rsidRPr="006B3877">
        <w:rPr>
          <w:color w:val="000000" w:themeColor="text1"/>
          <w:sz w:val="28"/>
          <w:szCs w:val="28"/>
          <w:lang w:val="uk-UA"/>
        </w:rPr>
        <w:t xml:space="preserve">для податкових агентів, які є фізичними особами </w:t>
      </w:r>
      <w:r w:rsidR="00D609D3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="006E6695" w:rsidRPr="006B3877">
        <w:rPr>
          <w:color w:val="000000" w:themeColor="text1"/>
          <w:sz w:val="28"/>
          <w:szCs w:val="28"/>
          <w:lang w:val="uk-UA"/>
        </w:rPr>
        <w:t>підприємцями та</w:t>
      </w:r>
      <w:r w:rsidR="00164035" w:rsidRPr="006B3877">
        <w:rPr>
          <w:color w:val="000000" w:themeColor="text1"/>
          <w:sz w:val="28"/>
          <w:szCs w:val="28"/>
          <w:lang w:val="uk-UA"/>
        </w:rPr>
        <w:t>/або</w:t>
      </w:r>
      <w:r w:rsidR="006E6695" w:rsidRPr="006B3877">
        <w:rPr>
          <w:color w:val="000000" w:themeColor="text1"/>
          <w:sz w:val="28"/>
          <w:szCs w:val="28"/>
          <w:lang w:val="uk-UA"/>
        </w:rPr>
        <w:t xml:space="preserve"> особами, які провадять незалежну професійну діяльність,</w:t>
      </w:r>
      <w:r w:rsidR="00D34EED" w:rsidRPr="006B3877">
        <w:rPr>
          <w:color w:val="000000" w:themeColor="text1"/>
          <w:sz w:val="28"/>
          <w:szCs w:val="28"/>
          <w:lang w:val="uk-UA"/>
        </w:rPr>
        <w:t xml:space="preserve"> що додається.</w:t>
      </w:r>
    </w:p>
    <w:p w14:paraId="51CFE567" w14:textId="77777777" w:rsidR="00D34EED" w:rsidRPr="006B3877" w:rsidRDefault="00D34EED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2FA0857F" w14:textId="20D33FC9" w:rsidR="00C519D7" w:rsidRPr="006B3877" w:rsidRDefault="00D609D3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B3877">
        <w:rPr>
          <w:color w:val="000000" w:themeColor="text1"/>
          <w:sz w:val="28"/>
          <w:szCs w:val="28"/>
          <w:lang w:val="uk-UA"/>
        </w:rPr>
        <w:t>4</w:t>
      </w:r>
      <w:r w:rsidR="009F4BDB" w:rsidRPr="006B3877">
        <w:rPr>
          <w:color w:val="000000" w:themeColor="text1"/>
          <w:sz w:val="28"/>
          <w:szCs w:val="28"/>
          <w:lang w:val="uk-UA"/>
        </w:rPr>
        <w:t>. Установити, що</w:t>
      </w:r>
      <w:r w:rsidR="00C519D7" w:rsidRPr="006B3877">
        <w:rPr>
          <w:color w:val="000000" w:themeColor="text1"/>
          <w:sz w:val="28"/>
          <w:szCs w:val="28"/>
          <w:lang w:val="uk-UA"/>
        </w:rPr>
        <w:t>:</w:t>
      </w:r>
    </w:p>
    <w:p w14:paraId="3C2E3440" w14:textId="77777777" w:rsidR="00D609D3" w:rsidRPr="006B3877" w:rsidRDefault="00D609D3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5397504B" w14:textId="2E05F5C8" w:rsidR="00C519D7" w:rsidRPr="006B3877" w:rsidRDefault="001E213E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B3877">
        <w:rPr>
          <w:color w:val="000000" w:themeColor="text1"/>
          <w:sz w:val="28"/>
          <w:szCs w:val="28"/>
          <w:lang w:val="uk-UA"/>
        </w:rPr>
        <w:t xml:space="preserve">1) </w:t>
      </w:r>
      <w:r w:rsidR="00D34EED" w:rsidRPr="006B3877">
        <w:rPr>
          <w:color w:val="000000" w:themeColor="text1"/>
          <w:sz w:val="28"/>
          <w:szCs w:val="28"/>
          <w:lang w:val="uk-UA"/>
        </w:rPr>
        <w:t xml:space="preserve">Податковий розрахунок сум доходу, нарахованого (сплаченого) на користь платників податків </w:t>
      </w:r>
      <w:r w:rsidR="00F00772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="00D34EED" w:rsidRPr="006B3877">
        <w:rPr>
          <w:color w:val="000000" w:themeColor="text1"/>
          <w:sz w:val="28"/>
          <w:szCs w:val="28"/>
          <w:lang w:val="uk-UA"/>
        </w:rPr>
        <w:t>фізичних осіб, і сум утриманого з них податку, а також сум нарахованого єдиного внеску,</w:t>
      </w:r>
      <w:r w:rsidR="006E6695" w:rsidRPr="006B3877">
        <w:rPr>
          <w:color w:val="000000" w:themeColor="text1"/>
          <w:lang w:val="uk-UA"/>
        </w:rPr>
        <w:t xml:space="preserve"> </w:t>
      </w:r>
      <w:r w:rsidR="006E6695" w:rsidRPr="006B3877">
        <w:rPr>
          <w:color w:val="000000" w:themeColor="text1"/>
          <w:sz w:val="28"/>
          <w:szCs w:val="28"/>
          <w:lang w:val="uk-UA"/>
        </w:rPr>
        <w:t xml:space="preserve">для податкових агентів, крім фізичних осіб </w:t>
      </w:r>
      <w:r w:rsidR="00F00772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="006E6695" w:rsidRPr="006B3877">
        <w:rPr>
          <w:color w:val="000000" w:themeColor="text1"/>
          <w:sz w:val="28"/>
          <w:szCs w:val="28"/>
          <w:lang w:val="uk-UA"/>
        </w:rPr>
        <w:t>підприємців та/або осіб, які провадять незалежну професійну діяльність</w:t>
      </w:r>
      <w:r w:rsidR="00D34EED" w:rsidRPr="006B3877">
        <w:rPr>
          <w:color w:val="000000" w:themeColor="text1"/>
          <w:sz w:val="28"/>
          <w:szCs w:val="28"/>
          <w:lang w:val="uk-UA"/>
        </w:rPr>
        <w:t xml:space="preserve"> </w:t>
      </w:r>
      <w:r w:rsidR="00EA387A" w:rsidRPr="006B3877">
        <w:rPr>
          <w:color w:val="000000" w:themeColor="text1"/>
          <w:sz w:val="28"/>
          <w:szCs w:val="28"/>
          <w:lang w:val="uk-UA"/>
        </w:rPr>
        <w:t xml:space="preserve">за формою Податкового розрахунку сум доходу, нарахованого (сплаченого) на користь платників податків </w:t>
      </w:r>
      <w:r w:rsidR="0075345E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="00EA387A" w:rsidRPr="006B3877">
        <w:rPr>
          <w:color w:val="000000" w:themeColor="text1"/>
          <w:sz w:val="28"/>
          <w:szCs w:val="28"/>
          <w:lang w:val="uk-UA"/>
        </w:rPr>
        <w:t>фізичних осіб, і сум утриманого з них податку, а також сум нарахованого єдиного внеску,</w:t>
      </w:r>
      <w:r w:rsidR="006E6695" w:rsidRPr="006B3877">
        <w:rPr>
          <w:color w:val="000000" w:themeColor="text1"/>
          <w:lang w:val="uk-UA"/>
        </w:rPr>
        <w:t xml:space="preserve"> </w:t>
      </w:r>
      <w:r w:rsidR="006E6695" w:rsidRPr="006B3877">
        <w:rPr>
          <w:color w:val="000000" w:themeColor="text1"/>
          <w:sz w:val="28"/>
          <w:szCs w:val="28"/>
          <w:lang w:val="uk-UA"/>
        </w:rPr>
        <w:t xml:space="preserve">для податкових агентів, крім фізичних осіб </w:t>
      </w:r>
      <w:r w:rsidR="0075345E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="006E6695" w:rsidRPr="006B3877">
        <w:rPr>
          <w:color w:val="000000" w:themeColor="text1"/>
          <w:sz w:val="28"/>
          <w:szCs w:val="28"/>
          <w:lang w:val="uk-UA"/>
        </w:rPr>
        <w:t>підприємців та/або осіб, які провадять незалежну професійну діяльність,</w:t>
      </w:r>
      <w:r w:rsidR="00EA387A" w:rsidRPr="006B3877">
        <w:rPr>
          <w:color w:val="000000" w:themeColor="text1"/>
          <w:sz w:val="28"/>
          <w:szCs w:val="28"/>
          <w:lang w:val="uk-UA"/>
        </w:rPr>
        <w:t xml:space="preserve"> затвердженою наказом Міністерства фінансів України від 13 січня 2015 року</w:t>
      </w:r>
      <w:r w:rsidR="00C26B6F" w:rsidRPr="006B3877">
        <w:rPr>
          <w:color w:val="000000" w:themeColor="text1"/>
          <w:sz w:val="28"/>
          <w:szCs w:val="28"/>
          <w:lang w:val="uk-UA"/>
        </w:rPr>
        <w:br/>
        <w:t>№ 4, </w:t>
      </w:r>
      <w:r w:rsidR="00EA387A" w:rsidRPr="006B3877">
        <w:rPr>
          <w:color w:val="000000" w:themeColor="text1"/>
          <w:sz w:val="28"/>
          <w:szCs w:val="28"/>
          <w:lang w:val="uk-UA"/>
        </w:rPr>
        <w:t xml:space="preserve">зареєстрованим у Міністерстві юстиції України 30 січня 2015 року </w:t>
      </w:r>
      <w:r w:rsidR="00C26B6F" w:rsidRPr="006B3877">
        <w:rPr>
          <w:color w:val="000000" w:themeColor="text1"/>
          <w:sz w:val="28"/>
          <w:szCs w:val="28"/>
          <w:lang w:val="uk-UA"/>
        </w:rPr>
        <w:br/>
      </w:r>
      <w:r w:rsidR="00EA387A" w:rsidRPr="006B3877">
        <w:rPr>
          <w:color w:val="000000" w:themeColor="text1"/>
          <w:sz w:val="28"/>
          <w:szCs w:val="28"/>
          <w:lang w:val="uk-UA"/>
        </w:rPr>
        <w:t xml:space="preserve">за № 111/26556 (у редакції цього наказу), перший раз подається за </w:t>
      </w:r>
      <w:r w:rsidR="001921D2" w:rsidRPr="006B3877">
        <w:rPr>
          <w:color w:val="000000" w:themeColor="text1"/>
          <w:sz w:val="28"/>
          <w:szCs w:val="28"/>
          <w:lang w:val="uk-UA"/>
        </w:rPr>
        <w:t xml:space="preserve"> місяць в якому цей наказ набрав чинності</w:t>
      </w:r>
      <w:r w:rsidR="00EA387A" w:rsidRPr="006B3877">
        <w:rPr>
          <w:color w:val="000000" w:themeColor="text1"/>
          <w:sz w:val="28"/>
          <w:szCs w:val="28"/>
          <w:lang w:val="uk-UA"/>
        </w:rPr>
        <w:t>;</w:t>
      </w:r>
    </w:p>
    <w:p w14:paraId="6EF02D4D" w14:textId="77777777" w:rsidR="0075345E" w:rsidRPr="006B3877" w:rsidRDefault="0075345E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0F06DDEF" w14:textId="29409D6B" w:rsidR="00D34EED" w:rsidRPr="006B3877" w:rsidRDefault="001E213E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B3877">
        <w:rPr>
          <w:color w:val="000000" w:themeColor="text1"/>
          <w:sz w:val="28"/>
          <w:szCs w:val="28"/>
          <w:lang w:val="uk-UA"/>
        </w:rPr>
        <w:t xml:space="preserve">2) </w:t>
      </w:r>
      <w:r w:rsidR="00D34EED" w:rsidRPr="006B3877">
        <w:rPr>
          <w:color w:val="000000" w:themeColor="text1"/>
          <w:sz w:val="28"/>
          <w:szCs w:val="28"/>
          <w:lang w:val="uk-UA"/>
        </w:rPr>
        <w:t xml:space="preserve">Податковий розрахунок сум доходу, нарахованого (сплаченого) на користь платників податків </w:t>
      </w:r>
      <w:r w:rsidR="0075345E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="00D34EED" w:rsidRPr="006B3877">
        <w:rPr>
          <w:color w:val="000000" w:themeColor="text1"/>
          <w:sz w:val="28"/>
          <w:szCs w:val="28"/>
          <w:lang w:val="uk-UA"/>
        </w:rPr>
        <w:t xml:space="preserve">фізичних осіб, і сум утриманого з них податку, а також сум нарахованого єдиного внеску, </w:t>
      </w:r>
      <w:r w:rsidR="006E6695" w:rsidRPr="006B3877">
        <w:rPr>
          <w:color w:val="000000" w:themeColor="text1"/>
          <w:sz w:val="28"/>
          <w:szCs w:val="28"/>
          <w:lang w:val="uk-UA"/>
        </w:rPr>
        <w:t xml:space="preserve">для податкових агентів, які є фізичними особами </w:t>
      </w:r>
      <w:r w:rsidR="0075345E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="006E6695" w:rsidRPr="006B3877">
        <w:rPr>
          <w:color w:val="000000" w:themeColor="text1"/>
          <w:sz w:val="28"/>
          <w:szCs w:val="28"/>
          <w:lang w:val="uk-UA"/>
        </w:rPr>
        <w:t>підприємцями та</w:t>
      </w:r>
      <w:r w:rsidR="001F1050" w:rsidRPr="006B3877">
        <w:rPr>
          <w:color w:val="000000" w:themeColor="text1"/>
          <w:sz w:val="28"/>
          <w:szCs w:val="28"/>
          <w:lang w:val="uk-UA"/>
        </w:rPr>
        <w:t>/або</w:t>
      </w:r>
      <w:r w:rsidR="006E6695" w:rsidRPr="006B3877">
        <w:rPr>
          <w:color w:val="000000" w:themeColor="text1"/>
          <w:sz w:val="28"/>
          <w:szCs w:val="28"/>
          <w:lang w:val="uk-UA"/>
        </w:rPr>
        <w:t xml:space="preserve"> особами, які провадять незалежну професійну діяльність, </w:t>
      </w:r>
      <w:r w:rsidR="00EA387A" w:rsidRPr="006B3877">
        <w:rPr>
          <w:color w:val="000000" w:themeColor="text1"/>
          <w:sz w:val="28"/>
          <w:szCs w:val="28"/>
          <w:lang w:val="uk-UA"/>
        </w:rPr>
        <w:t xml:space="preserve">за формою Податкового розрахунку сум доходу, нарахованого (сплаченого) на користь платників податків </w:t>
      </w:r>
      <w:r w:rsidR="0075345E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="00EA387A" w:rsidRPr="006B3877">
        <w:rPr>
          <w:color w:val="000000" w:themeColor="text1"/>
          <w:sz w:val="28"/>
          <w:szCs w:val="28"/>
          <w:lang w:val="uk-UA"/>
        </w:rPr>
        <w:t>фізичних осіб, і сум утриманого з них податку, а також сум нарахованого єдиного внеску</w:t>
      </w:r>
      <w:r w:rsidRPr="006B3877">
        <w:rPr>
          <w:color w:val="000000" w:themeColor="text1"/>
          <w:sz w:val="28"/>
          <w:szCs w:val="28"/>
          <w:lang w:val="uk-UA"/>
        </w:rPr>
        <w:t xml:space="preserve">, </w:t>
      </w:r>
      <w:r w:rsidR="006E6695" w:rsidRPr="006B3877">
        <w:rPr>
          <w:color w:val="000000" w:themeColor="text1"/>
          <w:sz w:val="28"/>
          <w:szCs w:val="28"/>
          <w:lang w:val="uk-UA"/>
        </w:rPr>
        <w:t xml:space="preserve">для податкових агентів, які є фізичними особами </w:t>
      </w:r>
      <w:r w:rsidR="0075345E" w:rsidRPr="006B3877">
        <w:rPr>
          <w:color w:val="000000" w:themeColor="text1"/>
          <w:sz w:val="28"/>
          <w:szCs w:val="28"/>
          <w:lang w:val="uk-UA"/>
        </w:rPr>
        <w:t xml:space="preserve">– </w:t>
      </w:r>
      <w:r w:rsidR="006E6695" w:rsidRPr="006B3877">
        <w:rPr>
          <w:color w:val="000000" w:themeColor="text1"/>
          <w:sz w:val="28"/>
          <w:szCs w:val="28"/>
          <w:lang w:val="uk-UA"/>
        </w:rPr>
        <w:t>підприємцями та</w:t>
      </w:r>
      <w:r w:rsidR="001F1050" w:rsidRPr="006B3877">
        <w:rPr>
          <w:color w:val="000000" w:themeColor="text1"/>
          <w:sz w:val="28"/>
          <w:szCs w:val="28"/>
          <w:lang w:val="uk-UA"/>
        </w:rPr>
        <w:t>/або</w:t>
      </w:r>
      <w:r w:rsidR="006E6695" w:rsidRPr="006B3877">
        <w:rPr>
          <w:color w:val="000000" w:themeColor="text1"/>
          <w:sz w:val="28"/>
          <w:szCs w:val="28"/>
          <w:lang w:val="uk-UA"/>
        </w:rPr>
        <w:t xml:space="preserve"> особами, які провадять незалежну професійну діяльність, </w:t>
      </w:r>
      <w:r w:rsidRPr="006B3877">
        <w:rPr>
          <w:color w:val="000000" w:themeColor="text1"/>
          <w:sz w:val="28"/>
          <w:szCs w:val="28"/>
          <w:lang w:val="uk-UA"/>
        </w:rPr>
        <w:t xml:space="preserve">затвердженою наказом Міністерства фінансів України від 13 січня 2015 року № 4, зареєстрованим у Міністерстві юстиції України 30 січня 2015 року за № 111/26556 (у редакції цього наказу), </w:t>
      </w:r>
      <w:r w:rsidR="009F4BDB" w:rsidRPr="006B3877">
        <w:rPr>
          <w:color w:val="000000" w:themeColor="text1"/>
          <w:sz w:val="28"/>
          <w:szCs w:val="28"/>
          <w:lang w:val="uk-UA"/>
        </w:rPr>
        <w:t xml:space="preserve">перший раз подається за І квартал 2026 року. </w:t>
      </w:r>
    </w:p>
    <w:p w14:paraId="157CD026" w14:textId="77777777" w:rsidR="0075345E" w:rsidRPr="006B3877" w:rsidRDefault="0075345E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11CC4DE3" w14:textId="57147133" w:rsidR="00D609D3" w:rsidRPr="006B3877" w:rsidRDefault="00D609D3" w:rsidP="00D609D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B3877">
        <w:rPr>
          <w:color w:val="000000" w:themeColor="text1"/>
          <w:sz w:val="28"/>
          <w:szCs w:val="28"/>
          <w:lang w:val="uk-UA"/>
        </w:rPr>
        <w:t>5. Департаменту податкової політики Міністерства фінансів України в установленому порядку забезпечити:</w:t>
      </w:r>
    </w:p>
    <w:p w14:paraId="65D4BD74" w14:textId="77777777" w:rsidR="00D609D3" w:rsidRPr="006B3877" w:rsidRDefault="00D609D3" w:rsidP="00D609D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B3877">
        <w:rPr>
          <w:color w:val="000000" w:themeColor="text1"/>
          <w:sz w:val="28"/>
          <w:szCs w:val="28"/>
          <w:lang w:val="uk-UA"/>
        </w:rPr>
        <w:t>подання цього наказу на державну реєстрацію до Міністерства юстиції України;</w:t>
      </w:r>
    </w:p>
    <w:p w14:paraId="2D74E9A0" w14:textId="77777777" w:rsidR="002461FE" w:rsidRPr="006B3877" w:rsidRDefault="00D609D3" w:rsidP="00D609D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B3877">
        <w:rPr>
          <w:color w:val="000000" w:themeColor="text1"/>
          <w:sz w:val="28"/>
          <w:szCs w:val="28"/>
          <w:lang w:val="uk-UA"/>
        </w:rPr>
        <w:t xml:space="preserve">оприлюднення цього наказу. </w:t>
      </w:r>
    </w:p>
    <w:p w14:paraId="79337AD6" w14:textId="77777777" w:rsidR="00D609D3" w:rsidRPr="006B3877" w:rsidRDefault="00D609D3" w:rsidP="00D609D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46FC4A2B" w14:textId="21C54487" w:rsidR="009F4BDB" w:rsidRPr="006B3877" w:rsidRDefault="00D609D3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B3877">
        <w:rPr>
          <w:color w:val="000000" w:themeColor="text1"/>
          <w:sz w:val="28"/>
          <w:szCs w:val="28"/>
          <w:lang w:val="uk-UA"/>
        </w:rPr>
        <w:t>6</w:t>
      </w:r>
      <w:r w:rsidR="009F4BDB" w:rsidRPr="006B3877">
        <w:rPr>
          <w:color w:val="000000" w:themeColor="text1"/>
          <w:sz w:val="28"/>
          <w:szCs w:val="28"/>
          <w:lang w:val="uk-UA"/>
        </w:rPr>
        <w:t>. Цей наказ набирає чинності через 30 днів з дня його офіційного опублікування.</w:t>
      </w:r>
    </w:p>
    <w:p w14:paraId="57B63926" w14:textId="77777777" w:rsidR="002461FE" w:rsidRPr="006B3877" w:rsidRDefault="002461FE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04BB455E" w14:textId="5414E4D9" w:rsidR="009F4BDB" w:rsidRPr="006B3877" w:rsidRDefault="00D34EED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B3877">
        <w:rPr>
          <w:color w:val="000000" w:themeColor="text1"/>
          <w:sz w:val="28"/>
          <w:szCs w:val="28"/>
          <w:lang w:val="uk-UA"/>
        </w:rPr>
        <w:t>7</w:t>
      </w:r>
      <w:r w:rsidR="009F4BDB" w:rsidRPr="006B3877">
        <w:rPr>
          <w:color w:val="000000" w:themeColor="text1"/>
          <w:sz w:val="28"/>
          <w:szCs w:val="28"/>
          <w:lang w:val="uk-UA"/>
        </w:rPr>
        <w:t>. Контроль за виконанням цього наказу покласти на заступника Міністра</w:t>
      </w:r>
      <w:r w:rsidR="00A57A2A" w:rsidRPr="006B3877">
        <w:rPr>
          <w:color w:val="000000" w:themeColor="text1"/>
          <w:sz w:val="28"/>
          <w:szCs w:val="28"/>
          <w:lang w:val="uk-UA"/>
        </w:rPr>
        <w:t xml:space="preserve"> </w:t>
      </w:r>
      <w:r w:rsidR="009F4BDB" w:rsidRPr="006B3877">
        <w:rPr>
          <w:color w:val="000000" w:themeColor="text1"/>
          <w:sz w:val="28"/>
          <w:szCs w:val="28"/>
          <w:lang w:val="uk-UA"/>
        </w:rPr>
        <w:t>фінансів України Воробей С</w:t>
      </w:r>
      <w:r w:rsidR="00010F8B" w:rsidRPr="006B3877">
        <w:rPr>
          <w:color w:val="000000" w:themeColor="text1"/>
          <w:sz w:val="28"/>
          <w:szCs w:val="28"/>
          <w:lang w:val="uk-UA"/>
        </w:rPr>
        <w:t>. І.</w:t>
      </w:r>
      <w:r w:rsidR="009F4BDB" w:rsidRPr="006B3877">
        <w:rPr>
          <w:color w:val="000000" w:themeColor="text1"/>
          <w:sz w:val="28"/>
          <w:szCs w:val="28"/>
          <w:lang w:val="uk-UA"/>
        </w:rPr>
        <w:t xml:space="preserve"> та Голову Державної податкової служби</w:t>
      </w:r>
      <w:r w:rsidRPr="006B3877">
        <w:rPr>
          <w:color w:val="000000" w:themeColor="text1"/>
          <w:sz w:val="28"/>
          <w:szCs w:val="28"/>
          <w:lang w:val="uk-UA"/>
        </w:rPr>
        <w:t xml:space="preserve"> </w:t>
      </w:r>
      <w:r w:rsidR="009F4BDB" w:rsidRPr="006B3877">
        <w:rPr>
          <w:color w:val="000000" w:themeColor="text1"/>
          <w:sz w:val="28"/>
          <w:szCs w:val="28"/>
          <w:lang w:val="uk-UA"/>
        </w:rPr>
        <w:t>України.</w:t>
      </w:r>
    </w:p>
    <w:p w14:paraId="1F60E378" w14:textId="77777777" w:rsidR="00D34EED" w:rsidRPr="006B3877" w:rsidRDefault="00D34EED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63032E89" w14:textId="77777777" w:rsidR="00D34EED" w:rsidRPr="006B3877" w:rsidRDefault="00D34EED" w:rsidP="00B32D1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54EB78A7" w14:textId="77777777" w:rsidR="009F4BDB" w:rsidRPr="006B3877" w:rsidRDefault="009F4BDB" w:rsidP="00D34EE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6B3877">
        <w:rPr>
          <w:b/>
          <w:color w:val="000000" w:themeColor="text1"/>
          <w:sz w:val="28"/>
          <w:szCs w:val="28"/>
          <w:lang w:val="uk-UA"/>
        </w:rPr>
        <w:t xml:space="preserve">Міністр </w:t>
      </w:r>
      <w:r w:rsidR="00D34EED" w:rsidRPr="006B3877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  </w:t>
      </w:r>
      <w:r w:rsidR="00010F8B" w:rsidRPr="006B3877">
        <w:rPr>
          <w:b/>
          <w:color w:val="000000" w:themeColor="text1"/>
          <w:sz w:val="28"/>
          <w:szCs w:val="28"/>
          <w:lang w:val="uk-UA"/>
        </w:rPr>
        <w:t xml:space="preserve">         </w:t>
      </w:r>
      <w:r w:rsidR="00D34EED" w:rsidRPr="006B3877">
        <w:rPr>
          <w:b/>
          <w:color w:val="000000" w:themeColor="text1"/>
          <w:sz w:val="28"/>
          <w:szCs w:val="28"/>
          <w:lang w:val="uk-UA"/>
        </w:rPr>
        <w:t xml:space="preserve">                          </w:t>
      </w:r>
      <w:r w:rsidRPr="006B3877">
        <w:rPr>
          <w:b/>
          <w:color w:val="000000" w:themeColor="text1"/>
          <w:sz w:val="28"/>
          <w:szCs w:val="28"/>
          <w:lang w:val="uk-UA"/>
        </w:rPr>
        <w:t>Сергій МАРЧЕНКО</w:t>
      </w:r>
    </w:p>
    <w:p w14:paraId="688070DD" w14:textId="77777777" w:rsidR="00042676" w:rsidRPr="006B3877" w:rsidRDefault="00981B85" w:rsidP="00B32D13">
      <w:pPr>
        <w:tabs>
          <w:tab w:val="left" w:pos="795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B3877">
        <w:rPr>
          <w:color w:val="000000" w:themeColor="text1"/>
          <w:sz w:val="28"/>
          <w:szCs w:val="28"/>
          <w:lang w:val="uk-UA"/>
        </w:rPr>
        <w:tab/>
      </w:r>
    </w:p>
    <w:sectPr w:rsidR="00042676" w:rsidRPr="006B3877" w:rsidSect="00C26B6F">
      <w:headerReference w:type="default" r:id="rId8"/>
      <w:footerReference w:type="default" r:id="rId9"/>
      <w:headerReference w:type="first" r:id="rId10"/>
      <w:pgSz w:w="11906" w:h="16838"/>
      <w:pgMar w:top="357" w:right="567" w:bottom="1985" w:left="1701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8A672" w14:textId="77777777" w:rsidR="0064472D" w:rsidRDefault="0064472D" w:rsidP="00962B58">
      <w:r>
        <w:separator/>
      </w:r>
    </w:p>
  </w:endnote>
  <w:endnote w:type="continuationSeparator" w:id="0">
    <w:p w14:paraId="1429B2F2" w14:textId="77777777" w:rsidR="0064472D" w:rsidRDefault="0064472D" w:rsidP="0096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2084E" w14:textId="77777777" w:rsidR="00962B58" w:rsidRDefault="00962B58">
    <w:pPr>
      <w:pStyle w:val="a9"/>
      <w:jc w:val="center"/>
    </w:pPr>
  </w:p>
  <w:p w14:paraId="24E560CB" w14:textId="77777777" w:rsidR="00962B58" w:rsidRDefault="00962B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FE2BB" w14:textId="77777777" w:rsidR="0064472D" w:rsidRDefault="0064472D" w:rsidP="00962B58">
      <w:r>
        <w:separator/>
      </w:r>
    </w:p>
  </w:footnote>
  <w:footnote w:type="continuationSeparator" w:id="0">
    <w:p w14:paraId="2AF2F7D5" w14:textId="77777777" w:rsidR="0064472D" w:rsidRDefault="0064472D" w:rsidP="00962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9848781"/>
      <w:docPartObj>
        <w:docPartGallery w:val="Page Numbers (Top of Page)"/>
        <w:docPartUnique/>
      </w:docPartObj>
    </w:sdtPr>
    <w:sdtEndPr/>
    <w:sdtContent>
      <w:p w14:paraId="46C8153A" w14:textId="08A0E80D" w:rsidR="006E6695" w:rsidRDefault="006E66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B6F" w:rsidRPr="00C26B6F">
          <w:rPr>
            <w:noProof/>
            <w:lang w:val="uk-UA"/>
          </w:rPr>
          <w:t>4</w:t>
        </w:r>
        <w:r>
          <w:fldChar w:fldCharType="end"/>
        </w:r>
      </w:p>
    </w:sdtContent>
  </w:sdt>
  <w:p w14:paraId="04E3326F" w14:textId="77777777" w:rsidR="006615F1" w:rsidRDefault="006615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97492" w14:textId="77777777" w:rsidR="006615F1" w:rsidRDefault="006615F1">
    <w:pPr>
      <w:pStyle w:val="a7"/>
      <w:jc w:val="center"/>
    </w:pPr>
  </w:p>
  <w:p w14:paraId="09C9EF71" w14:textId="77777777" w:rsidR="006615F1" w:rsidRDefault="006615F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430"/>
    <w:rsid w:val="00007832"/>
    <w:rsid w:val="00007F2D"/>
    <w:rsid w:val="00010F8B"/>
    <w:rsid w:val="00042676"/>
    <w:rsid w:val="00073623"/>
    <w:rsid w:val="0007786A"/>
    <w:rsid w:val="00080434"/>
    <w:rsid w:val="00083519"/>
    <w:rsid w:val="000A23FD"/>
    <w:rsid w:val="000A4FAE"/>
    <w:rsid w:val="000C653F"/>
    <w:rsid w:val="0012545C"/>
    <w:rsid w:val="00164035"/>
    <w:rsid w:val="00165BA2"/>
    <w:rsid w:val="001921D2"/>
    <w:rsid w:val="0019563E"/>
    <w:rsid w:val="001E213E"/>
    <w:rsid w:val="001F1050"/>
    <w:rsid w:val="00230EE7"/>
    <w:rsid w:val="00231B65"/>
    <w:rsid w:val="002461FE"/>
    <w:rsid w:val="0025032F"/>
    <w:rsid w:val="002B5817"/>
    <w:rsid w:val="002C0635"/>
    <w:rsid w:val="002D5A91"/>
    <w:rsid w:val="00335665"/>
    <w:rsid w:val="00343A13"/>
    <w:rsid w:val="00382354"/>
    <w:rsid w:val="0038723A"/>
    <w:rsid w:val="003D2430"/>
    <w:rsid w:val="00446472"/>
    <w:rsid w:val="004B188A"/>
    <w:rsid w:val="004F6C3D"/>
    <w:rsid w:val="00513C11"/>
    <w:rsid w:val="005209A6"/>
    <w:rsid w:val="00590BA9"/>
    <w:rsid w:val="00595652"/>
    <w:rsid w:val="0062187E"/>
    <w:rsid w:val="0064236E"/>
    <w:rsid w:val="0064472D"/>
    <w:rsid w:val="00654EBF"/>
    <w:rsid w:val="006615F1"/>
    <w:rsid w:val="00674ED0"/>
    <w:rsid w:val="0068693F"/>
    <w:rsid w:val="006A3E75"/>
    <w:rsid w:val="006B3877"/>
    <w:rsid w:val="006E1C88"/>
    <w:rsid w:val="006E20D3"/>
    <w:rsid w:val="006E53CE"/>
    <w:rsid w:val="006E6695"/>
    <w:rsid w:val="00726B62"/>
    <w:rsid w:val="0075345E"/>
    <w:rsid w:val="007B4EE0"/>
    <w:rsid w:val="007F5E8D"/>
    <w:rsid w:val="00852BD4"/>
    <w:rsid w:val="0085368C"/>
    <w:rsid w:val="008B029B"/>
    <w:rsid w:val="008B3249"/>
    <w:rsid w:val="008F2ACB"/>
    <w:rsid w:val="009413F9"/>
    <w:rsid w:val="00956705"/>
    <w:rsid w:val="00962B58"/>
    <w:rsid w:val="00981B85"/>
    <w:rsid w:val="009E75CF"/>
    <w:rsid w:val="009F4BDB"/>
    <w:rsid w:val="009F514D"/>
    <w:rsid w:val="00A23E68"/>
    <w:rsid w:val="00A34A33"/>
    <w:rsid w:val="00A47F5E"/>
    <w:rsid w:val="00A57A2A"/>
    <w:rsid w:val="00A636FB"/>
    <w:rsid w:val="00A91480"/>
    <w:rsid w:val="00A94881"/>
    <w:rsid w:val="00AB75D9"/>
    <w:rsid w:val="00B214AF"/>
    <w:rsid w:val="00B32D13"/>
    <w:rsid w:val="00B819B1"/>
    <w:rsid w:val="00C00B60"/>
    <w:rsid w:val="00C2261C"/>
    <w:rsid w:val="00C26B6F"/>
    <w:rsid w:val="00C519D7"/>
    <w:rsid w:val="00CC33B1"/>
    <w:rsid w:val="00D107F5"/>
    <w:rsid w:val="00D34EED"/>
    <w:rsid w:val="00D361BB"/>
    <w:rsid w:val="00D609D3"/>
    <w:rsid w:val="00DB2D72"/>
    <w:rsid w:val="00DB5A96"/>
    <w:rsid w:val="00DD37DE"/>
    <w:rsid w:val="00DF4532"/>
    <w:rsid w:val="00EA387A"/>
    <w:rsid w:val="00F00772"/>
    <w:rsid w:val="00F138B6"/>
    <w:rsid w:val="00F43364"/>
    <w:rsid w:val="00F75CC5"/>
    <w:rsid w:val="00F87543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5E83E"/>
  <w15:chartTrackingRefBased/>
  <w15:docId w15:val="{4AB61495-DA8E-48B4-BB12-5A18E9DB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243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semiHidden/>
  </w:style>
  <w:style w:type="paragraph" w:customStyle="1" w:styleId="a3">
    <w:name w:val="Знак Знак"/>
    <w:basedOn w:val="a"/>
    <w:rsid w:val="003D2430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9148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A91480"/>
    <w:rPr>
      <w:rFonts w:ascii="Segoe UI" w:hAnsi="Segoe UI" w:cs="Segoe UI"/>
      <w:sz w:val="18"/>
      <w:szCs w:val="18"/>
      <w:lang w:val="ru-RU" w:eastAsia="ru-RU"/>
    </w:rPr>
  </w:style>
  <w:style w:type="character" w:styleId="a6">
    <w:name w:val="Hyperlink"/>
    <w:basedOn w:val="1"/>
    <w:rsid w:val="00CC33B1"/>
    <w:rPr>
      <w:color w:val="0563C1" w:themeColor="hyperlink"/>
      <w:u w:val="single"/>
    </w:rPr>
  </w:style>
  <w:style w:type="character" w:customStyle="1" w:styleId="10">
    <w:name w:val="Незакрита згадка1"/>
    <w:basedOn w:val="1"/>
    <w:uiPriority w:val="99"/>
    <w:semiHidden/>
    <w:unhideWhenUsed/>
    <w:rsid w:val="00CC33B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rsid w:val="00962B58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1"/>
    <w:link w:val="a7"/>
    <w:uiPriority w:val="99"/>
    <w:rsid w:val="00962B58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962B58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1"/>
    <w:link w:val="a9"/>
    <w:uiPriority w:val="99"/>
    <w:rsid w:val="00962B58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34EED"/>
    <w:pPr>
      <w:ind w:left="720"/>
      <w:contextualSpacing/>
    </w:pPr>
  </w:style>
  <w:style w:type="character" w:styleId="ac">
    <w:name w:val="annotation reference"/>
    <w:basedOn w:val="a0"/>
    <w:rsid w:val="00446472"/>
    <w:rPr>
      <w:sz w:val="16"/>
      <w:szCs w:val="16"/>
    </w:rPr>
  </w:style>
  <w:style w:type="paragraph" w:styleId="ad">
    <w:name w:val="annotation text"/>
    <w:basedOn w:val="a"/>
    <w:link w:val="ae"/>
    <w:rsid w:val="00446472"/>
    <w:rPr>
      <w:sz w:val="20"/>
      <w:szCs w:val="20"/>
    </w:rPr>
  </w:style>
  <w:style w:type="character" w:customStyle="1" w:styleId="ae">
    <w:name w:val="Текст примітки Знак"/>
    <w:basedOn w:val="a0"/>
    <w:link w:val="ad"/>
    <w:rsid w:val="00446472"/>
    <w:rPr>
      <w:lang w:val="ru-RU" w:eastAsia="ru-RU"/>
    </w:rPr>
  </w:style>
  <w:style w:type="paragraph" w:styleId="af">
    <w:name w:val="annotation subject"/>
    <w:basedOn w:val="ad"/>
    <w:next w:val="ad"/>
    <w:link w:val="af0"/>
    <w:rsid w:val="00446472"/>
    <w:rPr>
      <w:b/>
      <w:bCs/>
    </w:rPr>
  </w:style>
  <w:style w:type="character" w:customStyle="1" w:styleId="af0">
    <w:name w:val="Тема примітки Знак"/>
    <w:basedOn w:val="ae"/>
    <w:link w:val="af"/>
    <w:rsid w:val="00446472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A2F3-FCFC-4D0F-BEE2-FF83881D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6256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МФУ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lumir</dc:creator>
  <cp:keywords/>
  <cp:lastModifiedBy>АПАР Олена Миколаївна</cp:lastModifiedBy>
  <cp:revision>2</cp:revision>
  <cp:lastPrinted>2025-12-22T13:07:00Z</cp:lastPrinted>
  <dcterms:created xsi:type="dcterms:W3CDTF">2026-04-30T15:36:00Z</dcterms:created>
  <dcterms:modified xsi:type="dcterms:W3CDTF">2026-04-30T15:36:00Z</dcterms:modified>
</cp:coreProperties>
</file>