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10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4931C40" wp14:editId="6AAF7FCA">
            <wp:extent cx="588645" cy="661670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>ПОСТАНОВА</w:t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 xml:space="preserve">від      </w:t>
      </w:r>
      <w:r w:rsidR="00750D36">
        <w:rPr>
          <w:rFonts w:ascii="Times New Roman" w:hAnsi="Times New Roman" w:cs="Times New Roman"/>
          <w:sz w:val="28"/>
          <w:szCs w:val="28"/>
        </w:rPr>
        <w:t xml:space="preserve">                            2025</w:t>
      </w:r>
      <w:r w:rsidRPr="00BB1018">
        <w:rPr>
          <w:rFonts w:ascii="Times New Roman" w:hAnsi="Times New Roman" w:cs="Times New Roman"/>
          <w:sz w:val="28"/>
          <w:szCs w:val="28"/>
        </w:rPr>
        <w:t xml:space="preserve"> р. № </w:t>
      </w:r>
    </w:p>
    <w:p w:rsidR="00554682" w:rsidRPr="00BB1018" w:rsidRDefault="00554682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C8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018">
        <w:rPr>
          <w:rFonts w:ascii="Times New Roman" w:hAnsi="Times New Roman" w:cs="Times New Roman"/>
          <w:sz w:val="28"/>
          <w:szCs w:val="28"/>
        </w:rPr>
        <w:t>Київ</w:t>
      </w:r>
    </w:p>
    <w:p w:rsidR="0015015C" w:rsidRPr="00BB1018" w:rsidRDefault="0015015C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162" w:rsidRDefault="00F416C8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внесення змін до постанови Кабінет</w:t>
      </w:r>
      <w:r w:rsidR="00E56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Міністрів України</w:t>
      </w:r>
      <w:r w:rsidR="00E56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від 23 жовтня 2013 р. № 805</w:t>
      </w:r>
    </w:p>
    <w:p w:rsidR="0015015C" w:rsidRPr="009B4753" w:rsidRDefault="0015015C" w:rsidP="001501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6C8" w:rsidRPr="00CC1A13" w:rsidRDefault="00D569E3" w:rsidP="00DE6F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Кабінет Міністрів України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544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16C8" w:rsidRPr="00CC1A13">
        <w:rPr>
          <w:rFonts w:ascii="Times New Roman" w:hAnsi="Times New Roman" w:cs="Times New Roman"/>
          <w:b/>
          <w:sz w:val="28"/>
          <w:szCs w:val="28"/>
        </w:rPr>
        <w:t>я</w:t>
      </w:r>
      <w:r w:rsidR="00544410" w:rsidRPr="00CC1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6C8" w:rsidRPr="00CC1A13">
        <w:rPr>
          <w:rFonts w:ascii="Times New Roman" w:hAnsi="Times New Roman" w:cs="Times New Roman"/>
          <w:b/>
          <w:sz w:val="28"/>
          <w:szCs w:val="28"/>
        </w:rPr>
        <w:t>є:</w:t>
      </w:r>
    </w:p>
    <w:p w:rsidR="0015015C" w:rsidRPr="00CC1A13" w:rsidRDefault="0015015C" w:rsidP="001501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AF6" w:rsidRPr="00E56AF6" w:rsidRDefault="00DE6F37" w:rsidP="00DE6F37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E56AF6">
        <w:rPr>
          <w:rFonts w:ascii="Times New Roman" w:hAnsi="Times New Roman" w:cs="Times New Roman"/>
          <w:color w:val="000000" w:themeColor="text1"/>
          <w:sz w:val="28"/>
          <w:szCs w:val="28"/>
        </w:rPr>
        <w:t>23 жовтня 2013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№</w:t>
      </w:r>
      <w:r w:rsidR="00BB101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56AF6">
        <w:rPr>
          <w:rFonts w:ascii="Times New Roman" w:hAnsi="Times New Roman" w:cs="Times New Roman"/>
          <w:color w:val="000000" w:themeColor="text1"/>
          <w:sz w:val="28"/>
          <w:szCs w:val="28"/>
        </w:rPr>
        <w:t>805</w:t>
      </w:r>
      <w:r w:rsidR="00F416C8" w:rsidRPr="009B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</w:t>
      </w:r>
      <w:r w:rsidR="00E56AF6">
        <w:rPr>
          <w:rFonts w:ascii="Times New Roman" w:hAnsi="Times New Roman" w:cs="Times New Roman"/>
          <w:color w:val="000000" w:themeColor="text1"/>
          <w:sz w:val="28"/>
          <w:szCs w:val="28"/>
        </w:rPr>
        <w:t>Порядку координації одночасного проведення планових перевірок (ревізій) контролюючими органами та органами державного фінансового контролю»</w:t>
      </w:r>
      <w:r w:rsidR="00F416C8" w:rsidRPr="00E56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05B03" w:rsidRPr="00A05B03">
        <w:rPr>
          <w:rFonts w:ascii="Times New Roman" w:hAnsi="Times New Roman" w:cs="Times New Roman"/>
          <w:color w:val="000000" w:themeColor="text1"/>
          <w:sz w:val="28"/>
          <w:szCs w:val="28"/>
        </w:rPr>
        <w:t>Офіційний вісник України,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F96">
        <w:rPr>
          <w:rFonts w:ascii="Times New Roman" w:hAnsi="Times New Roman" w:cs="Times New Roman"/>
          <w:color w:val="000000" w:themeColor="text1"/>
          <w:sz w:val="28"/>
          <w:szCs w:val="28"/>
        </w:rPr>
        <w:t>2013 р., №</w:t>
      </w:r>
      <w:r w:rsidR="00315F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A05B03" w:rsidRPr="00A05B03">
        <w:rPr>
          <w:rFonts w:ascii="Times New Roman" w:hAnsi="Times New Roman" w:cs="Times New Roman"/>
          <w:color w:val="000000" w:themeColor="text1"/>
          <w:sz w:val="28"/>
          <w:szCs w:val="28"/>
        </w:rPr>
        <w:t>87, ст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B03" w:rsidRPr="00A0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3218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15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5B03" w:rsidRPr="00A05B03">
        <w:rPr>
          <w:rFonts w:ascii="Times New Roman" w:hAnsi="Times New Roman" w:cs="Times New Roman"/>
          <w:color w:val="000000" w:themeColor="text1"/>
          <w:sz w:val="28"/>
          <w:szCs w:val="28"/>
        </w:rPr>
        <w:t>2018 р., № 33, ст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B03" w:rsidRPr="00A0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1150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05B03" w:rsidRPr="00A05B03">
        <w:t xml:space="preserve"> </w:t>
      </w:r>
      <w:r w:rsidR="00A05B03" w:rsidRPr="00A05B03">
        <w:rPr>
          <w:rFonts w:ascii="Times New Roman" w:hAnsi="Times New Roman" w:cs="Times New Roman"/>
          <w:color w:val="000000" w:themeColor="text1"/>
          <w:sz w:val="28"/>
          <w:szCs w:val="28"/>
        </w:rPr>
        <w:t>2021 р., № 48, ст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B03" w:rsidRPr="00A0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2977</w:t>
      </w:r>
      <w:r w:rsidR="00A05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FF3E51" w:rsidRPr="00E56A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зміни, що додаються</w:t>
      </w:r>
      <w:r w:rsidR="003B727E" w:rsidRPr="00E56A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AF6" w:rsidRPr="00E56AF6" w:rsidRDefault="00E56AF6" w:rsidP="00E56A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018" w:rsidRPr="00E56AF6" w:rsidRDefault="00DE6F37" w:rsidP="00DE6F37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F416C8" w:rsidRPr="00E56AF6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E56AF6" w:rsidRPr="00E56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постанова набирає чинності </w:t>
      </w:r>
      <w:r w:rsidR="00E56AF6">
        <w:rPr>
          <w:rFonts w:ascii="Times New Roman" w:hAnsi="Times New Roman" w:cs="Times New Roman"/>
          <w:color w:val="000000" w:themeColor="text1"/>
          <w:sz w:val="28"/>
          <w:szCs w:val="28"/>
        </w:rPr>
        <w:t>з дня</w:t>
      </w:r>
      <w:r w:rsidR="008D4C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6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наступного за днем її офіційного опублікування.</w:t>
      </w:r>
    </w:p>
    <w:p w:rsidR="00BB1018" w:rsidRPr="009B4753" w:rsidRDefault="00BB1018" w:rsidP="0015015C">
      <w:pPr>
        <w:pStyle w:val="a3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6C8" w:rsidRPr="009B4753" w:rsidRDefault="00F416C8" w:rsidP="0015015C">
      <w:pPr>
        <w:widowControl w:val="0"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753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                        </w:t>
      </w:r>
      <w:r w:rsidR="00BB1018" w:rsidRPr="009B475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6F37">
        <w:rPr>
          <w:rFonts w:ascii="Times New Roman" w:hAnsi="Times New Roman" w:cs="Times New Roman"/>
          <w:b/>
          <w:sz w:val="28"/>
          <w:szCs w:val="28"/>
        </w:rPr>
        <w:t>Д. </w:t>
      </w:r>
      <w:r w:rsidRPr="009B4753">
        <w:rPr>
          <w:rFonts w:ascii="Times New Roman" w:hAnsi="Times New Roman" w:cs="Times New Roman"/>
          <w:b/>
          <w:sz w:val="28"/>
          <w:szCs w:val="28"/>
        </w:rPr>
        <w:t>Ш</w:t>
      </w:r>
      <w:r w:rsidR="00AE3B35" w:rsidRPr="009B4753">
        <w:rPr>
          <w:rFonts w:ascii="Times New Roman" w:hAnsi="Times New Roman" w:cs="Times New Roman"/>
          <w:b/>
          <w:sz w:val="28"/>
          <w:szCs w:val="28"/>
        </w:rPr>
        <w:t>МИГАЛЬ</w:t>
      </w:r>
    </w:p>
    <w:p w:rsidR="00F416C8" w:rsidRPr="00BB1018" w:rsidRDefault="00F416C8" w:rsidP="0015015C">
      <w:pPr>
        <w:widowControl w:val="0"/>
        <w:spacing w:before="360" w:after="0" w:line="240" w:lineRule="auto"/>
        <w:rPr>
          <w:rFonts w:ascii="Times New Roman" w:hAnsi="Times New Roman"/>
          <w:b/>
          <w:sz w:val="28"/>
          <w:szCs w:val="28"/>
        </w:rPr>
      </w:pPr>
    </w:p>
    <w:p w:rsidR="00F416C8" w:rsidRPr="00BB1018" w:rsidRDefault="00F416C8" w:rsidP="0015015C">
      <w:pPr>
        <w:widowControl w:val="0"/>
        <w:spacing w:before="360" w:after="0" w:line="240" w:lineRule="auto"/>
        <w:rPr>
          <w:rFonts w:ascii="Times New Roman" w:hAnsi="Times New Roman"/>
          <w:sz w:val="28"/>
          <w:szCs w:val="28"/>
        </w:rPr>
      </w:pPr>
    </w:p>
    <w:p w:rsidR="00FE64F7" w:rsidRPr="00BB1018" w:rsidRDefault="00FE64F7" w:rsidP="0015015C">
      <w:pPr>
        <w:spacing w:after="0" w:line="240" w:lineRule="auto"/>
      </w:pPr>
    </w:p>
    <w:sectPr w:rsidR="00FE64F7" w:rsidRPr="00BB1018" w:rsidSect="00D7368D">
      <w:headerReference w:type="default" r:id="rId9"/>
      <w:pgSz w:w="11906" w:h="16838"/>
      <w:pgMar w:top="1134" w:right="567" w:bottom="1134" w:left="1701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FD" w:rsidRDefault="00A36AFD" w:rsidP="00F416C8">
      <w:pPr>
        <w:spacing w:after="0" w:line="240" w:lineRule="auto"/>
      </w:pPr>
      <w:r>
        <w:separator/>
      </w:r>
    </w:p>
  </w:endnote>
  <w:endnote w:type="continuationSeparator" w:id="0">
    <w:p w:rsidR="00A36AFD" w:rsidRDefault="00A36AFD" w:rsidP="00F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FD" w:rsidRDefault="00A36AFD" w:rsidP="00F416C8">
      <w:pPr>
        <w:spacing w:after="0" w:line="240" w:lineRule="auto"/>
      </w:pPr>
      <w:r>
        <w:separator/>
      </w:r>
    </w:p>
  </w:footnote>
  <w:footnote w:type="continuationSeparator" w:id="0">
    <w:p w:rsidR="00A36AFD" w:rsidRDefault="00A36AFD" w:rsidP="00F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E0" w:rsidRPr="00B8083F" w:rsidRDefault="009D4DFB">
    <w:pPr>
      <w:pStyle w:val="a4"/>
      <w:jc w:val="center"/>
      <w:rPr>
        <w:rFonts w:ascii="Times New Roman" w:hAnsi="Times New Roman" w:cs="Times New Roman"/>
      </w:rPr>
    </w:pPr>
  </w:p>
  <w:p w:rsidR="002E7AE0" w:rsidRDefault="009D4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BB6"/>
    <w:multiLevelType w:val="hybridMultilevel"/>
    <w:tmpl w:val="55561E76"/>
    <w:lvl w:ilvl="0" w:tplc="F118D6D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8"/>
    <w:rsid w:val="0006383A"/>
    <w:rsid w:val="00087710"/>
    <w:rsid w:val="0015015C"/>
    <w:rsid w:val="00157F96"/>
    <w:rsid w:val="00187C95"/>
    <w:rsid w:val="00222565"/>
    <w:rsid w:val="0024556F"/>
    <w:rsid w:val="00283766"/>
    <w:rsid w:val="002E7727"/>
    <w:rsid w:val="00315F96"/>
    <w:rsid w:val="00360350"/>
    <w:rsid w:val="003979AC"/>
    <w:rsid w:val="003B727E"/>
    <w:rsid w:val="003F5570"/>
    <w:rsid w:val="004213B7"/>
    <w:rsid w:val="00493777"/>
    <w:rsid w:val="004D1162"/>
    <w:rsid w:val="00544410"/>
    <w:rsid w:val="00554682"/>
    <w:rsid w:val="005664B9"/>
    <w:rsid w:val="005C63BC"/>
    <w:rsid w:val="006A4380"/>
    <w:rsid w:val="00720AEE"/>
    <w:rsid w:val="00737177"/>
    <w:rsid w:val="00750D36"/>
    <w:rsid w:val="00790358"/>
    <w:rsid w:val="007B0627"/>
    <w:rsid w:val="0088325D"/>
    <w:rsid w:val="008D4C02"/>
    <w:rsid w:val="00903361"/>
    <w:rsid w:val="0094104D"/>
    <w:rsid w:val="009576BB"/>
    <w:rsid w:val="00996E84"/>
    <w:rsid w:val="009B4753"/>
    <w:rsid w:val="009D4DFB"/>
    <w:rsid w:val="00A05B03"/>
    <w:rsid w:val="00A31F7B"/>
    <w:rsid w:val="00A36AFD"/>
    <w:rsid w:val="00AE3B35"/>
    <w:rsid w:val="00B35C1C"/>
    <w:rsid w:val="00B4097C"/>
    <w:rsid w:val="00B9229E"/>
    <w:rsid w:val="00BB1018"/>
    <w:rsid w:val="00BC6109"/>
    <w:rsid w:val="00C042CF"/>
    <w:rsid w:val="00C53850"/>
    <w:rsid w:val="00CC1A13"/>
    <w:rsid w:val="00D24C28"/>
    <w:rsid w:val="00D569E3"/>
    <w:rsid w:val="00D7368D"/>
    <w:rsid w:val="00DA4B8E"/>
    <w:rsid w:val="00DB1AF9"/>
    <w:rsid w:val="00DE6F37"/>
    <w:rsid w:val="00E56AF6"/>
    <w:rsid w:val="00F06FCF"/>
    <w:rsid w:val="00F23BDA"/>
    <w:rsid w:val="00F416C8"/>
    <w:rsid w:val="00F71BAD"/>
    <w:rsid w:val="00FE64F7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A1F6F-7718-4E1F-802F-DD23FEFC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6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416C8"/>
  </w:style>
  <w:style w:type="paragraph" w:styleId="a6">
    <w:name w:val="footer"/>
    <w:basedOn w:val="a"/>
    <w:link w:val="a7"/>
    <w:uiPriority w:val="99"/>
    <w:unhideWhenUsed/>
    <w:rsid w:val="00F416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416C8"/>
  </w:style>
  <w:style w:type="paragraph" w:styleId="a8">
    <w:name w:val="Balloon Text"/>
    <w:basedOn w:val="a"/>
    <w:link w:val="a9"/>
    <w:uiPriority w:val="99"/>
    <w:semiHidden/>
    <w:unhideWhenUsed/>
    <w:rsid w:val="0049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9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DE99-8381-4F84-B41F-C11B317F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Самойлова Людмила Миколаївна</cp:lastModifiedBy>
  <cp:revision>2</cp:revision>
  <cp:lastPrinted>2024-12-09T12:38:00Z</cp:lastPrinted>
  <dcterms:created xsi:type="dcterms:W3CDTF">2025-03-10T09:28:00Z</dcterms:created>
  <dcterms:modified xsi:type="dcterms:W3CDTF">2025-03-10T09:28:00Z</dcterms:modified>
</cp:coreProperties>
</file>