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DD2F1" w14:textId="77777777" w:rsidR="004272FC" w:rsidRPr="0086344A" w:rsidRDefault="004272FC" w:rsidP="00AA1C0C">
      <w:pPr>
        <w:widowControl w:val="0"/>
        <w:spacing w:after="0" w:line="360" w:lineRule="auto"/>
        <w:ind w:left="5103"/>
        <w:rPr>
          <w:rFonts w:ascii="Times New Roman" w:hAnsi="Times New Roman"/>
          <w:sz w:val="28"/>
          <w:szCs w:val="28"/>
        </w:rPr>
      </w:pPr>
      <w:bookmarkStart w:id="0" w:name="_GoBack"/>
      <w:bookmarkEnd w:id="0"/>
      <w:r w:rsidRPr="0086344A">
        <w:rPr>
          <w:rFonts w:ascii="Times New Roman" w:hAnsi="Times New Roman"/>
          <w:sz w:val="28"/>
          <w:szCs w:val="28"/>
        </w:rPr>
        <w:t>ЗАТВЕРДЖЕНО</w:t>
      </w:r>
    </w:p>
    <w:p w14:paraId="5DF24EF3" w14:textId="77777777" w:rsidR="004272FC" w:rsidRPr="0086344A" w:rsidRDefault="004272FC" w:rsidP="00AA1C0C">
      <w:pPr>
        <w:widowControl w:val="0"/>
        <w:spacing w:after="0" w:line="240" w:lineRule="auto"/>
        <w:ind w:left="5103"/>
        <w:rPr>
          <w:rFonts w:ascii="Times New Roman" w:hAnsi="Times New Roman"/>
          <w:sz w:val="28"/>
          <w:szCs w:val="28"/>
          <w:lang w:eastAsia="ru-RU"/>
        </w:rPr>
      </w:pPr>
      <w:r w:rsidRPr="0086344A">
        <w:rPr>
          <w:rFonts w:ascii="Times New Roman" w:hAnsi="Times New Roman"/>
          <w:sz w:val="28"/>
          <w:szCs w:val="28"/>
          <w:lang w:eastAsia="ru-RU"/>
        </w:rPr>
        <w:t xml:space="preserve">Наказ Міністерства фінансів України </w:t>
      </w:r>
    </w:p>
    <w:p w14:paraId="33CBB398" w14:textId="1FD7F800" w:rsidR="004272FC" w:rsidRPr="0086344A" w:rsidRDefault="00B006A6" w:rsidP="00AA1C0C">
      <w:pPr>
        <w:widowControl w:val="0"/>
        <w:spacing w:after="0" w:line="240" w:lineRule="auto"/>
        <w:ind w:left="5103"/>
        <w:rPr>
          <w:rFonts w:ascii="Times New Roman" w:hAnsi="Times New Roman" w:cstheme="minorHAnsi"/>
          <w:b/>
          <w:position w:val="-6"/>
          <w:sz w:val="28"/>
          <w:szCs w:val="28"/>
        </w:rPr>
      </w:pPr>
      <w:r>
        <w:rPr>
          <w:rFonts w:ascii="Times New Roman" w:hAnsi="Times New Roman" w:cstheme="minorHAnsi"/>
          <w:position w:val="-6"/>
          <w:sz w:val="28"/>
          <w:szCs w:val="28"/>
          <w:lang w:eastAsia="ru-RU"/>
        </w:rPr>
        <w:t>02 жовтня</w:t>
      </w:r>
      <w:r w:rsidR="004272FC" w:rsidRPr="0086344A">
        <w:rPr>
          <w:rFonts w:ascii="Times New Roman" w:hAnsi="Times New Roman" w:cstheme="minorHAnsi"/>
          <w:position w:val="-6"/>
          <w:sz w:val="28"/>
          <w:szCs w:val="28"/>
          <w:lang w:eastAsia="ru-RU"/>
        </w:rPr>
        <w:t xml:space="preserve"> 2025 року № </w:t>
      </w:r>
      <w:r>
        <w:rPr>
          <w:rFonts w:ascii="Times New Roman" w:hAnsi="Times New Roman" w:cstheme="minorHAnsi"/>
          <w:position w:val="-6"/>
          <w:sz w:val="28"/>
          <w:szCs w:val="28"/>
          <w:lang w:eastAsia="ru-RU"/>
        </w:rPr>
        <w:t>504</w:t>
      </w:r>
    </w:p>
    <w:p w14:paraId="28B5969A" w14:textId="77777777" w:rsidR="004272FC" w:rsidRPr="0086344A" w:rsidRDefault="004272FC" w:rsidP="00AA1C0C">
      <w:pPr>
        <w:widowControl w:val="0"/>
        <w:shd w:val="clear" w:color="auto" w:fill="FFFFFF"/>
        <w:spacing w:after="0" w:line="240" w:lineRule="auto"/>
        <w:jc w:val="center"/>
        <w:rPr>
          <w:rFonts w:ascii="Times New Roman" w:eastAsia="Times New Roman" w:hAnsi="Times New Roman" w:cs="Times New Roman"/>
          <w:b/>
          <w:bCs/>
          <w:sz w:val="28"/>
          <w:szCs w:val="28"/>
          <w:lang w:eastAsia="uk-UA"/>
        </w:rPr>
      </w:pPr>
    </w:p>
    <w:p w14:paraId="595F5741" w14:textId="77777777" w:rsidR="004272FC" w:rsidRPr="0086344A" w:rsidRDefault="004272FC" w:rsidP="00AA1C0C">
      <w:pPr>
        <w:widowControl w:val="0"/>
        <w:shd w:val="clear" w:color="auto" w:fill="FFFFFF"/>
        <w:spacing w:after="0" w:line="240" w:lineRule="auto"/>
        <w:jc w:val="center"/>
        <w:rPr>
          <w:rFonts w:ascii="Times New Roman" w:eastAsia="Times New Roman" w:hAnsi="Times New Roman" w:cs="Times New Roman"/>
          <w:b/>
          <w:bCs/>
          <w:sz w:val="28"/>
          <w:szCs w:val="28"/>
          <w:lang w:eastAsia="uk-UA"/>
        </w:rPr>
      </w:pPr>
    </w:p>
    <w:p w14:paraId="39A33321" w14:textId="77777777" w:rsidR="007873B8" w:rsidRPr="0086344A" w:rsidRDefault="007873B8" w:rsidP="00AA1C0C">
      <w:pPr>
        <w:widowControl w:val="0"/>
        <w:shd w:val="clear" w:color="auto" w:fill="FFFFFF"/>
        <w:spacing w:after="0" w:line="240" w:lineRule="auto"/>
        <w:jc w:val="center"/>
        <w:rPr>
          <w:rFonts w:ascii="Times New Roman" w:eastAsia="Times New Roman" w:hAnsi="Times New Roman" w:cs="Times New Roman"/>
          <w:b/>
          <w:bCs/>
          <w:sz w:val="28"/>
          <w:szCs w:val="28"/>
          <w:lang w:eastAsia="uk-UA"/>
        </w:rPr>
      </w:pPr>
      <w:r w:rsidRPr="0086344A">
        <w:rPr>
          <w:rFonts w:ascii="Times New Roman" w:eastAsia="Times New Roman" w:hAnsi="Times New Roman" w:cs="Times New Roman"/>
          <w:b/>
          <w:bCs/>
          <w:sz w:val="28"/>
          <w:szCs w:val="28"/>
          <w:lang w:eastAsia="uk-UA"/>
        </w:rPr>
        <w:t>Методика</w:t>
      </w:r>
      <w:r w:rsidRPr="0086344A">
        <w:rPr>
          <w:rFonts w:ascii="Times New Roman" w:eastAsia="Times New Roman" w:hAnsi="Times New Roman" w:cs="Times New Roman"/>
          <w:sz w:val="28"/>
          <w:szCs w:val="28"/>
          <w:lang w:eastAsia="uk-UA"/>
        </w:rPr>
        <w:br/>
      </w:r>
      <w:r w:rsidRPr="0086344A">
        <w:rPr>
          <w:rFonts w:ascii="Times New Roman" w:eastAsia="Times New Roman" w:hAnsi="Times New Roman" w:cs="Times New Roman"/>
          <w:b/>
          <w:bCs/>
          <w:sz w:val="28"/>
          <w:szCs w:val="28"/>
          <w:lang w:eastAsia="uk-UA"/>
        </w:rPr>
        <w:t xml:space="preserve">верифікації державних стипендій </w:t>
      </w:r>
      <w:r w:rsidR="004272FC" w:rsidRPr="0086344A">
        <w:rPr>
          <w:rFonts w:ascii="Times New Roman" w:eastAsia="Times New Roman" w:hAnsi="Times New Roman" w:cs="Times New Roman"/>
          <w:b/>
          <w:bCs/>
          <w:sz w:val="28"/>
          <w:szCs w:val="28"/>
          <w:lang w:eastAsia="uk-UA"/>
        </w:rPr>
        <w:t xml:space="preserve">чемпіонам і призерам Олімпійських, Паралімпійських та </w:t>
      </w:r>
      <w:proofErr w:type="spellStart"/>
      <w:r w:rsidR="004272FC" w:rsidRPr="0086344A">
        <w:rPr>
          <w:rFonts w:ascii="Times New Roman" w:eastAsia="Times New Roman" w:hAnsi="Times New Roman" w:cs="Times New Roman"/>
          <w:b/>
          <w:bCs/>
          <w:sz w:val="28"/>
          <w:szCs w:val="28"/>
          <w:lang w:eastAsia="uk-UA"/>
        </w:rPr>
        <w:t>Дефлімпійських</w:t>
      </w:r>
      <w:proofErr w:type="spellEnd"/>
      <w:r w:rsidR="004272FC" w:rsidRPr="0086344A">
        <w:rPr>
          <w:rFonts w:ascii="Times New Roman" w:eastAsia="Times New Roman" w:hAnsi="Times New Roman" w:cs="Times New Roman"/>
          <w:b/>
          <w:bCs/>
          <w:sz w:val="28"/>
          <w:szCs w:val="28"/>
          <w:lang w:eastAsia="uk-UA"/>
        </w:rPr>
        <w:t xml:space="preserve"> ігор</w:t>
      </w:r>
    </w:p>
    <w:p w14:paraId="44ED3CA6" w14:textId="77777777" w:rsidR="004272FC" w:rsidRPr="0086344A" w:rsidRDefault="004272FC" w:rsidP="00AA1C0C">
      <w:pPr>
        <w:widowControl w:val="0"/>
        <w:shd w:val="clear" w:color="auto" w:fill="FFFFFF"/>
        <w:spacing w:after="0" w:line="240" w:lineRule="auto"/>
        <w:jc w:val="center"/>
        <w:rPr>
          <w:rFonts w:ascii="Times New Roman" w:eastAsia="Times New Roman" w:hAnsi="Times New Roman" w:cs="Times New Roman"/>
          <w:b/>
          <w:bCs/>
          <w:sz w:val="28"/>
          <w:szCs w:val="28"/>
          <w:lang w:eastAsia="uk-UA"/>
        </w:rPr>
      </w:pPr>
    </w:p>
    <w:p w14:paraId="5C3C86F7" w14:textId="77777777" w:rsidR="007873B8" w:rsidRPr="0086344A" w:rsidRDefault="007873B8" w:rsidP="00AA1C0C">
      <w:pPr>
        <w:widowControl w:val="0"/>
        <w:shd w:val="clear" w:color="auto" w:fill="FFFFFF"/>
        <w:spacing w:after="0" w:line="240" w:lineRule="auto"/>
        <w:jc w:val="center"/>
        <w:rPr>
          <w:rFonts w:ascii="Times New Roman" w:eastAsia="Times New Roman" w:hAnsi="Times New Roman" w:cs="Times New Roman"/>
          <w:b/>
          <w:bCs/>
          <w:sz w:val="28"/>
          <w:szCs w:val="28"/>
          <w:lang w:eastAsia="uk-UA"/>
        </w:rPr>
      </w:pPr>
      <w:bookmarkStart w:id="1" w:name="n17"/>
      <w:bookmarkEnd w:id="1"/>
      <w:r w:rsidRPr="0086344A">
        <w:rPr>
          <w:rFonts w:ascii="Times New Roman" w:eastAsia="Times New Roman" w:hAnsi="Times New Roman" w:cs="Times New Roman"/>
          <w:b/>
          <w:bCs/>
          <w:sz w:val="28"/>
          <w:szCs w:val="28"/>
          <w:lang w:eastAsia="uk-UA"/>
        </w:rPr>
        <w:t>I. Загальні положення</w:t>
      </w:r>
    </w:p>
    <w:p w14:paraId="1912A9B2" w14:textId="77777777" w:rsidR="004272FC" w:rsidRPr="0086344A" w:rsidRDefault="004272FC" w:rsidP="00AA1C0C">
      <w:pPr>
        <w:widowControl w:val="0"/>
        <w:shd w:val="clear" w:color="auto" w:fill="FFFFFF"/>
        <w:spacing w:after="0" w:line="240" w:lineRule="auto"/>
        <w:jc w:val="center"/>
        <w:rPr>
          <w:rFonts w:ascii="Times New Roman" w:eastAsia="Times New Roman" w:hAnsi="Times New Roman" w:cs="Times New Roman"/>
          <w:sz w:val="28"/>
          <w:szCs w:val="28"/>
          <w:lang w:eastAsia="uk-UA"/>
        </w:rPr>
      </w:pPr>
    </w:p>
    <w:p w14:paraId="7C04BDB8" w14:textId="595C3AF0" w:rsidR="007873B8" w:rsidRPr="0086344A" w:rsidRDefault="007873B8" w:rsidP="00AA1C0C">
      <w:pPr>
        <w:widowControl w:val="0"/>
        <w:shd w:val="clear" w:color="auto" w:fill="FFFFFF"/>
        <w:spacing w:after="0" w:line="240" w:lineRule="auto"/>
        <w:ind w:firstLine="567"/>
        <w:jc w:val="both"/>
        <w:rPr>
          <w:rFonts w:ascii="Times New Roman" w:hAnsi="Times New Roman" w:cstheme="minorHAnsi"/>
          <w:sz w:val="28"/>
          <w:szCs w:val="28"/>
        </w:rPr>
      </w:pPr>
      <w:bookmarkStart w:id="2" w:name="n18"/>
      <w:bookmarkEnd w:id="2"/>
      <w:r w:rsidRPr="0086344A">
        <w:rPr>
          <w:rFonts w:ascii="Times New Roman" w:eastAsia="Times New Roman" w:hAnsi="Times New Roman" w:cs="Times New Roman"/>
          <w:sz w:val="28"/>
          <w:szCs w:val="28"/>
          <w:lang w:eastAsia="uk-UA"/>
        </w:rPr>
        <w:t>1</w:t>
      </w:r>
      <w:r w:rsidRPr="0086344A">
        <w:rPr>
          <w:rFonts w:ascii="Times New Roman" w:eastAsia="Times New Roman" w:hAnsi="Times New Roman" w:cs="Times New Roman"/>
          <w:spacing w:val="-2"/>
          <w:sz w:val="28"/>
          <w:szCs w:val="28"/>
          <w:lang w:eastAsia="uk-UA"/>
        </w:rPr>
        <w:t>.</w:t>
      </w:r>
      <w:r w:rsidR="004272FC" w:rsidRPr="0086344A">
        <w:rPr>
          <w:rFonts w:ascii="Times New Roman" w:eastAsia="Times New Roman" w:hAnsi="Times New Roman" w:cs="Times New Roman"/>
          <w:spacing w:val="-2"/>
          <w:sz w:val="28"/>
          <w:szCs w:val="28"/>
          <w:lang w:eastAsia="uk-UA"/>
        </w:rPr>
        <w:t> </w:t>
      </w:r>
      <w:bookmarkStart w:id="3" w:name="_Hlk205909344"/>
      <w:r w:rsidR="004272FC" w:rsidRPr="0086344A">
        <w:rPr>
          <w:rFonts w:ascii="Times New Roman" w:hAnsi="Times New Roman" w:cstheme="minorHAnsi"/>
          <w:spacing w:val="-6"/>
          <w:sz w:val="28"/>
          <w:szCs w:val="28"/>
        </w:rPr>
        <w:t xml:space="preserve">Цією Методикою визначено єдиний підхід до </w:t>
      </w:r>
      <w:r w:rsidRPr="0086344A">
        <w:rPr>
          <w:rFonts w:ascii="Times New Roman" w:hAnsi="Times New Roman" w:cstheme="minorHAnsi"/>
          <w:spacing w:val="-6"/>
          <w:sz w:val="28"/>
          <w:szCs w:val="28"/>
        </w:rPr>
        <w:t xml:space="preserve">верифікації державних стипендій </w:t>
      </w:r>
      <w:r w:rsidR="004272FC" w:rsidRPr="0086344A">
        <w:rPr>
          <w:rFonts w:ascii="Times New Roman" w:hAnsi="Times New Roman" w:cstheme="minorHAnsi"/>
          <w:spacing w:val="-6"/>
          <w:sz w:val="28"/>
          <w:szCs w:val="28"/>
        </w:rPr>
        <w:t xml:space="preserve">чемпіонам і призерам Олімпійських, Паралімпійських та </w:t>
      </w:r>
      <w:proofErr w:type="spellStart"/>
      <w:r w:rsidR="004272FC" w:rsidRPr="0086344A">
        <w:rPr>
          <w:rFonts w:ascii="Times New Roman" w:hAnsi="Times New Roman" w:cstheme="minorHAnsi"/>
          <w:spacing w:val="-6"/>
          <w:sz w:val="28"/>
          <w:szCs w:val="28"/>
        </w:rPr>
        <w:t>Дефлімпійських</w:t>
      </w:r>
      <w:proofErr w:type="spellEnd"/>
      <w:r w:rsidR="004272FC" w:rsidRPr="0086344A">
        <w:rPr>
          <w:rFonts w:ascii="Times New Roman" w:hAnsi="Times New Roman"/>
          <w:spacing w:val="-2"/>
          <w:sz w:val="28"/>
          <w:szCs w:val="28"/>
        </w:rPr>
        <w:t xml:space="preserve"> ігор</w:t>
      </w:r>
      <w:r w:rsidRPr="0086344A">
        <w:rPr>
          <w:rFonts w:ascii="Times New Roman" w:eastAsia="Times New Roman" w:hAnsi="Times New Roman" w:cs="Times New Roman"/>
          <w:spacing w:val="-2"/>
          <w:sz w:val="28"/>
          <w:szCs w:val="28"/>
          <w:lang w:eastAsia="uk-UA"/>
        </w:rPr>
        <w:t xml:space="preserve"> (далі </w:t>
      </w:r>
      <w:r w:rsidR="00385361" w:rsidRPr="0086344A">
        <w:rPr>
          <w:rFonts w:ascii="Times New Roman" w:eastAsia="Times New Roman" w:hAnsi="Times New Roman" w:cs="Times New Roman"/>
          <w:spacing w:val="-2"/>
          <w:sz w:val="28"/>
          <w:szCs w:val="28"/>
          <w:lang w:eastAsia="uk-UA"/>
        </w:rPr>
        <w:t>–</w:t>
      </w:r>
      <w:r w:rsidRPr="0086344A">
        <w:rPr>
          <w:rFonts w:ascii="Times New Roman" w:eastAsia="Times New Roman" w:hAnsi="Times New Roman" w:cs="Times New Roman"/>
          <w:spacing w:val="-2"/>
          <w:sz w:val="28"/>
          <w:szCs w:val="28"/>
          <w:lang w:eastAsia="uk-UA"/>
        </w:rPr>
        <w:t xml:space="preserve"> державні стипендії</w:t>
      </w:r>
      <w:r w:rsidRPr="0086344A">
        <w:rPr>
          <w:rFonts w:ascii="Times New Roman" w:hAnsi="Times New Roman"/>
          <w:spacing w:val="-2"/>
          <w:sz w:val="28"/>
          <w:szCs w:val="28"/>
        </w:rPr>
        <w:t xml:space="preserve">), </w:t>
      </w:r>
      <w:r w:rsidR="006F2077" w:rsidRPr="0086344A">
        <w:rPr>
          <w:rFonts w:ascii="Times New Roman" w:hAnsi="Times New Roman"/>
          <w:spacing w:val="-2"/>
          <w:sz w:val="28"/>
          <w:szCs w:val="28"/>
        </w:rPr>
        <w:t>які призначають відповідно до</w:t>
      </w:r>
      <w:r w:rsidRPr="0086344A">
        <w:rPr>
          <w:rFonts w:ascii="Times New Roman" w:hAnsi="Times New Roman"/>
          <w:spacing w:val="-2"/>
          <w:sz w:val="28"/>
          <w:szCs w:val="28"/>
        </w:rPr>
        <w:t xml:space="preserve"> Указ</w:t>
      </w:r>
      <w:r w:rsidR="006F2077" w:rsidRPr="0086344A">
        <w:rPr>
          <w:rFonts w:ascii="Times New Roman" w:hAnsi="Times New Roman"/>
          <w:spacing w:val="-2"/>
          <w:sz w:val="28"/>
          <w:szCs w:val="28"/>
        </w:rPr>
        <w:t>у</w:t>
      </w:r>
      <w:r w:rsidRPr="0086344A">
        <w:rPr>
          <w:rFonts w:ascii="Times New Roman" w:hAnsi="Times New Roman"/>
          <w:spacing w:val="-2"/>
          <w:sz w:val="28"/>
          <w:szCs w:val="28"/>
        </w:rPr>
        <w:t xml:space="preserve"> Президента України від 10 вересня 2011 року</w:t>
      </w:r>
      <w:r w:rsidR="004272FC" w:rsidRPr="0086344A">
        <w:rPr>
          <w:rFonts w:ascii="Times New Roman" w:hAnsi="Times New Roman"/>
          <w:spacing w:val="-2"/>
          <w:sz w:val="28"/>
          <w:szCs w:val="28"/>
        </w:rPr>
        <w:t xml:space="preserve"> </w:t>
      </w:r>
      <w:r w:rsidRPr="0086344A">
        <w:rPr>
          <w:rFonts w:ascii="Times New Roman" w:hAnsi="Times New Roman"/>
          <w:spacing w:val="-2"/>
          <w:sz w:val="28"/>
          <w:szCs w:val="28"/>
        </w:rPr>
        <w:t>№</w:t>
      </w:r>
      <w:r w:rsidR="004272FC" w:rsidRPr="0086344A">
        <w:rPr>
          <w:rFonts w:ascii="Times New Roman" w:hAnsi="Times New Roman"/>
          <w:spacing w:val="-2"/>
          <w:sz w:val="28"/>
          <w:szCs w:val="28"/>
        </w:rPr>
        <w:t> </w:t>
      </w:r>
      <w:r w:rsidRPr="0086344A">
        <w:rPr>
          <w:rFonts w:ascii="Times New Roman" w:hAnsi="Times New Roman"/>
          <w:spacing w:val="-2"/>
          <w:sz w:val="28"/>
          <w:szCs w:val="28"/>
        </w:rPr>
        <w:t>90</w:t>
      </w:r>
      <w:r w:rsidR="004272FC" w:rsidRPr="0086344A">
        <w:rPr>
          <w:rFonts w:ascii="Times New Roman" w:hAnsi="Times New Roman"/>
          <w:spacing w:val="-2"/>
          <w:sz w:val="28"/>
          <w:szCs w:val="28"/>
        </w:rPr>
        <w:t>7</w:t>
      </w:r>
      <w:r w:rsidRPr="0086344A">
        <w:rPr>
          <w:rFonts w:ascii="Times New Roman" w:hAnsi="Times New Roman"/>
          <w:spacing w:val="-2"/>
          <w:sz w:val="28"/>
          <w:szCs w:val="28"/>
        </w:rPr>
        <w:t>/2011</w:t>
      </w:r>
      <w:r w:rsidR="00681A64" w:rsidRPr="0086344A">
        <w:rPr>
          <w:rFonts w:ascii="Times New Roman" w:hAnsi="Times New Roman"/>
          <w:spacing w:val="-2"/>
          <w:sz w:val="28"/>
          <w:szCs w:val="28"/>
        </w:rPr>
        <w:t xml:space="preserve"> </w:t>
      </w:r>
      <w:r w:rsidRPr="0086344A">
        <w:rPr>
          <w:rFonts w:ascii="Times New Roman" w:hAnsi="Times New Roman"/>
          <w:spacing w:val="-2"/>
          <w:sz w:val="28"/>
          <w:szCs w:val="28"/>
        </w:rPr>
        <w:t>«</w:t>
      </w:r>
      <w:r w:rsidR="004272FC" w:rsidRPr="0086344A">
        <w:rPr>
          <w:rFonts w:ascii="Times New Roman" w:hAnsi="Times New Roman"/>
          <w:spacing w:val="-2"/>
          <w:sz w:val="28"/>
          <w:szCs w:val="28"/>
        </w:rPr>
        <w:t>Про державні</w:t>
      </w:r>
      <w:r w:rsidR="004272FC" w:rsidRPr="0086344A">
        <w:rPr>
          <w:rFonts w:ascii="Times New Roman" w:hAnsi="Times New Roman"/>
          <w:sz w:val="28"/>
          <w:szCs w:val="28"/>
        </w:rPr>
        <w:t xml:space="preserve"> стипендії чемпіонам і призерам Олімпійських, Паралімпійських та </w:t>
      </w:r>
      <w:proofErr w:type="spellStart"/>
      <w:r w:rsidR="004272FC" w:rsidRPr="0086344A">
        <w:rPr>
          <w:rFonts w:ascii="Times New Roman" w:hAnsi="Times New Roman"/>
          <w:sz w:val="28"/>
          <w:szCs w:val="28"/>
        </w:rPr>
        <w:t>Дефлімпійських</w:t>
      </w:r>
      <w:proofErr w:type="spellEnd"/>
      <w:r w:rsidR="004272FC" w:rsidRPr="0086344A">
        <w:rPr>
          <w:rFonts w:ascii="Times New Roman" w:hAnsi="Times New Roman"/>
          <w:sz w:val="28"/>
          <w:szCs w:val="28"/>
        </w:rPr>
        <w:t xml:space="preserve"> ігор</w:t>
      </w:r>
      <w:r w:rsidRPr="0086344A">
        <w:rPr>
          <w:rFonts w:ascii="Times New Roman" w:hAnsi="Times New Roman"/>
          <w:sz w:val="28"/>
          <w:szCs w:val="28"/>
        </w:rPr>
        <w:t>»</w:t>
      </w:r>
      <w:bookmarkEnd w:id="3"/>
      <w:r w:rsidRPr="0086344A">
        <w:rPr>
          <w:rFonts w:ascii="Times New Roman" w:hAnsi="Times New Roman"/>
          <w:sz w:val="28"/>
          <w:szCs w:val="28"/>
        </w:rPr>
        <w:t>.</w:t>
      </w:r>
    </w:p>
    <w:p w14:paraId="5CEF348D" w14:textId="77777777" w:rsidR="004272FC" w:rsidRPr="0086344A" w:rsidRDefault="004272FC" w:rsidP="00AA1C0C">
      <w:pPr>
        <w:widowControl w:val="0"/>
        <w:shd w:val="clear" w:color="auto" w:fill="FFFFFF"/>
        <w:spacing w:after="0" w:line="240" w:lineRule="auto"/>
        <w:ind w:firstLine="567"/>
        <w:jc w:val="both"/>
        <w:rPr>
          <w:rFonts w:ascii="Times New Roman" w:hAnsi="Times New Roman"/>
          <w:sz w:val="28"/>
          <w:szCs w:val="28"/>
        </w:rPr>
      </w:pPr>
      <w:bookmarkStart w:id="4" w:name="n19"/>
      <w:bookmarkEnd w:id="4"/>
    </w:p>
    <w:p w14:paraId="5FBFF70A" w14:textId="570CCD2E" w:rsidR="007873B8" w:rsidRPr="0086344A" w:rsidRDefault="007873B8" w:rsidP="00AA1C0C">
      <w:pPr>
        <w:widowControl w:val="0"/>
        <w:shd w:val="clear" w:color="auto" w:fill="FFFFFF"/>
        <w:spacing w:after="0" w:line="240" w:lineRule="auto"/>
        <w:ind w:firstLine="567"/>
        <w:jc w:val="both"/>
        <w:rPr>
          <w:rFonts w:ascii="Times New Roman" w:hAnsi="Times New Roman"/>
          <w:sz w:val="28"/>
          <w:szCs w:val="28"/>
        </w:rPr>
      </w:pPr>
      <w:r w:rsidRPr="0086344A">
        <w:rPr>
          <w:rFonts w:ascii="Times New Roman" w:hAnsi="Times New Roman"/>
          <w:sz w:val="28"/>
          <w:szCs w:val="28"/>
        </w:rPr>
        <w:t>2.</w:t>
      </w:r>
      <w:r w:rsidR="004272FC" w:rsidRPr="0086344A">
        <w:rPr>
          <w:rFonts w:ascii="Times New Roman" w:hAnsi="Times New Roman"/>
          <w:sz w:val="28"/>
          <w:szCs w:val="28"/>
        </w:rPr>
        <w:t> </w:t>
      </w:r>
      <w:r w:rsidRPr="0086344A">
        <w:rPr>
          <w:rFonts w:ascii="Times New Roman" w:hAnsi="Times New Roman"/>
          <w:sz w:val="28"/>
          <w:szCs w:val="28"/>
        </w:rPr>
        <w:t>Терміни у цій Методиці вжи</w:t>
      </w:r>
      <w:r w:rsidR="00AD6081" w:rsidRPr="0086344A">
        <w:rPr>
          <w:rFonts w:ascii="Times New Roman" w:hAnsi="Times New Roman"/>
          <w:sz w:val="28"/>
          <w:szCs w:val="28"/>
        </w:rPr>
        <w:t>ваються</w:t>
      </w:r>
      <w:r w:rsidR="00060A30" w:rsidRPr="0086344A">
        <w:rPr>
          <w:rFonts w:ascii="Times New Roman" w:hAnsi="Times New Roman"/>
          <w:sz w:val="28"/>
          <w:szCs w:val="28"/>
        </w:rPr>
        <w:t xml:space="preserve"> </w:t>
      </w:r>
      <w:r w:rsidRPr="0086344A">
        <w:rPr>
          <w:rFonts w:ascii="Times New Roman" w:hAnsi="Times New Roman"/>
          <w:sz w:val="28"/>
          <w:szCs w:val="28"/>
        </w:rPr>
        <w:t xml:space="preserve">у значеннях, </w:t>
      </w:r>
      <w:r w:rsidR="00FE6C08" w:rsidRPr="0086344A">
        <w:rPr>
          <w:rFonts w:ascii="Times New Roman" w:hAnsi="Times New Roman"/>
          <w:sz w:val="28"/>
          <w:szCs w:val="28"/>
        </w:rPr>
        <w:t>наведених</w:t>
      </w:r>
      <w:r w:rsidRPr="0086344A">
        <w:rPr>
          <w:rFonts w:ascii="Times New Roman" w:hAnsi="Times New Roman"/>
          <w:sz w:val="28"/>
          <w:szCs w:val="28"/>
        </w:rPr>
        <w:t xml:space="preserve"> у</w:t>
      </w:r>
      <w:r w:rsidR="004272FC" w:rsidRPr="0086344A">
        <w:rPr>
          <w:rFonts w:ascii="Times New Roman" w:hAnsi="Times New Roman"/>
          <w:sz w:val="28"/>
          <w:szCs w:val="28"/>
        </w:rPr>
        <w:t xml:space="preserve"> </w:t>
      </w:r>
      <w:r w:rsidRPr="0086344A">
        <w:rPr>
          <w:rFonts w:ascii="Times New Roman" w:hAnsi="Times New Roman"/>
          <w:sz w:val="28"/>
          <w:szCs w:val="28"/>
        </w:rPr>
        <w:t>Законі України</w:t>
      </w:r>
      <w:r w:rsidR="004272FC" w:rsidRPr="0086344A">
        <w:rPr>
          <w:rFonts w:ascii="Times New Roman" w:hAnsi="Times New Roman"/>
          <w:sz w:val="28"/>
          <w:szCs w:val="28"/>
        </w:rPr>
        <w:t xml:space="preserve"> </w:t>
      </w:r>
      <w:r w:rsidRPr="0086344A">
        <w:rPr>
          <w:rFonts w:ascii="Times New Roman" w:hAnsi="Times New Roman"/>
          <w:sz w:val="28"/>
          <w:szCs w:val="28"/>
        </w:rPr>
        <w:t>«Про верифікацію та моніторинг державних виплат».</w:t>
      </w:r>
    </w:p>
    <w:p w14:paraId="62751119" w14:textId="77777777" w:rsidR="004272FC" w:rsidRPr="0086344A" w:rsidRDefault="004272FC"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401DDD73" w14:textId="4EDEFB6D" w:rsidR="007873B8" w:rsidRPr="0086344A" w:rsidRDefault="007873B8" w:rsidP="00AA1C0C">
      <w:pPr>
        <w:widowControl w:val="0"/>
        <w:shd w:val="clear" w:color="auto" w:fill="FFFFFF"/>
        <w:spacing w:after="0" w:line="240" w:lineRule="auto"/>
        <w:jc w:val="center"/>
        <w:rPr>
          <w:rFonts w:ascii="Times New Roman" w:eastAsia="Times New Roman" w:hAnsi="Times New Roman" w:cs="Times New Roman"/>
          <w:b/>
          <w:bCs/>
          <w:sz w:val="28"/>
          <w:szCs w:val="28"/>
          <w:lang w:eastAsia="uk-UA"/>
        </w:rPr>
      </w:pPr>
      <w:bookmarkStart w:id="5" w:name="n20"/>
      <w:bookmarkEnd w:id="5"/>
      <w:r w:rsidRPr="0086344A">
        <w:rPr>
          <w:rFonts w:ascii="Times New Roman" w:eastAsia="Times New Roman" w:hAnsi="Times New Roman" w:cs="Times New Roman"/>
          <w:b/>
          <w:bCs/>
          <w:sz w:val="28"/>
          <w:szCs w:val="28"/>
          <w:lang w:eastAsia="uk-UA"/>
        </w:rPr>
        <w:t>II. Здійснення верифікації державних стипендій</w:t>
      </w:r>
    </w:p>
    <w:p w14:paraId="54C557CC" w14:textId="77777777" w:rsidR="004272FC" w:rsidRPr="0086344A" w:rsidRDefault="004272FC" w:rsidP="00AA1C0C">
      <w:pPr>
        <w:widowControl w:val="0"/>
        <w:shd w:val="clear" w:color="auto" w:fill="FFFFFF"/>
        <w:spacing w:after="0" w:line="240" w:lineRule="auto"/>
        <w:jc w:val="center"/>
        <w:rPr>
          <w:rFonts w:ascii="Times New Roman" w:eastAsia="Times New Roman" w:hAnsi="Times New Roman" w:cs="Times New Roman"/>
          <w:sz w:val="28"/>
          <w:szCs w:val="28"/>
          <w:lang w:eastAsia="uk-UA"/>
        </w:rPr>
      </w:pPr>
    </w:p>
    <w:p w14:paraId="31C610D7" w14:textId="06A53C4F" w:rsidR="00385361" w:rsidRPr="0086344A" w:rsidRDefault="00385361"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6" w:name="n21"/>
      <w:bookmarkStart w:id="7" w:name="n22"/>
      <w:bookmarkEnd w:id="6"/>
      <w:bookmarkEnd w:id="7"/>
      <w:r w:rsidRPr="0086344A">
        <w:rPr>
          <w:rFonts w:ascii="Times New Roman" w:eastAsia="Times New Roman" w:hAnsi="Times New Roman" w:cs="Times New Roman"/>
          <w:sz w:val="28"/>
          <w:szCs w:val="28"/>
          <w:lang w:eastAsia="uk-UA"/>
        </w:rPr>
        <w:t>1.</w:t>
      </w:r>
      <w:r w:rsidR="004272FC" w:rsidRPr="0086344A">
        <w:rPr>
          <w:rFonts w:ascii="Times New Roman" w:eastAsia="Times New Roman" w:hAnsi="Times New Roman" w:cs="Times New Roman"/>
          <w:sz w:val="28"/>
          <w:szCs w:val="28"/>
          <w:lang w:eastAsia="uk-UA"/>
        </w:rPr>
        <w:t> </w:t>
      </w:r>
      <w:r w:rsidRPr="0086344A">
        <w:rPr>
          <w:rFonts w:ascii="Times New Roman" w:eastAsia="Times New Roman" w:hAnsi="Times New Roman" w:cs="Times New Roman"/>
          <w:sz w:val="28"/>
          <w:szCs w:val="28"/>
          <w:lang w:eastAsia="uk-UA"/>
        </w:rPr>
        <w:t>Верифікація державних стипендій здійснюється шляхом порівняння даних</w:t>
      </w:r>
      <w:r w:rsidR="00D96D0A" w:rsidRPr="0086344A">
        <w:rPr>
          <w:rFonts w:ascii="Times New Roman" w:eastAsia="Times New Roman" w:hAnsi="Times New Roman" w:cs="Times New Roman"/>
          <w:sz w:val="28"/>
          <w:szCs w:val="28"/>
          <w:lang w:eastAsia="uk-UA"/>
        </w:rPr>
        <w:t xml:space="preserve"> про</w:t>
      </w:r>
      <w:r w:rsidR="002E1A94" w:rsidRPr="0086344A">
        <w:rPr>
          <w:rFonts w:ascii="Times New Roman" w:eastAsia="Times New Roman" w:hAnsi="Times New Roman" w:cs="Times New Roman"/>
          <w:sz w:val="28"/>
          <w:szCs w:val="28"/>
          <w:lang w:eastAsia="uk-UA"/>
        </w:rPr>
        <w:t xml:space="preserve"> реципієнта</w:t>
      </w:r>
      <w:r w:rsidR="00D96D0A" w:rsidRPr="0086344A">
        <w:rPr>
          <w:rFonts w:ascii="Times New Roman" w:eastAsia="Times New Roman" w:hAnsi="Times New Roman" w:cs="Times New Roman"/>
          <w:sz w:val="28"/>
          <w:szCs w:val="28"/>
          <w:lang w:eastAsia="uk-UA"/>
        </w:rPr>
        <w:t xml:space="preserve"> </w:t>
      </w:r>
      <w:r w:rsidR="002E1A94" w:rsidRPr="0086344A">
        <w:rPr>
          <w:rFonts w:ascii="Times New Roman" w:eastAsia="Times New Roman" w:hAnsi="Times New Roman" w:cs="Times New Roman"/>
          <w:sz w:val="28"/>
          <w:szCs w:val="28"/>
          <w:lang w:eastAsia="uk-UA"/>
        </w:rPr>
        <w:t>(</w:t>
      </w:r>
      <w:r w:rsidR="00D96D0A" w:rsidRPr="0086344A">
        <w:rPr>
          <w:rFonts w:ascii="Times New Roman" w:eastAsia="Times New Roman" w:hAnsi="Times New Roman" w:cs="Times New Roman"/>
          <w:sz w:val="28"/>
          <w:szCs w:val="28"/>
          <w:lang w:eastAsia="uk-UA"/>
        </w:rPr>
        <w:t>стипендіата або неповнолітн</w:t>
      </w:r>
      <w:r w:rsidR="00681A64" w:rsidRPr="0086344A">
        <w:rPr>
          <w:rFonts w:ascii="Times New Roman" w:eastAsia="Times New Roman" w:hAnsi="Times New Roman" w:cs="Times New Roman"/>
          <w:sz w:val="28"/>
          <w:szCs w:val="28"/>
          <w:lang w:eastAsia="uk-UA"/>
        </w:rPr>
        <w:t>ю</w:t>
      </w:r>
      <w:r w:rsidR="00D96D0A" w:rsidRPr="0086344A">
        <w:rPr>
          <w:rFonts w:ascii="Times New Roman" w:eastAsia="Times New Roman" w:hAnsi="Times New Roman" w:cs="Times New Roman"/>
          <w:sz w:val="28"/>
          <w:szCs w:val="28"/>
          <w:lang w:eastAsia="uk-UA"/>
        </w:rPr>
        <w:t xml:space="preserve"> дитин</w:t>
      </w:r>
      <w:r w:rsidR="00681A64" w:rsidRPr="0086344A">
        <w:rPr>
          <w:rFonts w:ascii="Times New Roman" w:eastAsia="Times New Roman" w:hAnsi="Times New Roman" w:cs="Times New Roman"/>
          <w:sz w:val="28"/>
          <w:szCs w:val="28"/>
          <w:lang w:eastAsia="uk-UA"/>
        </w:rPr>
        <w:t>у</w:t>
      </w:r>
      <w:r w:rsidR="00D96D0A" w:rsidRPr="0086344A">
        <w:rPr>
          <w:rFonts w:ascii="Times New Roman" w:eastAsia="Times New Roman" w:hAnsi="Times New Roman" w:cs="Times New Roman"/>
          <w:sz w:val="28"/>
          <w:szCs w:val="28"/>
          <w:lang w:eastAsia="uk-UA"/>
        </w:rPr>
        <w:t xml:space="preserve"> стипендіата, яка</w:t>
      </w:r>
      <w:r w:rsidR="00861415" w:rsidRPr="0086344A">
        <w:rPr>
          <w:rFonts w:ascii="Times New Roman" w:eastAsia="Times New Roman" w:hAnsi="Times New Roman" w:cs="Times New Roman"/>
          <w:sz w:val="28"/>
          <w:szCs w:val="28"/>
          <w:lang w:eastAsia="uk-UA"/>
        </w:rPr>
        <w:br/>
      </w:r>
      <w:r w:rsidR="00D96D0A" w:rsidRPr="0086344A">
        <w:rPr>
          <w:rFonts w:ascii="Times New Roman" w:eastAsia="Times New Roman" w:hAnsi="Times New Roman" w:cs="Times New Roman"/>
          <w:sz w:val="28"/>
          <w:szCs w:val="28"/>
          <w:lang w:eastAsia="uk-UA"/>
        </w:rPr>
        <w:t>у разі його смерті одержує державну стипендію у розмірі 50 відсотків самостійно або через представника, та представника такої неповнолітньої дитини</w:t>
      </w:r>
      <w:r w:rsidR="002E1A94" w:rsidRPr="0086344A">
        <w:rPr>
          <w:rFonts w:ascii="Times New Roman" w:eastAsia="Times New Roman" w:hAnsi="Times New Roman" w:cs="Times New Roman"/>
          <w:sz w:val="28"/>
          <w:szCs w:val="28"/>
          <w:lang w:eastAsia="uk-UA"/>
        </w:rPr>
        <w:t>)</w:t>
      </w:r>
      <w:r w:rsidRPr="0086344A">
        <w:rPr>
          <w:rFonts w:ascii="Times New Roman" w:eastAsia="Times New Roman" w:hAnsi="Times New Roman" w:cs="Times New Roman"/>
          <w:sz w:val="28"/>
          <w:szCs w:val="28"/>
          <w:lang w:eastAsia="uk-UA"/>
        </w:rPr>
        <w:t xml:space="preserve">, наданих </w:t>
      </w:r>
      <w:r w:rsidR="00890CBB" w:rsidRPr="0086344A">
        <w:rPr>
          <w:rFonts w:ascii="Times New Roman" w:eastAsia="Times New Roman" w:hAnsi="Times New Roman" w:cs="Times New Roman"/>
          <w:sz w:val="28"/>
          <w:szCs w:val="28"/>
          <w:lang w:eastAsia="uk-UA"/>
        </w:rPr>
        <w:t>Міністерством молоді та спорту України</w:t>
      </w:r>
      <w:r w:rsidR="00966F79" w:rsidRPr="0086344A">
        <w:rPr>
          <w:rFonts w:ascii="Times New Roman" w:eastAsia="Times New Roman" w:hAnsi="Times New Roman" w:cs="Times New Roman"/>
          <w:sz w:val="28"/>
          <w:szCs w:val="28"/>
          <w:lang w:eastAsia="uk-UA"/>
        </w:rPr>
        <w:t xml:space="preserve"> </w:t>
      </w:r>
      <w:r w:rsidRPr="0086344A">
        <w:rPr>
          <w:rFonts w:ascii="Times New Roman" w:eastAsia="Times New Roman" w:hAnsi="Times New Roman" w:cs="Times New Roman"/>
          <w:sz w:val="28"/>
          <w:szCs w:val="28"/>
          <w:lang w:eastAsia="uk-UA"/>
        </w:rPr>
        <w:t>для призначення державних стипендій, та інформації суб’єктів надання інформації.</w:t>
      </w:r>
    </w:p>
    <w:p w14:paraId="1680D8E2" w14:textId="77777777" w:rsidR="004272FC" w:rsidRPr="0086344A" w:rsidRDefault="004272FC"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680D023B" w14:textId="5B1C04E4" w:rsidR="007873B8" w:rsidRPr="0086344A" w:rsidRDefault="00A26A43"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8" w:name="n27"/>
      <w:bookmarkEnd w:id="8"/>
      <w:r w:rsidRPr="0086344A">
        <w:rPr>
          <w:rFonts w:ascii="Times New Roman" w:eastAsia="Times New Roman" w:hAnsi="Times New Roman" w:cs="Times New Roman"/>
          <w:sz w:val="28"/>
          <w:szCs w:val="28"/>
          <w:lang w:eastAsia="uk-UA"/>
        </w:rPr>
        <w:t>2</w:t>
      </w:r>
      <w:r w:rsidR="007873B8" w:rsidRPr="0086344A">
        <w:rPr>
          <w:rFonts w:ascii="Times New Roman" w:eastAsia="Times New Roman" w:hAnsi="Times New Roman" w:cs="Times New Roman"/>
          <w:sz w:val="28"/>
          <w:szCs w:val="28"/>
          <w:lang w:eastAsia="uk-UA"/>
        </w:rPr>
        <w:t>.</w:t>
      </w:r>
      <w:r w:rsidRPr="0086344A">
        <w:rPr>
          <w:rFonts w:ascii="Times New Roman" w:eastAsia="Times New Roman" w:hAnsi="Times New Roman" w:cs="Times New Roman"/>
          <w:sz w:val="28"/>
          <w:szCs w:val="28"/>
          <w:lang w:eastAsia="uk-UA"/>
        </w:rPr>
        <w:t> </w:t>
      </w:r>
      <w:r w:rsidR="007873B8" w:rsidRPr="0086344A">
        <w:rPr>
          <w:rFonts w:ascii="Times New Roman" w:eastAsia="Times New Roman" w:hAnsi="Times New Roman" w:cs="Times New Roman"/>
          <w:sz w:val="28"/>
          <w:szCs w:val="28"/>
          <w:lang w:eastAsia="uk-UA"/>
        </w:rPr>
        <w:t xml:space="preserve">Порядок та умови обміну інформацією, </w:t>
      </w:r>
      <w:r w:rsidR="00206B72" w:rsidRPr="0086344A">
        <w:rPr>
          <w:rFonts w:ascii="Times New Roman" w:eastAsia="Times New Roman" w:hAnsi="Times New Roman" w:cs="Times New Roman"/>
          <w:sz w:val="28"/>
          <w:szCs w:val="28"/>
          <w:lang w:eastAsia="uk-UA"/>
        </w:rPr>
        <w:t xml:space="preserve">яка </w:t>
      </w:r>
      <w:r w:rsidR="007873B8" w:rsidRPr="0086344A">
        <w:rPr>
          <w:rFonts w:ascii="Times New Roman" w:eastAsia="Times New Roman" w:hAnsi="Times New Roman" w:cs="Times New Roman"/>
          <w:sz w:val="28"/>
          <w:szCs w:val="28"/>
          <w:lang w:eastAsia="uk-UA"/>
        </w:rPr>
        <w:t>визначен</w:t>
      </w:r>
      <w:r w:rsidR="00206B72" w:rsidRPr="0086344A">
        <w:rPr>
          <w:rFonts w:ascii="Times New Roman" w:eastAsia="Times New Roman" w:hAnsi="Times New Roman" w:cs="Times New Roman"/>
          <w:sz w:val="28"/>
          <w:szCs w:val="28"/>
          <w:lang w:eastAsia="uk-UA"/>
        </w:rPr>
        <w:t>а</w:t>
      </w:r>
      <w:r w:rsidR="007873B8" w:rsidRPr="0086344A">
        <w:rPr>
          <w:rFonts w:ascii="Times New Roman" w:eastAsia="Times New Roman" w:hAnsi="Times New Roman" w:cs="Times New Roman"/>
          <w:sz w:val="28"/>
          <w:szCs w:val="28"/>
          <w:lang w:eastAsia="uk-UA"/>
        </w:rPr>
        <w:t xml:space="preserve"> законодавством України для призначення державних стипендій і впливає на визначення права на отримання та розмір таких виплат, між </w:t>
      </w:r>
      <w:r w:rsidR="00206B72" w:rsidRPr="0086344A">
        <w:rPr>
          <w:rFonts w:ascii="Times New Roman" w:eastAsia="Times New Roman" w:hAnsi="Times New Roman" w:cs="Times New Roman"/>
          <w:sz w:val="28"/>
          <w:szCs w:val="28"/>
          <w:lang w:eastAsia="uk-UA"/>
        </w:rPr>
        <w:t>Міністерством фінансів України</w:t>
      </w:r>
      <w:r w:rsidR="007873B8" w:rsidRPr="0086344A">
        <w:rPr>
          <w:rFonts w:ascii="Times New Roman" w:eastAsia="Times New Roman" w:hAnsi="Times New Roman" w:cs="Times New Roman"/>
          <w:sz w:val="28"/>
          <w:szCs w:val="28"/>
          <w:lang w:eastAsia="uk-UA"/>
        </w:rPr>
        <w:t xml:space="preserve"> і суб’єктами надання інформації </w:t>
      </w:r>
      <w:r w:rsidR="00432181" w:rsidRPr="0086344A">
        <w:rPr>
          <w:rFonts w:ascii="Times New Roman" w:eastAsia="Times New Roman" w:hAnsi="Times New Roman" w:cs="Times New Roman"/>
          <w:sz w:val="28"/>
          <w:szCs w:val="28"/>
          <w:lang w:eastAsia="uk-UA"/>
        </w:rPr>
        <w:t xml:space="preserve">визначає </w:t>
      </w:r>
      <w:r w:rsidR="00206B72" w:rsidRPr="0086344A">
        <w:rPr>
          <w:rFonts w:ascii="Times New Roman" w:eastAsia="Times New Roman" w:hAnsi="Times New Roman" w:cs="Times New Roman"/>
          <w:sz w:val="28"/>
          <w:szCs w:val="28"/>
          <w:lang w:eastAsia="uk-UA"/>
        </w:rPr>
        <w:t>Міністерство фінансів України</w:t>
      </w:r>
      <w:r w:rsidR="007873B8" w:rsidRPr="0086344A">
        <w:rPr>
          <w:rFonts w:ascii="Times New Roman" w:eastAsia="Times New Roman" w:hAnsi="Times New Roman" w:cs="Times New Roman"/>
          <w:sz w:val="28"/>
          <w:szCs w:val="28"/>
          <w:lang w:eastAsia="uk-UA"/>
        </w:rPr>
        <w:t xml:space="preserve"> </w:t>
      </w:r>
      <w:r w:rsidR="00AD6081" w:rsidRPr="0086344A">
        <w:rPr>
          <w:rFonts w:ascii="Times New Roman" w:eastAsia="Times New Roman" w:hAnsi="Times New Roman" w:cs="Times New Roman"/>
          <w:sz w:val="28"/>
          <w:szCs w:val="28"/>
          <w:lang w:eastAsia="uk-UA"/>
        </w:rPr>
        <w:t>разом</w:t>
      </w:r>
      <w:r w:rsidR="00861415" w:rsidRPr="0086344A">
        <w:rPr>
          <w:rFonts w:ascii="Times New Roman" w:eastAsia="Times New Roman" w:hAnsi="Times New Roman" w:cs="Times New Roman"/>
          <w:sz w:val="28"/>
          <w:szCs w:val="28"/>
          <w:lang w:eastAsia="uk-UA"/>
        </w:rPr>
        <w:br/>
      </w:r>
      <w:r w:rsidR="007873B8" w:rsidRPr="0086344A">
        <w:rPr>
          <w:rFonts w:ascii="Times New Roman" w:eastAsia="Times New Roman" w:hAnsi="Times New Roman" w:cs="Times New Roman"/>
          <w:sz w:val="28"/>
          <w:szCs w:val="28"/>
          <w:lang w:eastAsia="uk-UA"/>
        </w:rPr>
        <w:t>із суб’єктами надання інформації, якщо інше не передбачено законом,</w:t>
      </w:r>
      <w:r w:rsidR="00861415" w:rsidRPr="0086344A">
        <w:rPr>
          <w:rFonts w:ascii="Times New Roman" w:eastAsia="Times New Roman" w:hAnsi="Times New Roman" w:cs="Times New Roman"/>
          <w:sz w:val="28"/>
          <w:szCs w:val="28"/>
          <w:lang w:eastAsia="uk-UA"/>
        </w:rPr>
        <w:br/>
      </w:r>
      <w:r w:rsidR="007873B8" w:rsidRPr="0086344A">
        <w:rPr>
          <w:rFonts w:ascii="Times New Roman" w:eastAsia="Times New Roman" w:hAnsi="Times New Roman" w:cs="Times New Roman"/>
          <w:sz w:val="28"/>
          <w:szCs w:val="28"/>
          <w:lang w:eastAsia="uk-UA"/>
        </w:rPr>
        <w:t>з урахуванням вимог</w:t>
      </w:r>
      <w:r w:rsidR="00206B72" w:rsidRPr="0086344A">
        <w:rPr>
          <w:rFonts w:ascii="Times New Roman" w:eastAsia="Times New Roman" w:hAnsi="Times New Roman" w:cs="Times New Roman"/>
          <w:sz w:val="28"/>
          <w:szCs w:val="28"/>
          <w:lang w:eastAsia="uk-UA"/>
        </w:rPr>
        <w:t xml:space="preserve"> </w:t>
      </w:r>
      <w:r w:rsidR="007873B8" w:rsidRPr="0086344A">
        <w:rPr>
          <w:rFonts w:ascii="Times New Roman" w:eastAsia="Times New Roman" w:hAnsi="Times New Roman" w:cs="Times New Roman"/>
          <w:sz w:val="28"/>
          <w:szCs w:val="28"/>
          <w:lang w:eastAsia="uk-UA"/>
        </w:rPr>
        <w:t>Закону України</w:t>
      </w:r>
      <w:r w:rsidR="00206B72" w:rsidRPr="0086344A">
        <w:rPr>
          <w:rFonts w:ascii="Times New Roman" w:eastAsia="Times New Roman" w:hAnsi="Times New Roman" w:cs="Times New Roman"/>
          <w:sz w:val="28"/>
          <w:szCs w:val="28"/>
          <w:lang w:eastAsia="uk-UA"/>
        </w:rPr>
        <w:t xml:space="preserve"> «</w:t>
      </w:r>
      <w:r w:rsidR="007873B8" w:rsidRPr="0086344A">
        <w:rPr>
          <w:rFonts w:ascii="Times New Roman" w:eastAsia="Times New Roman" w:hAnsi="Times New Roman" w:cs="Times New Roman"/>
          <w:sz w:val="28"/>
          <w:szCs w:val="28"/>
          <w:lang w:eastAsia="uk-UA"/>
        </w:rPr>
        <w:t>Про захист персональних даних».</w:t>
      </w:r>
    </w:p>
    <w:p w14:paraId="561B911C" w14:textId="77777777" w:rsidR="007F2C9B" w:rsidRPr="0086344A" w:rsidRDefault="007F2C9B" w:rsidP="00AA1C0C">
      <w:pPr>
        <w:widowControl w:val="0"/>
        <w:spacing w:after="0" w:line="240" w:lineRule="auto"/>
        <w:ind w:firstLine="567"/>
        <w:jc w:val="both"/>
        <w:rPr>
          <w:rFonts w:ascii="Times New Roman" w:hAnsi="Times New Roman"/>
          <w:spacing w:val="-2"/>
          <w:sz w:val="28"/>
          <w:szCs w:val="28"/>
        </w:rPr>
      </w:pPr>
      <w:bookmarkStart w:id="9" w:name="n28"/>
      <w:bookmarkEnd w:id="9"/>
      <w:r w:rsidRPr="0086344A">
        <w:rPr>
          <w:rFonts w:ascii="Times New Roman" w:hAnsi="Times New Roman"/>
          <w:spacing w:val="-2"/>
          <w:sz w:val="28"/>
          <w:szCs w:val="28"/>
        </w:rPr>
        <w:t xml:space="preserve">Електронна інформаційна взаємодія між електронними інформаційними ресурсами суб’єктів надання інформації та Міністерством фінансів України здійснюється засобами системи електронної взаємодії державних електронних інформаційних ресурсів «Трембіта». </w:t>
      </w:r>
    </w:p>
    <w:p w14:paraId="7A9ACCCA" w14:textId="77777777" w:rsidR="007F2C9B" w:rsidRPr="0086344A" w:rsidRDefault="007F2C9B" w:rsidP="00AA1C0C">
      <w:pPr>
        <w:widowControl w:val="0"/>
        <w:shd w:val="clear" w:color="auto" w:fill="FFFFFF"/>
        <w:spacing w:after="0" w:line="240" w:lineRule="auto"/>
        <w:ind w:firstLine="567"/>
        <w:jc w:val="both"/>
        <w:rPr>
          <w:rFonts w:ascii="Times New Roman" w:hAnsi="Times New Roman"/>
          <w:spacing w:val="-2"/>
          <w:sz w:val="28"/>
          <w:szCs w:val="28"/>
        </w:rPr>
      </w:pPr>
      <w:bookmarkStart w:id="10" w:name="n29"/>
      <w:bookmarkStart w:id="11" w:name="n30"/>
      <w:bookmarkEnd w:id="10"/>
      <w:bookmarkEnd w:id="11"/>
      <w:r w:rsidRPr="0086344A">
        <w:rPr>
          <w:rFonts w:ascii="Times New Roman" w:hAnsi="Times New Roman"/>
          <w:spacing w:val="-2"/>
          <w:sz w:val="28"/>
          <w:szCs w:val="28"/>
        </w:rPr>
        <w:t xml:space="preserve">Електронна інформаційна взаємодія між електронними інформаційними ресурсами Міністерства фінансів України та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що є суб’єктами єдиної інформаційної системи Міністерства внутрішніх справ України (далі – ЄІС МВС), </w:t>
      </w:r>
      <w:r w:rsidRPr="0086344A">
        <w:rPr>
          <w:rFonts w:ascii="Times New Roman" w:hAnsi="Times New Roman"/>
          <w:spacing w:val="-2"/>
          <w:sz w:val="28"/>
          <w:szCs w:val="28"/>
        </w:rPr>
        <w:lastRenderedPageBreak/>
        <w:t xml:space="preserve">здійснюється засобами системи електронної взаємодії державних електронних інформаційних ресурсів «Трембіта» та/або ЄІС МВС. </w:t>
      </w:r>
    </w:p>
    <w:p w14:paraId="1FAF579F" w14:textId="77777777" w:rsidR="007F2C9B" w:rsidRPr="0086344A" w:rsidRDefault="007F2C9B" w:rsidP="00AA1C0C">
      <w:pPr>
        <w:widowControl w:val="0"/>
        <w:spacing w:after="0" w:line="240" w:lineRule="auto"/>
        <w:ind w:firstLine="567"/>
        <w:jc w:val="both"/>
        <w:rPr>
          <w:rFonts w:ascii="Times New Roman" w:hAnsi="Times New Roman"/>
          <w:spacing w:val="-2"/>
          <w:sz w:val="28"/>
          <w:szCs w:val="28"/>
        </w:rPr>
      </w:pPr>
      <w:bookmarkStart w:id="12" w:name="n31"/>
      <w:bookmarkEnd w:id="12"/>
      <w:r w:rsidRPr="0086344A">
        <w:rPr>
          <w:rFonts w:ascii="Times New Roman" w:hAnsi="Times New Roman"/>
          <w:spacing w:val="-2"/>
          <w:sz w:val="28"/>
          <w:szCs w:val="28"/>
        </w:rPr>
        <w:t xml:space="preserve">Дані, отримані від Міністерства внутрішніх справ України, є інформацією з електронного інформаційного ресурсу ЄІС МВС. </w:t>
      </w:r>
    </w:p>
    <w:p w14:paraId="24C13A84" w14:textId="77777777" w:rsidR="007F2C9B" w:rsidRPr="0086344A" w:rsidRDefault="007F2C9B" w:rsidP="00AA1C0C">
      <w:pPr>
        <w:widowControl w:val="0"/>
        <w:autoSpaceDE w:val="0"/>
        <w:autoSpaceDN w:val="0"/>
        <w:adjustRightInd w:val="0"/>
        <w:spacing w:after="0" w:line="240" w:lineRule="auto"/>
        <w:ind w:firstLine="567"/>
        <w:jc w:val="both"/>
        <w:rPr>
          <w:rFonts w:ascii="Times New Roman" w:hAnsi="Times New Roman"/>
          <w:spacing w:val="-2"/>
          <w:sz w:val="28"/>
          <w:szCs w:val="28"/>
        </w:rPr>
      </w:pPr>
      <w:r w:rsidRPr="0086344A">
        <w:rPr>
          <w:rFonts w:ascii="Times New Roman" w:hAnsi="Times New Roman"/>
          <w:spacing w:val="-2"/>
          <w:sz w:val="28"/>
          <w:szCs w:val="28"/>
        </w:rPr>
        <w:t xml:space="preserve">У разі відсутності технічної можливості передання даних із використанням інформаційних систем, визначених абзацами другим і третім цього пункту, електронна інформаційна взаємодія суб’єктів електронної взаємодії може здійснюватися з використанням інших інформаційно-комунікаційних систем </w:t>
      </w:r>
      <w:r w:rsidRPr="0086344A">
        <w:rPr>
          <w:rFonts w:ascii="Times New Roman" w:hAnsi="Times New Roman"/>
          <w:spacing w:val="-2"/>
          <w:sz w:val="28"/>
          <w:szCs w:val="28"/>
        </w:rPr>
        <w:br/>
        <w:t>із дотриманням вимог щодо захисту інформації відповідно до статті 8, пункту 1</w:t>
      </w:r>
      <w:r w:rsidRPr="0086344A">
        <w:rPr>
          <w:rFonts w:ascii="Times New Roman" w:hAnsi="Times New Roman"/>
          <w:spacing w:val="-2"/>
          <w:sz w:val="28"/>
          <w:szCs w:val="28"/>
          <w:vertAlign w:val="superscript"/>
        </w:rPr>
        <w:t>1</w:t>
      </w:r>
      <w:r w:rsidRPr="0086344A">
        <w:rPr>
          <w:rFonts w:ascii="Times New Roman" w:hAnsi="Times New Roman"/>
          <w:spacing w:val="-2"/>
          <w:sz w:val="28"/>
          <w:szCs w:val="28"/>
        </w:rPr>
        <w:t xml:space="preserve"> статті 13 Закону України «Про захист інформації в інформаційно-комунікаційних системах».</w:t>
      </w:r>
    </w:p>
    <w:p w14:paraId="23EEA5EF" w14:textId="77777777" w:rsidR="007F2C9B" w:rsidRPr="0086344A" w:rsidRDefault="007F2C9B"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15607C59" w14:textId="33CC35A4" w:rsidR="007873B8" w:rsidRPr="0086344A" w:rsidRDefault="006E7AAB" w:rsidP="00AA1C0C">
      <w:pPr>
        <w:widowControl w:val="0"/>
        <w:shd w:val="clear" w:color="auto" w:fill="FFFFFF"/>
        <w:spacing w:after="0" w:line="240" w:lineRule="auto"/>
        <w:ind w:firstLine="567"/>
        <w:jc w:val="both"/>
        <w:rPr>
          <w:rFonts w:ascii="Times New Roman" w:hAnsi="Times New Roman"/>
          <w:spacing w:val="-2"/>
          <w:sz w:val="28"/>
          <w:szCs w:val="28"/>
        </w:rPr>
      </w:pPr>
      <w:r w:rsidRPr="0086344A">
        <w:rPr>
          <w:rFonts w:ascii="Times New Roman" w:eastAsia="Times New Roman" w:hAnsi="Times New Roman" w:cs="Times New Roman"/>
          <w:sz w:val="28"/>
          <w:szCs w:val="28"/>
          <w:lang w:eastAsia="uk-UA"/>
        </w:rPr>
        <w:t>3</w:t>
      </w:r>
      <w:r w:rsidR="007873B8" w:rsidRPr="0086344A">
        <w:rPr>
          <w:rFonts w:ascii="Times New Roman" w:hAnsi="Times New Roman"/>
          <w:spacing w:val="-2"/>
          <w:sz w:val="28"/>
          <w:szCs w:val="28"/>
        </w:rPr>
        <w:t>.</w:t>
      </w:r>
      <w:r w:rsidRPr="0086344A">
        <w:rPr>
          <w:rFonts w:ascii="Times New Roman" w:hAnsi="Times New Roman"/>
          <w:spacing w:val="-2"/>
          <w:sz w:val="28"/>
          <w:szCs w:val="28"/>
        </w:rPr>
        <w:t> </w:t>
      </w:r>
      <w:r w:rsidR="007873B8" w:rsidRPr="0086344A">
        <w:rPr>
          <w:rFonts w:ascii="Times New Roman" w:hAnsi="Times New Roman"/>
          <w:spacing w:val="-2"/>
          <w:sz w:val="28"/>
          <w:szCs w:val="28"/>
        </w:rPr>
        <w:t>Для здійснення верифікації державних стипендій використовується інформація з автоматизованих інформаційних систем, реєстрів, баз даних, володільц</w:t>
      </w:r>
      <w:r w:rsidR="0088038B" w:rsidRPr="0086344A">
        <w:rPr>
          <w:rFonts w:ascii="Times New Roman" w:hAnsi="Times New Roman"/>
          <w:spacing w:val="-2"/>
          <w:sz w:val="28"/>
          <w:szCs w:val="28"/>
        </w:rPr>
        <w:t>ями</w:t>
      </w:r>
      <w:r w:rsidR="007873B8" w:rsidRPr="0086344A">
        <w:rPr>
          <w:rFonts w:ascii="Times New Roman" w:hAnsi="Times New Roman"/>
          <w:spacing w:val="-2"/>
          <w:sz w:val="28"/>
          <w:szCs w:val="28"/>
        </w:rPr>
        <w:t>, держател</w:t>
      </w:r>
      <w:r w:rsidR="0088038B" w:rsidRPr="0086344A">
        <w:rPr>
          <w:rFonts w:ascii="Times New Roman" w:hAnsi="Times New Roman"/>
          <w:spacing w:val="-2"/>
          <w:sz w:val="28"/>
          <w:szCs w:val="28"/>
        </w:rPr>
        <w:t>я</w:t>
      </w:r>
      <w:r w:rsidR="007873B8" w:rsidRPr="0086344A">
        <w:rPr>
          <w:rFonts w:ascii="Times New Roman" w:hAnsi="Times New Roman"/>
          <w:spacing w:val="-2"/>
          <w:sz w:val="28"/>
          <w:szCs w:val="28"/>
        </w:rPr>
        <w:t>м</w:t>
      </w:r>
      <w:r w:rsidR="0088038B" w:rsidRPr="0086344A">
        <w:rPr>
          <w:rFonts w:ascii="Times New Roman" w:hAnsi="Times New Roman"/>
          <w:spacing w:val="-2"/>
          <w:sz w:val="28"/>
          <w:szCs w:val="28"/>
        </w:rPr>
        <w:t>и</w:t>
      </w:r>
      <w:r w:rsidR="007873B8" w:rsidRPr="0086344A">
        <w:rPr>
          <w:rFonts w:ascii="Times New Roman" w:hAnsi="Times New Roman"/>
          <w:spacing w:val="-2"/>
          <w:sz w:val="28"/>
          <w:szCs w:val="28"/>
        </w:rPr>
        <w:t>, розпорядник</w:t>
      </w:r>
      <w:r w:rsidR="0088038B" w:rsidRPr="0086344A">
        <w:rPr>
          <w:rFonts w:ascii="Times New Roman" w:hAnsi="Times New Roman"/>
          <w:spacing w:val="-2"/>
          <w:sz w:val="28"/>
          <w:szCs w:val="28"/>
        </w:rPr>
        <w:t>а</w:t>
      </w:r>
      <w:r w:rsidR="007873B8" w:rsidRPr="0086344A">
        <w:rPr>
          <w:rFonts w:ascii="Times New Roman" w:hAnsi="Times New Roman"/>
          <w:spacing w:val="-2"/>
          <w:sz w:val="28"/>
          <w:szCs w:val="28"/>
        </w:rPr>
        <w:t>м</w:t>
      </w:r>
      <w:r w:rsidR="0088038B" w:rsidRPr="0086344A">
        <w:rPr>
          <w:rFonts w:ascii="Times New Roman" w:hAnsi="Times New Roman"/>
          <w:spacing w:val="-2"/>
          <w:sz w:val="28"/>
          <w:szCs w:val="28"/>
        </w:rPr>
        <w:t>и</w:t>
      </w:r>
      <w:r w:rsidR="007873B8" w:rsidRPr="0086344A">
        <w:rPr>
          <w:rFonts w:ascii="Times New Roman" w:hAnsi="Times New Roman"/>
          <w:spacing w:val="-2"/>
          <w:sz w:val="28"/>
          <w:szCs w:val="28"/>
        </w:rPr>
        <w:t xml:space="preserve"> та/або адміністратор</w:t>
      </w:r>
      <w:r w:rsidR="0088038B" w:rsidRPr="0086344A">
        <w:rPr>
          <w:rFonts w:ascii="Times New Roman" w:hAnsi="Times New Roman"/>
          <w:spacing w:val="-2"/>
          <w:sz w:val="28"/>
          <w:szCs w:val="28"/>
        </w:rPr>
        <w:t>а</w:t>
      </w:r>
      <w:r w:rsidR="007873B8" w:rsidRPr="0086344A">
        <w:rPr>
          <w:rFonts w:ascii="Times New Roman" w:hAnsi="Times New Roman"/>
          <w:spacing w:val="-2"/>
          <w:sz w:val="28"/>
          <w:szCs w:val="28"/>
        </w:rPr>
        <w:t>м</w:t>
      </w:r>
      <w:r w:rsidR="0088038B" w:rsidRPr="0086344A">
        <w:rPr>
          <w:rFonts w:ascii="Times New Roman" w:hAnsi="Times New Roman"/>
          <w:spacing w:val="-2"/>
          <w:sz w:val="28"/>
          <w:szCs w:val="28"/>
        </w:rPr>
        <w:t>и</w:t>
      </w:r>
      <w:r w:rsidR="007873B8" w:rsidRPr="0086344A">
        <w:rPr>
          <w:rFonts w:ascii="Times New Roman" w:hAnsi="Times New Roman"/>
          <w:spacing w:val="-2"/>
          <w:sz w:val="28"/>
          <w:szCs w:val="28"/>
        </w:rPr>
        <w:t xml:space="preserve"> яких</w:t>
      </w:r>
      <w:r w:rsidR="00861415" w:rsidRPr="0086344A">
        <w:rPr>
          <w:rFonts w:ascii="Times New Roman" w:hAnsi="Times New Roman"/>
          <w:spacing w:val="-2"/>
          <w:sz w:val="28"/>
          <w:szCs w:val="28"/>
        </w:rPr>
        <w:br/>
      </w:r>
      <w:r w:rsidR="007873B8" w:rsidRPr="0086344A">
        <w:rPr>
          <w:rFonts w:ascii="Times New Roman" w:hAnsi="Times New Roman"/>
          <w:spacing w:val="-2"/>
          <w:sz w:val="28"/>
          <w:szCs w:val="28"/>
        </w:rPr>
        <w:t>є суб’єкти надання інформації, у тому числі інформація з обмеженим доступом, зокрема з:</w:t>
      </w:r>
    </w:p>
    <w:p w14:paraId="318F107D" w14:textId="79C25CB7"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3" w:name="n33"/>
      <w:bookmarkEnd w:id="13"/>
      <w:r w:rsidRPr="0086344A">
        <w:rPr>
          <w:rFonts w:ascii="Times New Roman" w:eastAsia="Times New Roman" w:hAnsi="Times New Roman" w:cs="Times New Roman"/>
          <w:sz w:val="28"/>
          <w:szCs w:val="28"/>
          <w:lang w:eastAsia="uk-UA"/>
        </w:rPr>
        <w:t xml:space="preserve">Державного реєстру фізичних осіб </w:t>
      </w:r>
      <w:r w:rsidR="007C2B7E" w:rsidRPr="0086344A">
        <w:rPr>
          <w:rFonts w:ascii="Times New Roman" w:eastAsia="Times New Roman" w:hAnsi="Times New Roman" w:cs="Times New Roman"/>
          <w:sz w:val="28"/>
          <w:szCs w:val="28"/>
          <w:lang w:eastAsia="uk-UA"/>
        </w:rPr>
        <w:t>–</w:t>
      </w:r>
      <w:r w:rsidRPr="0086344A">
        <w:rPr>
          <w:rFonts w:ascii="Times New Roman" w:eastAsia="Times New Roman" w:hAnsi="Times New Roman" w:cs="Times New Roman"/>
          <w:sz w:val="28"/>
          <w:szCs w:val="28"/>
          <w:lang w:eastAsia="uk-UA"/>
        </w:rPr>
        <w:t xml:space="preserve"> платників податків, володільцем якого є Державна податкова служба України (щодо достовірності реєстраційного номера облікової картки платника податків або серії (за наявності) та номера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w:t>
      </w:r>
      <w:r w:rsidR="00861415" w:rsidRPr="0086344A">
        <w:rPr>
          <w:rFonts w:ascii="Times New Roman" w:eastAsia="Times New Roman" w:hAnsi="Times New Roman" w:cs="Times New Roman"/>
          <w:sz w:val="28"/>
          <w:szCs w:val="28"/>
          <w:lang w:eastAsia="uk-UA"/>
        </w:rPr>
        <w:br/>
      </w:r>
      <w:r w:rsidRPr="0086344A">
        <w:rPr>
          <w:rFonts w:ascii="Times New Roman" w:eastAsia="Times New Roman" w:hAnsi="Times New Roman" w:cs="Times New Roman"/>
          <w:sz w:val="28"/>
          <w:szCs w:val="28"/>
          <w:lang w:eastAsia="uk-UA"/>
        </w:rPr>
        <w:t>і мають відмітку в паспорті громадянина України));</w:t>
      </w:r>
    </w:p>
    <w:p w14:paraId="5878610D" w14:textId="7D5D476E"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4" w:name="n34"/>
      <w:bookmarkEnd w:id="14"/>
      <w:r w:rsidRPr="0086344A">
        <w:rPr>
          <w:rFonts w:ascii="Times New Roman" w:eastAsia="Times New Roman" w:hAnsi="Times New Roman" w:cs="Times New Roman"/>
          <w:sz w:val="28"/>
          <w:szCs w:val="28"/>
          <w:lang w:eastAsia="uk-UA"/>
        </w:rPr>
        <w:t>Єдиного державного демографічного реєстру, розпорядником якого</w:t>
      </w:r>
      <w:r w:rsidR="00861415" w:rsidRPr="0086344A">
        <w:rPr>
          <w:rFonts w:ascii="Times New Roman" w:eastAsia="Times New Roman" w:hAnsi="Times New Roman" w:cs="Times New Roman"/>
          <w:sz w:val="28"/>
          <w:szCs w:val="28"/>
          <w:lang w:eastAsia="uk-UA"/>
        </w:rPr>
        <w:br/>
      </w:r>
      <w:r w:rsidRPr="0086344A">
        <w:rPr>
          <w:rFonts w:ascii="Times New Roman" w:eastAsia="Times New Roman" w:hAnsi="Times New Roman" w:cs="Times New Roman"/>
          <w:sz w:val="28"/>
          <w:szCs w:val="28"/>
          <w:lang w:eastAsia="uk-UA"/>
        </w:rPr>
        <w:t xml:space="preserve">є Державна міграційна служба України (щодо дійсності паспорта громадянина України, відомостей про серію (за наявності), номер, дату видачі паспорта громадянина України та найменування уповноваженого суб’єкта, що його видав (номер, дату видачі паспорта громадянина України у формі картки та код уповноваженого суб’єкта, що його видав); </w:t>
      </w:r>
      <w:r w:rsidR="0088038B" w:rsidRPr="0086344A">
        <w:rPr>
          <w:rFonts w:ascii="Times New Roman" w:hAnsi="Times New Roman"/>
          <w:sz w:val="28"/>
          <w:szCs w:val="28"/>
          <w:lang w:eastAsia="ru-RU"/>
        </w:rPr>
        <w:t>унікального номера запису в Єдиному державному демографічному реєстрі);</w:t>
      </w:r>
    </w:p>
    <w:p w14:paraId="1D30212B" w14:textId="19DBC7CE"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5" w:name="n35"/>
      <w:bookmarkEnd w:id="15"/>
      <w:r w:rsidRPr="0086344A">
        <w:rPr>
          <w:rFonts w:ascii="Times New Roman" w:eastAsia="Times New Roman" w:hAnsi="Times New Roman" w:cs="Times New Roman"/>
          <w:sz w:val="28"/>
          <w:szCs w:val="28"/>
          <w:lang w:eastAsia="uk-UA"/>
        </w:rPr>
        <w:t>Державного реєстру актів цивільного стану громадян, держателем якого</w:t>
      </w:r>
      <w:r w:rsidR="00861415" w:rsidRPr="0086344A">
        <w:rPr>
          <w:rFonts w:ascii="Times New Roman" w:eastAsia="Times New Roman" w:hAnsi="Times New Roman" w:cs="Times New Roman"/>
          <w:sz w:val="28"/>
          <w:szCs w:val="28"/>
          <w:lang w:eastAsia="uk-UA"/>
        </w:rPr>
        <w:br/>
      </w:r>
      <w:r w:rsidRPr="0086344A">
        <w:rPr>
          <w:rFonts w:ascii="Times New Roman" w:eastAsia="Times New Roman" w:hAnsi="Times New Roman" w:cs="Times New Roman"/>
          <w:sz w:val="28"/>
          <w:szCs w:val="28"/>
          <w:lang w:eastAsia="uk-UA"/>
        </w:rPr>
        <w:t>є Міністерство юстиції України (щодо</w:t>
      </w:r>
      <w:r w:rsidR="00CE5798" w:rsidRPr="0086344A">
        <w:rPr>
          <w:rFonts w:ascii="Times New Roman" w:eastAsia="Times New Roman" w:hAnsi="Times New Roman" w:cs="Times New Roman"/>
          <w:sz w:val="28"/>
          <w:szCs w:val="28"/>
          <w:lang w:eastAsia="uk-UA"/>
        </w:rPr>
        <w:t xml:space="preserve"> </w:t>
      </w:r>
      <w:r w:rsidR="0057759D" w:rsidRPr="0086344A">
        <w:rPr>
          <w:rFonts w:ascii="Times New Roman" w:eastAsia="Times New Roman" w:hAnsi="Times New Roman" w:cs="Times New Roman"/>
          <w:sz w:val="28"/>
          <w:szCs w:val="28"/>
          <w:lang w:eastAsia="uk-UA"/>
        </w:rPr>
        <w:t xml:space="preserve">народження фізичної особи, </w:t>
      </w:r>
      <w:r w:rsidRPr="0086344A">
        <w:rPr>
          <w:rFonts w:ascii="Times New Roman" w:eastAsia="Times New Roman" w:hAnsi="Times New Roman" w:cs="Times New Roman"/>
          <w:sz w:val="28"/>
          <w:szCs w:val="28"/>
          <w:lang w:eastAsia="uk-UA"/>
        </w:rPr>
        <w:t>смерт</w:t>
      </w:r>
      <w:r w:rsidR="006F2077" w:rsidRPr="0086344A">
        <w:rPr>
          <w:rFonts w:ascii="Times New Roman" w:eastAsia="Times New Roman" w:hAnsi="Times New Roman" w:cs="Times New Roman"/>
          <w:sz w:val="28"/>
          <w:szCs w:val="28"/>
          <w:lang w:eastAsia="uk-UA"/>
        </w:rPr>
        <w:t>і</w:t>
      </w:r>
      <w:r w:rsidRPr="0086344A">
        <w:rPr>
          <w:rFonts w:ascii="Times New Roman" w:eastAsia="Times New Roman" w:hAnsi="Times New Roman" w:cs="Times New Roman"/>
          <w:sz w:val="28"/>
          <w:szCs w:val="28"/>
          <w:lang w:eastAsia="uk-UA"/>
        </w:rPr>
        <w:t xml:space="preserve"> фізичної особи, змін</w:t>
      </w:r>
      <w:r w:rsidR="006F2077" w:rsidRPr="0086344A">
        <w:rPr>
          <w:rFonts w:ascii="Times New Roman" w:eastAsia="Times New Roman" w:hAnsi="Times New Roman" w:cs="Times New Roman"/>
          <w:sz w:val="28"/>
          <w:szCs w:val="28"/>
          <w:lang w:eastAsia="uk-UA"/>
        </w:rPr>
        <w:t>и</w:t>
      </w:r>
      <w:r w:rsidRPr="0086344A">
        <w:rPr>
          <w:rFonts w:ascii="Times New Roman" w:eastAsia="Times New Roman" w:hAnsi="Times New Roman" w:cs="Times New Roman"/>
          <w:sz w:val="28"/>
          <w:szCs w:val="28"/>
          <w:lang w:eastAsia="uk-UA"/>
        </w:rPr>
        <w:t xml:space="preserve"> імені, шлюб</w:t>
      </w:r>
      <w:r w:rsidR="006F2077" w:rsidRPr="0086344A">
        <w:rPr>
          <w:rFonts w:ascii="Times New Roman" w:eastAsia="Times New Roman" w:hAnsi="Times New Roman" w:cs="Times New Roman"/>
          <w:sz w:val="28"/>
          <w:szCs w:val="28"/>
          <w:lang w:eastAsia="uk-UA"/>
        </w:rPr>
        <w:t>у</w:t>
      </w:r>
      <w:r w:rsidRPr="0086344A">
        <w:rPr>
          <w:rFonts w:ascii="Times New Roman" w:eastAsia="Times New Roman" w:hAnsi="Times New Roman" w:cs="Times New Roman"/>
          <w:sz w:val="28"/>
          <w:szCs w:val="28"/>
          <w:lang w:eastAsia="uk-UA"/>
        </w:rPr>
        <w:t xml:space="preserve"> та розірвання шлюбу)</w:t>
      </w:r>
      <w:r w:rsidR="00D1784B" w:rsidRPr="0086344A">
        <w:rPr>
          <w:rFonts w:ascii="Times New Roman" w:eastAsia="Times New Roman" w:hAnsi="Times New Roman" w:cs="Times New Roman"/>
          <w:sz w:val="28"/>
          <w:szCs w:val="28"/>
          <w:lang w:eastAsia="uk-UA"/>
        </w:rPr>
        <w:t>;</w:t>
      </w:r>
    </w:p>
    <w:p w14:paraId="5A75223F" w14:textId="79669F7E" w:rsidR="00D1784B" w:rsidRPr="0086344A" w:rsidRDefault="008B040E" w:rsidP="00AA1C0C">
      <w:pPr>
        <w:widowControl w:val="0"/>
        <w:autoSpaceDE w:val="0"/>
        <w:autoSpaceDN w:val="0"/>
        <w:adjustRightInd w:val="0"/>
        <w:spacing w:after="0" w:line="240" w:lineRule="auto"/>
        <w:ind w:firstLine="567"/>
        <w:jc w:val="both"/>
        <w:rPr>
          <w:rFonts w:ascii="TimesNewRomanPSMT" w:hAnsi="TimesNewRomanPSMT" w:cs="TimesNewRomanPSMT"/>
          <w:sz w:val="28"/>
          <w:szCs w:val="28"/>
        </w:rPr>
      </w:pPr>
      <w:r w:rsidRPr="0086344A">
        <w:rPr>
          <w:rFonts w:ascii="Times New Roman" w:eastAsia="Times New Roman" w:hAnsi="Times New Roman" w:cs="Times New Roman"/>
          <w:sz w:val="28"/>
          <w:szCs w:val="28"/>
          <w:lang w:eastAsia="uk-UA"/>
        </w:rPr>
        <w:t>Єдиного реєстру засуджених та осіб, узятих під варту, держателем якого</w:t>
      </w:r>
      <w:r w:rsidR="00861415" w:rsidRPr="0086344A">
        <w:rPr>
          <w:rFonts w:ascii="Times New Roman" w:eastAsia="Times New Roman" w:hAnsi="Times New Roman" w:cs="Times New Roman"/>
          <w:sz w:val="28"/>
          <w:szCs w:val="28"/>
          <w:lang w:eastAsia="uk-UA"/>
        </w:rPr>
        <w:br/>
      </w:r>
      <w:r w:rsidRPr="0086344A">
        <w:rPr>
          <w:rFonts w:ascii="Times New Roman" w:eastAsia="Times New Roman" w:hAnsi="Times New Roman" w:cs="Times New Roman"/>
          <w:sz w:val="28"/>
          <w:szCs w:val="28"/>
          <w:lang w:eastAsia="uk-UA"/>
        </w:rPr>
        <w:t>є Міністерство юстиції України (щодо судимості за вчинення кримінальних</w:t>
      </w:r>
      <w:r w:rsidR="000C4E26" w:rsidRPr="0086344A">
        <w:rPr>
          <w:rFonts w:ascii="Times New Roman" w:eastAsia="Times New Roman" w:hAnsi="Times New Roman" w:cs="Times New Roman"/>
          <w:sz w:val="28"/>
          <w:szCs w:val="28"/>
          <w:lang w:eastAsia="uk-UA"/>
        </w:rPr>
        <w:t xml:space="preserve"> </w:t>
      </w:r>
      <w:r w:rsidRPr="0086344A">
        <w:rPr>
          <w:rFonts w:ascii="Times New Roman" w:eastAsia="Times New Roman" w:hAnsi="Times New Roman" w:cs="Times New Roman"/>
          <w:sz w:val="28"/>
          <w:szCs w:val="28"/>
          <w:lang w:eastAsia="uk-UA"/>
        </w:rPr>
        <w:t>правопорушень</w:t>
      </w:r>
      <w:r w:rsidRPr="0086344A">
        <w:rPr>
          <w:rFonts w:ascii="TimesNewRomanPSMT" w:hAnsi="TimesNewRomanPSMT" w:cs="TimesNewRomanPSMT"/>
          <w:sz w:val="28"/>
          <w:szCs w:val="28"/>
        </w:rPr>
        <w:t>);</w:t>
      </w:r>
    </w:p>
    <w:p w14:paraId="5AAFAA7E" w14:textId="4005DC28" w:rsidR="00F06BD8" w:rsidRPr="0086344A" w:rsidRDefault="00E41F34" w:rsidP="00F06BD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86344A">
        <w:rPr>
          <w:rFonts w:ascii="Times New Roman" w:eastAsia="Times New Roman" w:hAnsi="Times New Roman" w:cs="Times New Roman"/>
          <w:sz w:val="28"/>
          <w:szCs w:val="28"/>
          <w:lang w:eastAsia="uk-UA"/>
        </w:rPr>
        <w:t>інтегрованої міжвідомчої інформаційно-комунікаційної системи щодо контролю осіб, транспортних засобів та вантажів, які перетинають державний кордон України, розпорядником якої є Адміністрація Державної прикордонної служби України</w:t>
      </w:r>
      <w:r w:rsidR="00F06BD8" w:rsidRPr="0086344A">
        <w:rPr>
          <w:shd w:val="clear" w:color="auto" w:fill="FFFFFF"/>
        </w:rPr>
        <w:t xml:space="preserve"> </w:t>
      </w:r>
      <w:r w:rsidR="00F06BD8" w:rsidRPr="0086344A">
        <w:rPr>
          <w:rFonts w:ascii="Times New Roman" w:hAnsi="Times New Roman" w:cs="Times New Roman"/>
          <w:sz w:val="28"/>
          <w:szCs w:val="28"/>
          <w:shd w:val="clear" w:color="auto" w:fill="FFFFFF"/>
        </w:rPr>
        <w:t>(</w:t>
      </w:r>
      <w:r w:rsidR="00D96D0A" w:rsidRPr="0086344A">
        <w:rPr>
          <w:rFonts w:ascii="Times New Roman" w:hAnsi="Times New Roman" w:cs="Times New Roman"/>
          <w:sz w:val="28"/>
          <w:szCs w:val="28"/>
          <w:shd w:val="clear" w:color="auto" w:fill="FFFFFF"/>
        </w:rPr>
        <w:t>щодо перетину кордону України</w:t>
      </w:r>
      <w:r w:rsidR="00F06BD8" w:rsidRPr="0086344A">
        <w:rPr>
          <w:rFonts w:ascii="Times New Roman" w:hAnsi="Times New Roman" w:cs="Times New Roman"/>
          <w:sz w:val="28"/>
          <w:szCs w:val="28"/>
          <w:shd w:val="clear" w:color="auto" w:fill="FFFFFF"/>
        </w:rPr>
        <w:t>)</w:t>
      </w:r>
      <w:r w:rsidR="006946A3" w:rsidRPr="0086344A">
        <w:rPr>
          <w:rFonts w:ascii="Times New Roman" w:hAnsi="Times New Roman" w:cs="Times New Roman"/>
          <w:sz w:val="28"/>
          <w:szCs w:val="28"/>
          <w:shd w:val="clear" w:color="auto" w:fill="FFFFFF"/>
        </w:rPr>
        <w:t>.</w:t>
      </w:r>
    </w:p>
    <w:p w14:paraId="26D0D73C" w14:textId="77777777" w:rsidR="006946A3" w:rsidRPr="0086344A" w:rsidRDefault="006946A3"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6" w:name="n36"/>
      <w:bookmarkEnd w:id="16"/>
    </w:p>
    <w:p w14:paraId="6A4E0E7E" w14:textId="6A890D51" w:rsidR="007873B8" w:rsidRPr="0086344A" w:rsidRDefault="007B5271"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6344A">
        <w:rPr>
          <w:rFonts w:ascii="Times New Roman" w:eastAsia="Times New Roman" w:hAnsi="Times New Roman" w:cs="Times New Roman"/>
          <w:sz w:val="28"/>
          <w:szCs w:val="28"/>
          <w:lang w:eastAsia="uk-UA"/>
        </w:rPr>
        <w:t>4</w:t>
      </w:r>
      <w:r w:rsidR="007873B8" w:rsidRPr="0086344A">
        <w:rPr>
          <w:rFonts w:ascii="Times New Roman" w:eastAsia="Times New Roman" w:hAnsi="Times New Roman" w:cs="Times New Roman"/>
          <w:sz w:val="28"/>
          <w:szCs w:val="28"/>
          <w:lang w:eastAsia="uk-UA"/>
        </w:rPr>
        <w:t>.</w:t>
      </w:r>
      <w:r w:rsidRPr="0086344A">
        <w:rPr>
          <w:rFonts w:ascii="Times New Roman" w:eastAsia="Times New Roman" w:hAnsi="Times New Roman" w:cs="Times New Roman"/>
          <w:sz w:val="28"/>
          <w:szCs w:val="28"/>
          <w:lang w:eastAsia="uk-UA"/>
        </w:rPr>
        <w:t> </w:t>
      </w:r>
      <w:r w:rsidR="007873B8" w:rsidRPr="0086344A">
        <w:rPr>
          <w:rFonts w:ascii="Times New Roman" w:eastAsia="Times New Roman" w:hAnsi="Times New Roman" w:cs="Times New Roman"/>
          <w:sz w:val="28"/>
          <w:szCs w:val="28"/>
          <w:lang w:eastAsia="uk-UA"/>
        </w:rPr>
        <w:t xml:space="preserve">Для здійснення верифікації державних стипендій </w:t>
      </w:r>
      <w:r w:rsidRPr="0086344A">
        <w:rPr>
          <w:rFonts w:ascii="Times New Roman" w:eastAsia="Times New Roman" w:hAnsi="Times New Roman" w:cs="Times New Roman"/>
          <w:sz w:val="28"/>
          <w:szCs w:val="28"/>
          <w:lang w:eastAsia="uk-UA"/>
        </w:rPr>
        <w:t>відповідна</w:t>
      </w:r>
      <w:r w:rsidR="007873B8" w:rsidRPr="0086344A">
        <w:rPr>
          <w:rFonts w:ascii="Times New Roman" w:eastAsia="Times New Roman" w:hAnsi="Times New Roman" w:cs="Times New Roman"/>
          <w:sz w:val="28"/>
          <w:szCs w:val="28"/>
          <w:lang w:eastAsia="uk-UA"/>
        </w:rPr>
        <w:t xml:space="preserve"> інформація використовується за умови проходження перевірки інформаційн</w:t>
      </w:r>
      <w:r w:rsidRPr="0086344A">
        <w:rPr>
          <w:rFonts w:ascii="Times New Roman" w:eastAsia="Times New Roman" w:hAnsi="Times New Roman" w:cs="Times New Roman"/>
          <w:sz w:val="28"/>
          <w:szCs w:val="28"/>
          <w:lang w:eastAsia="uk-UA"/>
        </w:rPr>
        <w:t>их</w:t>
      </w:r>
      <w:r w:rsidR="007873B8" w:rsidRPr="0086344A">
        <w:rPr>
          <w:rFonts w:ascii="Times New Roman" w:eastAsia="Times New Roman" w:hAnsi="Times New Roman" w:cs="Times New Roman"/>
          <w:sz w:val="28"/>
          <w:szCs w:val="28"/>
          <w:lang w:eastAsia="uk-UA"/>
        </w:rPr>
        <w:t xml:space="preserve"> файл</w:t>
      </w:r>
      <w:r w:rsidRPr="0086344A">
        <w:rPr>
          <w:rFonts w:ascii="Times New Roman" w:eastAsia="Times New Roman" w:hAnsi="Times New Roman" w:cs="Times New Roman"/>
          <w:sz w:val="28"/>
          <w:szCs w:val="28"/>
          <w:lang w:eastAsia="uk-UA"/>
        </w:rPr>
        <w:t>ів</w:t>
      </w:r>
      <w:r w:rsidR="007873B8" w:rsidRPr="0086344A">
        <w:rPr>
          <w:rFonts w:ascii="Times New Roman" w:eastAsia="Times New Roman" w:hAnsi="Times New Roman" w:cs="Times New Roman"/>
          <w:sz w:val="28"/>
          <w:szCs w:val="28"/>
          <w:lang w:eastAsia="uk-UA"/>
        </w:rPr>
        <w:t xml:space="preserve"> на </w:t>
      </w:r>
      <w:r w:rsidR="007873B8" w:rsidRPr="0086344A">
        <w:rPr>
          <w:rFonts w:ascii="Times New Roman" w:eastAsia="Times New Roman" w:hAnsi="Times New Roman" w:cs="Times New Roman"/>
          <w:sz w:val="28"/>
          <w:szCs w:val="28"/>
          <w:lang w:eastAsia="uk-UA"/>
        </w:rPr>
        <w:lastRenderedPageBreak/>
        <w:t xml:space="preserve">відповідність вимогам порядків обміну інформацією між </w:t>
      </w:r>
      <w:r w:rsidRPr="0086344A">
        <w:rPr>
          <w:rFonts w:ascii="TimesNewRomanPSMT" w:hAnsi="TimesNewRomanPSMT" w:cs="TimesNewRomanPSMT"/>
          <w:sz w:val="28"/>
          <w:szCs w:val="28"/>
        </w:rPr>
        <w:t>Міністерством фінансів України</w:t>
      </w:r>
      <w:r w:rsidR="007873B8" w:rsidRPr="0086344A">
        <w:rPr>
          <w:rFonts w:ascii="Times New Roman" w:eastAsia="Times New Roman" w:hAnsi="Times New Roman" w:cs="Times New Roman"/>
          <w:sz w:val="28"/>
          <w:szCs w:val="28"/>
          <w:lang w:eastAsia="uk-UA"/>
        </w:rPr>
        <w:t xml:space="preserve"> і суб’єктами надання інформації.</w:t>
      </w:r>
    </w:p>
    <w:p w14:paraId="4F8EE2D8" w14:textId="77777777" w:rsidR="007B5271" w:rsidRPr="0086344A" w:rsidRDefault="007B5271"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7" w:name="n37"/>
      <w:bookmarkEnd w:id="17"/>
    </w:p>
    <w:p w14:paraId="37A167F6" w14:textId="77777777" w:rsidR="007873B8" w:rsidRPr="0086344A" w:rsidRDefault="007B5271"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6344A">
        <w:rPr>
          <w:rFonts w:ascii="Times New Roman" w:eastAsia="Times New Roman" w:hAnsi="Times New Roman" w:cs="Times New Roman"/>
          <w:sz w:val="28"/>
          <w:szCs w:val="28"/>
          <w:lang w:eastAsia="uk-UA"/>
        </w:rPr>
        <w:t>5</w:t>
      </w:r>
      <w:r w:rsidR="007873B8" w:rsidRPr="0086344A">
        <w:rPr>
          <w:rFonts w:ascii="Times New Roman" w:eastAsia="Times New Roman" w:hAnsi="Times New Roman" w:cs="Times New Roman"/>
          <w:sz w:val="28"/>
          <w:szCs w:val="28"/>
          <w:lang w:eastAsia="uk-UA"/>
        </w:rPr>
        <w:t>.</w:t>
      </w:r>
      <w:r w:rsidRPr="0086344A">
        <w:rPr>
          <w:rFonts w:ascii="Times New Roman" w:eastAsia="Times New Roman" w:hAnsi="Times New Roman" w:cs="Times New Roman"/>
          <w:sz w:val="28"/>
          <w:szCs w:val="28"/>
          <w:lang w:eastAsia="uk-UA"/>
        </w:rPr>
        <w:t> </w:t>
      </w:r>
      <w:r w:rsidR="007873B8" w:rsidRPr="0086344A">
        <w:rPr>
          <w:rFonts w:ascii="Times New Roman" w:eastAsia="Times New Roman" w:hAnsi="Times New Roman" w:cs="Times New Roman"/>
          <w:sz w:val="28"/>
          <w:szCs w:val="28"/>
          <w:lang w:eastAsia="uk-UA"/>
        </w:rPr>
        <w:t>Верифікація державних стипендій відбувається за такими етапами:</w:t>
      </w:r>
    </w:p>
    <w:p w14:paraId="461E2CFF" w14:textId="77777777" w:rsidR="007B5271" w:rsidRPr="0086344A" w:rsidRDefault="007B5271"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8" w:name="n38"/>
      <w:bookmarkEnd w:id="18"/>
    </w:p>
    <w:p w14:paraId="0EB10A4E" w14:textId="1A974ADD" w:rsidR="005650BE"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6344A">
        <w:rPr>
          <w:rFonts w:ascii="Times New Roman" w:eastAsia="Times New Roman" w:hAnsi="Times New Roman" w:cs="Times New Roman"/>
          <w:spacing w:val="-4"/>
          <w:sz w:val="28"/>
          <w:szCs w:val="28"/>
          <w:lang w:eastAsia="uk-UA"/>
        </w:rPr>
        <w:t>1)</w:t>
      </w:r>
      <w:r w:rsidR="007B5271" w:rsidRPr="0086344A">
        <w:rPr>
          <w:rFonts w:ascii="Times New Roman" w:eastAsia="Times New Roman" w:hAnsi="Times New Roman" w:cs="Times New Roman"/>
          <w:spacing w:val="-4"/>
          <w:sz w:val="28"/>
          <w:szCs w:val="28"/>
          <w:lang w:eastAsia="uk-UA"/>
        </w:rPr>
        <w:t> </w:t>
      </w:r>
      <w:r w:rsidRPr="0086344A">
        <w:rPr>
          <w:rFonts w:ascii="Times New Roman" w:eastAsia="Times New Roman" w:hAnsi="Times New Roman" w:cs="Times New Roman"/>
          <w:spacing w:val="-4"/>
          <w:sz w:val="28"/>
          <w:szCs w:val="28"/>
          <w:lang w:eastAsia="uk-UA"/>
        </w:rPr>
        <w:t xml:space="preserve">перевірка дотримання вимог, визначених договорами про інформаційну взаємодію або технічними протоколами про обмін інформацією між </w:t>
      </w:r>
      <w:r w:rsidR="007B5271" w:rsidRPr="0086344A">
        <w:rPr>
          <w:rFonts w:ascii="TimesNewRomanPSMT" w:hAnsi="TimesNewRomanPSMT" w:cs="TimesNewRomanPSMT"/>
          <w:spacing w:val="-4"/>
          <w:sz w:val="28"/>
          <w:szCs w:val="28"/>
        </w:rPr>
        <w:t xml:space="preserve">Міністерством фінансів України </w:t>
      </w:r>
      <w:r w:rsidRPr="0086344A">
        <w:rPr>
          <w:rFonts w:ascii="Times New Roman" w:eastAsia="Times New Roman" w:hAnsi="Times New Roman" w:cs="Times New Roman"/>
          <w:spacing w:val="-4"/>
          <w:sz w:val="28"/>
          <w:szCs w:val="28"/>
          <w:lang w:eastAsia="uk-UA"/>
        </w:rPr>
        <w:t xml:space="preserve">і суб’єктами надання інформації (далі </w:t>
      </w:r>
      <w:r w:rsidR="00FE128E" w:rsidRPr="0086344A">
        <w:rPr>
          <w:rFonts w:ascii="Times New Roman" w:eastAsia="Times New Roman" w:hAnsi="Times New Roman" w:cs="Times New Roman"/>
          <w:spacing w:val="-4"/>
          <w:sz w:val="28"/>
          <w:szCs w:val="28"/>
          <w:lang w:eastAsia="uk-UA"/>
        </w:rPr>
        <w:t>–</w:t>
      </w:r>
      <w:r w:rsidRPr="0086344A">
        <w:rPr>
          <w:rFonts w:ascii="Times New Roman" w:eastAsia="Times New Roman" w:hAnsi="Times New Roman" w:cs="Times New Roman"/>
          <w:spacing w:val="-4"/>
          <w:sz w:val="28"/>
          <w:szCs w:val="28"/>
          <w:lang w:eastAsia="uk-UA"/>
        </w:rPr>
        <w:t xml:space="preserve"> </w:t>
      </w:r>
      <w:proofErr w:type="spellStart"/>
      <w:r w:rsidRPr="0086344A">
        <w:rPr>
          <w:rFonts w:ascii="Times New Roman" w:eastAsia="Times New Roman" w:hAnsi="Times New Roman" w:cs="Times New Roman"/>
          <w:spacing w:val="-4"/>
          <w:sz w:val="28"/>
          <w:szCs w:val="28"/>
          <w:lang w:eastAsia="uk-UA"/>
        </w:rPr>
        <w:t>валідація</w:t>
      </w:r>
      <w:proofErr w:type="spellEnd"/>
      <w:r w:rsidRPr="0086344A">
        <w:rPr>
          <w:rFonts w:ascii="Times New Roman" w:eastAsia="Times New Roman" w:hAnsi="Times New Roman" w:cs="Times New Roman"/>
          <w:spacing w:val="-4"/>
          <w:sz w:val="28"/>
          <w:szCs w:val="28"/>
          <w:lang w:eastAsia="uk-UA"/>
        </w:rPr>
        <w:t>),</w:t>
      </w:r>
      <w:r w:rsidRPr="0086344A">
        <w:rPr>
          <w:rFonts w:ascii="Times New Roman" w:eastAsia="Times New Roman" w:hAnsi="Times New Roman" w:cs="Times New Roman"/>
          <w:sz w:val="28"/>
          <w:szCs w:val="28"/>
          <w:lang w:eastAsia="uk-UA"/>
        </w:rPr>
        <w:t xml:space="preserve"> щодо персональних даних</w:t>
      </w:r>
      <w:r w:rsidR="00D04B8C" w:rsidRPr="0086344A">
        <w:rPr>
          <w:rFonts w:ascii="Times New Roman" w:eastAsia="Times New Roman" w:hAnsi="Times New Roman" w:cs="Times New Roman"/>
          <w:sz w:val="28"/>
          <w:szCs w:val="28"/>
          <w:lang w:eastAsia="uk-UA"/>
        </w:rPr>
        <w:t xml:space="preserve"> </w:t>
      </w:r>
      <w:r w:rsidR="0018646C" w:rsidRPr="0086344A">
        <w:rPr>
          <w:rFonts w:ascii="Times New Roman" w:eastAsia="Times New Roman" w:hAnsi="Times New Roman" w:cs="Times New Roman"/>
          <w:sz w:val="28"/>
          <w:szCs w:val="28"/>
          <w:lang w:eastAsia="uk-UA"/>
        </w:rPr>
        <w:t>реципієнтів</w:t>
      </w:r>
      <w:r w:rsidR="001A7ECD" w:rsidRPr="0086344A">
        <w:rPr>
          <w:rFonts w:ascii="Times New Roman" w:eastAsia="Times New Roman" w:hAnsi="Times New Roman" w:cs="Times New Roman"/>
          <w:sz w:val="28"/>
          <w:szCs w:val="28"/>
          <w:lang w:eastAsia="uk-UA"/>
        </w:rPr>
        <w:t>.</w:t>
      </w:r>
    </w:p>
    <w:p w14:paraId="38E519BE" w14:textId="7B2BF971"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6344A">
        <w:rPr>
          <w:rFonts w:ascii="Times New Roman" w:eastAsia="Times New Roman" w:hAnsi="Times New Roman" w:cs="Times New Roman"/>
          <w:sz w:val="28"/>
          <w:szCs w:val="28"/>
          <w:lang w:eastAsia="uk-UA"/>
        </w:rPr>
        <w:t xml:space="preserve">Об’єктом </w:t>
      </w:r>
      <w:proofErr w:type="spellStart"/>
      <w:r w:rsidRPr="0086344A">
        <w:rPr>
          <w:rFonts w:ascii="Times New Roman" w:eastAsia="Times New Roman" w:hAnsi="Times New Roman" w:cs="Times New Roman"/>
          <w:sz w:val="28"/>
          <w:szCs w:val="28"/>
          <w:lang w:eastAsia="uk-UA"/>
        </w:rPr>
        <w:t>валідації</w:t>
      </w:r>
      <w:proofErr w:type="spellEnd"/>
      <w:r w:rsidRPr="0086344A">
        <w:rPr>
          <w:rFonts w:ascii="Times New Roman" w:eastAsia="Times New Roman" w:hAnsi="Times New Roman" w:cs="Times New Roman"/>
          <w:sz w:val="28"/>
          <w:szCs w:val="28"/>
          <w:lang w:eastAsia="uk-UA"/>
        </w:rPr>
        <w:t xml:space="preserve"> даних про </w:t>
      </w:r>
      <w:r w:rsidR="0018646C" w:rsidRPr="0086344A">
        <w:rPr>
          <w:rFonts w:ascii="Times New Roman" w:eastAsia="Times New Roman" w:hAnsi="Times New Roman" w:cs="Times New Roman"/>
          <w:sz w:val="28"/>
          <w:szCs w:val="28"/>
          <w:lang w:eastAsia="uk-UA"/>
        </w:rPr>
        <w:t>реципієнтів</w:t>
      </w:r>
      <w:r w:rsidRPr="0086344A">
        <w:rPr>
          <w:rFonts w:ascii="Times New Roman" w:eastAsia="Times New Roman" w:hAnsi="Times New Roman" w:cs="Times New Roman"/>
          <w:sz w:val="28"/>
          <w:szCs w:val="28"/>
          <w:lang w:eastAsia="uk-UA"/>
        </w:rPr>
        <w:t xml:space="preserve"> є:</w:t>
      </w:r>
    </w:p>
    <w:p w14:paraId="48196BD5" w14:textId="77777777"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9" w:name="n40"/>
      <w:bookmarkEnd w:id="19"/>
      <w:r w:rsidRPr="0086344A">
        <w:rPr>
          <w:rFonts w:ascii="Times New Roman" w:eastAsia="Times New Roman" w:hAnsi="Times New Roman" w:cs="Times New Roman"/>
          <w:sz w:val="28"/>
          <w:szCs w:val="28"/>
          <w:lang w:eastAsia="uk-UA"/>
        </w:rPr>
        <w:t>серія (за наявності) та номер паспорта громадянина України;</w:t>
      </w:r>
    </w:p>
    <w:p w14:paraId="7319EAD9" w14:textId="5ECBCBD6" w:rsidR="00134D0E" w:rsidRPr="0086344A" w:rsidRDefault="00134D0E"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20" w:name="n41"/>
      <w:bookmarkEnd w:id="20"/>
      <w:r w:rsidRPr="0086344A">
        <w:rPr>
          <w:rFonts w:ascii="Times New Roman" w:eastAsia="Times New Roman" w:hAnsi="Times New Roman" w:cs="Times New Roman"/>
          <w:sz w:val="28"/>
          <w:szCs w:val="28"/>
          <w:lang w:eastAsia="uk-UA"/>
        </w:rPr>
        <w:t>серія та номер свідоцтва про народження;</w:t>
      </w:r>
    </w:p>
    <w:p w14:paraId="124AB41B" w14:textId="52F3EEB8"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6344A">
        <w:rPr>
          <w:rFonts w:ascii="Times New Roman" w:eastAsia="Times New Roman" w:hAnsi="Times New Roman" w:cs="Times New Roman"/>
          <w:sz w:val="28"/>
          <w:szCs w:val="28"/>
          <w:lang w:eastAsia="uk-UA"/>
        </w:rPr>
        <w:t>прізвище, ім’я, по батькові (за наявності);</w:t>
      </w:r>
    </w:p>
    <w:p w14:paraId="56EC2E99" w14:textId="25B8ACEA"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21" w:name="n42"/>
      <w:bookmarkEnd w:id="21"/>
      <w:r w:rsidRPr="0086344A">
        <w:rPr>
          <w:rFonts w:ascii="Times New Roman" w:eastAsia="Times New Roman" w:hAnsi="Times New Roman" w:cs="Times New Roman"/>
          <w:sz w:val="28"/>
          <w:szCs w:val="28"/>
          <w:lang w:eastAsia="uk-UA"/>
        </w:rPr>
        <w:t>реєстраційний номер облікової картки платника податків або серія</w:t>
      </w:r>
      <w:r w:rsidR="00FE128E" w:rsidRPr="0086344A">
        <w:rPr>
          <w:rFonts w:ascii="Times New Roman" w:eastAsia="Times New Roman" w:hAnsi="Times New Roman" w:cs="Times New Roman"/>
          <w:sz w:val="28"/>
          <w:szCs w:val="28"/>
          <w:lang w:eastAsia="uk-UA"/>
        </w:rPr>
        <w:br/>
      </w:r>
      <w:r w:rsidRPr="0086344A">
        <w:rPr>
          <w:rFonts w:ascii="Times New Roman" w:eastAsia="Times New Roman" w:hAnsi="Times New Roman" w:cs="Times New Roman"/>
          <w:sz w:val="28"/>
          <w:szCs w:val="28"/>
          <w:lang w:eastAsia="uk-UA"/>
        </w:rPr>
        <w:t>(за</w:t>
      </w:r>
      <w:r w:rsidR="00FE128E" w:rsidRPr="0086344A">
        <w:rPr>
          <w:rFonts w:ascii="Times New Roman" w:eastAsia="Times New Roman" w:hAnsi="Times New Roman" w:cs="Times New Roman"/>
          <w:sz w:val="28"/>
          <w:szCs w:val="28"/>
          <w:lang w:eastAsia="uk-UA"/>
        </w:rPr>
        <w:t xml:space="preserve"> </w:t>
      </w:r>
      <w:r w:rsidRPr="0086344A">
        <w:rPr>
          <w:rFonts w:ascii="Times New Roman" w:eastAsia="Times New Roman" w:hAnsi="Times New Roman" w:cs="Times New Roman"/>
          <w:sz w:val="28"/>
          <w:szCs w:val="28"/>
          <w:lang w:eastAsia="uk-UA"/>
        </w:rPr>
        <w:t>наявності) та номер паспорта громадянина України (для фізичних осіб,</w:t>
      </w:r>
      <w:r w:rsidR="00FE128E" w:rsidRPr="0086344A">
        <w:rPr>
          <w:rFonts w:ascii="Times New Roman" w:eastAsia="Times New Roman" w:hAnsi="Times New Roman" w:cs="Times New Roman"/>
          <w:sz w:val="28"/>
          <w:szCs w:val="28"/>
          <w:lang w:eastAsia="uk-UA"/>
        </w:rPr>
        <w:br/>
      </w:r>
      <w:r w:rsidRPr="0086344A">
        <w:rPr>
          <w:rFonts w:ascii="Times New Roman" w:eastAsia="Times New Roman" w:hAnsi="Times New Roman" w:cs="Times New Roman"/>
          <w:sz w:val="28"/>
          <w:szCs w:val="28"/>
          <w:lang w:eastAsia="uk-UA"/>
        </w:rPr>
        <w:t>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громадянина України).</w:t>
      </w:r>
    </w:p>
    <w:p w14:paraId="3DC485AA" w14:textId="154F42F4" w:rsidR="007873B8" w:rsidRPr="0086344A" w:rsidRDefault="007873B8" w:rsidP="00AA1C0C">
      <w:pPr>
        <w:widowControl w:val="0"/>
        <w:shd w:val="clear" w:color="auto" w:fill="FFFFFF"/>
        <w:spacing w:after="0" w:line="240" w:lineRule="auto"/>
        <w:ind w:firstLine="567"/>
        <w:jc w:val="both"/>
        <w:rPr>
          <w:rFonts w:ascii="TimesNewRomanPSMT" w:hAnsi="TimesNewRomanPSMT" w:cs="TimesNewRomanPSMT"/>
          <w:sz w:val="28"/>
          <w:szCs w:val="28"/>
        </w:rPr>
      </w:pPr>
      <w:bookmarkStart w:id="22" w:name="n43"/>
      <w:bookmarkEnd w:id="22"/>
      <w:r w:rsidRPr="0086344A">
        <w:rPr>
          <w:rFonts w:ascii="TimesNewRomanPSMT" w:hAnsi="TimesNewRomanPSMT" w:cs="TimesNewRomanPSMT"/>
          <w:sz w:val="28"/>
          <w:szCs w:val="28"/>
        </w:rPr>
        <w:t xml:space="preserve">Під час </w:t>
      </w:r>
      <w:proofErr w:type="spellStart"/>
      <w:r w:rsidRPr="0086344A">
        <w:rPr>
          <w:rFonts w:ascii="TimesNewRomanPSMT" w:hAnsi="TimesNewRomanPSMT" w:cs="TimesNewRomanPSMT"/>
          <w:sz w:val="28"/>
          <w:szCs w:val="28"/>
        </w:rPr>
        <w:t>валідації</w:t>
      </w:r>
      <w:proofErr w:type="spellEnd"/>
      <w:r w:rsidRPr="0086344A">
        <w:rPr>
          <w:rFonts w:ascii="TimesNewRomanPSMT" w:hAnsi="TimesNewRomanPSMT" w:cs="TimesNewRomanPSMT"/>
          <w:sz w:val="28"/>
          <w:szCs w:val="28"/>
        </w:rPr>
        <w:t xml:space="preserve"> персональних даних</w:t>
      </w:r>
      <w:r w:rsidRPr="0086344A">
        <w:rPr>
          <w:rFonts w:ascii="Times New Roman" w:eastAsia="Times New Roman" w:hAnsi="Times New Roman" w:cs="Times New Roman"/>
          <w:sz w:val="28"/>
          <w:szCs w:val="28"/>
          <w:lang w:eastAsia="uk-UA"/>
        </w:rPr>
        <w:t xml:space="preserve"> </w:t>
      </w:r>
      <w:r w:rsidR="0018646C" w:rsidRPr="0086344A">
        <w:rPr>
          <w:rFonts w:ascii="Times New Roman" w:eastAsia="Times New Roman" w:hAnsi="Times New Roman" w:cs="Times New Roman"/>
          <w:sz w:val="28"/>
          <w:szCs w:val="28"/>
          <w:lang w:eastAsia="uk-UA"/>
        </w:rPr>
        <w:t>реципієнтів</w:t>
      </w:r>
      <w:r w:rsidR="0018646C" w:rsidRPr="0086344A">
        <w:rPr>
          <w:rFonts w:ascii="TimesNewRomanPSMT" w:hAnsi="TimesNewRomanPSMT" w:cs="TimesNewRomanPSMT"/>
          <w:sz w:val="28"/>
          <w:szCs w:val="28"/>
        </w:rPr>
        <w:t xml:space="preserve"> </w:t>
      </w:r>
      <w:r w:rsidRPr="0086344A">
        <w:rPr>
          <w:rFonts w:ascii="TimesNewRomanPSMT" w:hAnsi="TimesNewRomanPSMT" w:cs="TimesNewRomanPSMT"/>
          <w:sz w:val="28"/>
          <w:szCs w:val="28"/>
        </w:rPr>
        <w:t xml:space="preserve">здійснюється перевірка наданої </w:t>
      </w:r>
      <w:bookmarkStart w:id="23" w:name="_Hlk205914037"/>
      <w:r w:rsidR="002463DA" w:rsidRPr="0086344A">
        <w:rPr>
          <w:rFonts w:ascii="TimesNewRomanPSMT" w:hAnsi="TimesNewRomanPSMT" w:cs="TimesNewRomanPSMT"/>
          <w:sz w:val="28"/>
          <w:szCs w:val="28"/>
        </w:rPr>
        <w:t>Міністерством молоді та спорту України</w:t>
      </w:r>
      <w:r w:rsidRPr="0086344A">
        <w:rPr>
          <w:rFonts w:ascii="TimesNewRomanPSMT" w:hAnsi="TimesNewRomanPSMT" w:cs="TimesNewRomanPSMT"/>
          <w:sz w:val="28"/>
          <w:szCs w:val="28"/>
        </w:rPr>
        <w:t xml:space="preserve"> </w:t>
      </w:r>
      <w:bookmarkEnd w:id="23"/>
      <w:r w:rsidRPr="0086344A">
        <w:rPr>
          <w:rFonts w:ascii="TimesNewRomanPSMT" w:hAnsi="TimesNewRomanPSMT" w:cs="TimesNewRomanPSMT"/>
          <w:sz w:val="28"/>
          <w:szCs w:val="28"/>
        </w:rPr>
        <w:t>інформації щодо повноти та відповідності даних стосовно об’єктів перевірки, зазначених у цьому підпункті, затвердженому</w:t>
      </w:r>
      <w:r w:rsidR="00180F3B" w:rsidRPr="0086344A">
        <w:rPr>
          <w:rFonts w:ascii="TimesNewRomanPSMT" w:hAnsi="TimesNewRomanPSMT" w:cs="TimesNewRomanPSMT"/>
          <w:sz w:val="28"/>
          <w:szCs w:val="28"/>
        </w:rPr>
        <w:t> </w:t>
      </w:r>
      <w:r w:rsidRPr="0086344A">
        <w:rPr>
          <w:rFonts w:ascii="TimesNewRomanPSMT" w:hAnsi="TimesNewRomanPSMT" w:cs="TimesNewRomanPSMT"/>
          <w:sz w:val="28"/>
          <w:szCs w:val="28"/>
        </w:rPr>
        <w:t>/</w:t>
      </w:r>
      <w:r w:rsidR="00180F3B" w:rsidRPr="0086344A">
        <w:rPr>
          <w:rFonts w:ascii="TimesNewRomanPSMT" w:hAnsi="TimesNewRomanPSMT" w:cs="TimesNewRomanPSMT"/>
          <w:sz w:val="28"/>
          <w:szCs w:val="28"/>
        </w:rPr>
        <w:t> </w:t>
      </w:r>
      <w:r w:rsidRPr="0086344A">
        <w:rPr>
          <w:rFonts w:ascii="TimesNewRomanPSMT" w:hAnsi="TimesNewRomanPSMT" w:cs="TimesNewRomanPSMT"/>
          <w:sz w:val="28"/>
          <w:szCs w:val="28"/>
        </w:rPr>
        <w:t xml:space="preserve">встановленому формату (шаблону) або структурі, що визначені договорами про інформаційну взаємодію або технічними протоколами про обмін інформацією між </w:t>
      </w:r>
      <w:r w:rsidR="00180F3B" w:rsidRPr="0086344A">
        <w:rPr>
          <w:rFonts w:ascii="TimesNewRomanPSMT" w:hAnsi="TimesNewRomanPSMT" w:cs="TimesNewRomanPSMT"/>
          <w:sz w:val="28"/>
          <w:szCs w:val="28"/>
        </w:rPr>
        <w:t xml:space="preserve">Міністерством фінансів України </w:t>
      </w:r>
      <w:r w:rsidRPr="0086344A">
        <w:rPr>
          <w:rFonts w:ascii="TimesNewRomanPSMT" w:hAnsi="TimesNewRomanPSMT" w:cs="TimesNewRomanPSMT"/>
          <w:sz w:val="28"/>
          <w:szCs w:val="28"/>
        </w:rPr>
        <w:t>і суб’єктами надання інформації;</w:t>
      </w:r>
    </w:p>
    <w:p w14:paraId="37489BAE" w14:textId="77777777" w:rsidR="00180F3B" w:rsidRPr="0086344A" w:rsidRDefault="00180F3B"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24" w:name="n44"/>
      <w:bookmarkEnd w:id="24"/>
    </w:p>
    <w:p w14:paraId="778942A4" w14:textId="4C0BF3A7"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6344A">
        <w:rPr>
          <w:rFonts w:ascii="Times New Roman" w:eastAsia="Times New Roman" w:hAnsi="Times New Roman" w:cs="Times New Roman"/>
          <w:sz w:val="28"/>
          <w:szCs w:val="28"/>
          <w:lang w:eastAsia="uk-UA"/>
        </w:rPr>
        <w:t>2)</w:t>
      </w:r>
      <w:r w:rsidR="00180F3B" w:rsidRPr="0086344A">
        <w:rPr>
          <w:rFonts w:ascii="Times New Roman" w:eastAsia="Times New Roman" w:hAnsi="Times New Roman" w:cs="Times New Roman"/>
          <w:sz w:val="28"/>
          <w:szCs w:val="28"/>
          <w:lang w:eastAsia="uk-UA"/>
        </w:rPr>
        <w:t> </w:t>
      </w:r>
      <w:r w:rsidRPr="0086344A">
        <w:rPr>
          <w:rFonts w:ascii="Times New Roman" w:eastAsia="Times New Roman" w:hAnsi="Times New Roman" w:cs="Times New Roman"/>
          <w:sz w:val="28"/>
          <w:szCs w:val="28"/>
          <w:lang w:eastAsia="uk-UA"/>
        </w:rPr>
        <w:t>перевірка достовірності персональних даних</w:t>
      </w:r>
      <w:r w:rsidR="00D04B8C" w:rsidRPr="0086344A">
        <w:rPr>
          <w:rFonts w:ascii="Times New Roman" w:eastAsia="Times New Roman" w:hAnsi="Times New Roman" w:cs="Times New Roman"/>
          <w:sz w:val="28"/>
          <w:szCs w:val="28"/>
          <w:lang w:eastAsia="uk-UA"/>
        </w:rPr>
        <w:t xml:space="preserve"> </w:t>
      </w:r>
      <w:r w:rsidR="0018646C" w:rsidRPr="0086344A">
        <w:rPr>
          <w:rFonts w:ascii="Times New Roman" w:eastAsia="Times New Roman" w:hAnsi="Times New Roman" w:cs="Times New Roman"/>
          <w:sz w:val="28"/>
          <w:szCs w:val="28"/>
          <w:lang w:eastAsia="uk-UA"/>
        </w:rPr>
        <w:t>реципієнтів</w:t>
      </w:r>
      <w:r w:rsidRPr="0086344A">
        <w:rPr>
          <w:rFonts w:ascii="Times New Roman" w:eastAsia="Times New Roman" w:hAnsi="Times New Roman" w:cs="Times New Roman"/>
          <w:sz w:val="28"/>
          <w:szCs w:val="28"/>
          <w:lang w:eastAsia="uk-UA"/>
        </w:rPr>
        <w:t>.</w:t>
      </w:r>
    </w:p>
    <w:p w14:paraId="67CE8503" w14:textId="6BD478EE"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25" w:name="n45"/>
      <w:bookmarkEnd w:id="25"/>
      <w:r w:rsidRPr="0086344A">
        <w:rPr>
          <w:rFonts w:ascii="Times New Roman" w:eastAsia="Times New Roman" w:hAnsi="Times New Roman" w:cs="Times New Roman"/>
          <w:sz w:val="28"/>
          <w:szCs w:val="28"/>
          <w:lang w:eastAsia="uk-UA"/>
        </w:rPr>
        <w:t xml:space="preserve">Об’єктом перевірки даних про </w:t>
      </w:r>
      <w:r w:rsidR="0018646C" w:rsidRPr="0086344A">
        <w:rPr>
          <w:rFonts w:ascii="Times New Roman" w:eastAsia="Times New Roman" w:hAnsi="Times New Roman" w:cs="Times New Roman"/>
          <w:sz w:val="28"/>
          <w:szCs w:val="28"/>
          <w:lang w:eastAsia="uk-UA"/>
        </w:rPr>
        <w:t>реципієнтів</w:t>
      </w:r>
      <w:r w:rsidRPr="0086344A">
        <w:rPr>
          <w:rFonts w:ascii="Times New Roman" w:eastAsia="Times New Roman" w:hAnsi="Times New Roman" w:cs="Times New Roman"/>
          <w:sz w:val="28"/>
          <w:szCs w:val="28"/>
          <w:lang w:eastAsia="uk-UA"/>
        </w:rPr>
        <w:t xml:space="preserve"> є:</w:t>
      </w:r>
    </w:p>
    <w:p w14:paraId="78D1B29B" w14:textId="77777777"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26" w:name="n46"/>
      <w:bookmarkEnd w:id="26"/>
      <w:r w:rsidRPr="0086344A">
        <w:rPr>
          <w:rFonts w:ascii="Times New Roman" w:eastAsia="Times New Roman" w:hAnsi="Times New Roman" w:cs="Times New Roman"/>
          <w:sz w:val="28"/>
          <w:szCs w:val="28"/>
          <w:lang w:eastAsia="uk-UA"/>
        </w:rPr>
        <w:t>серія (за наявності) та номер паспорта громадянина України;</w:t>
      </w:r>
    </w:p>
    <w:p w14:paraId="4A8639CC" w14:textId="58178086" w:rsidR="00F2079C" w:rsidRPr="0086344A" w:rsidRDefault="00F2079C" w:rsidP="00F2079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27" w:name="n47"/>
      <w:bookmarkEnd w:id="27"/>
      <w:r w:rsidRPr="0086344A">
        <w:rPr>
          <w:rFonts w:ascii="Times New Roman" w:eastAsia="Times New Roman" w:hAnsi="Times New Roman" w:cs="Times New Roman"/>
          <w:sz w:val="28"/>
          <w:szCs w:val="28"/>
          <w:lang w:eastAsia="uk-UA"/>
        </w:rPr>
        <w:t>серія та номер свідоцтва про народження;</w:t>
      </w:r>
    </w:p>
    <w:p w14:paraId="1FBDE171" w14:textId="5CEE36CF"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6344A">
        <w:rPr>
          <w:rFonts w:ascii="Times New Roman" w:eastAsia="Times New Roman" w:hAnsi="Times New Roman" w:cs="Times New Roman"/>
          <w:sz w:val="28"/>
          <w:szCs w:val="28"/>
          <w:lang w:eastAsia="uk-UA"/>
        </w:rPr>
        <w:t>реєстраційний номер облікової картки платника податків або серія</w:t>
      </w:r>
      <w:r w:rsidR="00FE128E" w:rsidRPr="0086344A">
        <w:rPr>
          <w:rFonts w:ascii="Times New Roman" w:eastAsia="Times New Roman" w:hAnsi="Times New Roman" w:cs="Times New Roman"/>
          <w:sz w:val="28"/>
          <w:szCs w:val="28"/>
          <w:lang w:eastAsia="uk-UA"/>
        </w:rPr>
        <w:br/>
      </w:r>
      <w:r w:rsidRPr="0086344A">
        <w:rPr>
          <w:rFonts w:ascii="Times New Roman" w:eastAsia="Times New Roman" w:hAnsi="Times New Roman" w:cs="Times New Roman"/>
          <w:sz w:val="28"/>
          <w:szCs w:val="28"/>
          <w:lang w:eastAsia="uk-UA"/>
        </w:rPr>
        <w:t>(за наявності) та номер паспорта громадянина України (для фізичних осіб,</w:t>
      </w:r>
      <w:r w:rsidR="00FE128E" w:rsidRPr="0086344A">
        <w:rPr>
          <w:rFonts w:ascii="Times New Roman" w:eastAsia="Times New Roman" w:hAnsi="Times New Roman" w:cs="Times New Roman"/>
          <w:sz w:val="28"/>
          <w:szCs w:val="28"/>
          <w:lang w:eastAsia="uk-UA"/>
        </w:rPr>
        <w:br/>
      </w:r>
      <w:r w:rsidRPr="0086344A">
        <w:rPr>
          <w:rFonts w:ascii="Times New Roman" w:eastAsia="Times New Roman" w:hAnsi="Times New Roman" w:cs="Times New Roman"/>
          <w:sz w:val="28"/>
          <w:szCs w:val="28"/>
          <w:lang w:eastAsia="uk-UA"/>
        </w:rPr>
        <w:t>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громадянина України);</w:t>
      </w:r>
    </w:p>
    <w:p w14:paraId="527E6CB7" w14:textId="77777777"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28" w:name="n48"/>
      <w:bookmarkEnd w:id="28"/>
      <w:r w:rsidRPr="0086344A">
        <w:rPr>
          <w:rFonts w:ascii="Times New Roman" w:eastAsia="Times New Roman" w:hAnsi="Times New Roman" w:cs="Times New Roman"/>
          <w:sz w:val="28"/>
          <w:szCs w:val="28"/>
          <w:lang w:eastAsia="uk-UA"/>
        </w:rPr>
        <w:t>унікальний номер запису в Єдиному державному демографічному реєстрі (за наявності);</w:t>
      </w:r>
    </w:p>
    <w:p w14:paraId="571D78F4" w14:textId="77777777"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29" w:name="n49"/>
      <w:bookmarkEnd w:id="29"/>
      <w:r w:rsidRPr="0086344A">
        <w:rPr>
          <w:rFonts w:ascii="Times New Roman" w:eastAsia="Times New Roman" w:hAnsi="Times New Roman" w:cs="Times New Roman"/>
          <w:sz w:val="28"/>
          <w:szCs w:val="28"/>
          <w:lang w:eastAsia="uk-UA"/>
        </w:rPr>
        <w:t>прізвище, власне ім’я, по батькові (за наявності).</w:t>
      </w:r>
    </w:p>
    <w:p w14:paraId="20B605A1" w14:textId="7EEDD02F"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30" w:name="n50"/>
      <w:bookmarkEnd w:id="30"/>
      <w:r w:rsidRPr="0086344A">
        <w:rPr>
          <w:rFonts w:ascii="Times New Roman" w:eastAsia="Times New Roman" w:hAnsi="Times New Roman" w:cs="Times New Roman"/>
          <w:sz w:val="28"/>
          <w:szCs w:val="28"/>
          <w:lang w:eastAsia="uk-UA"/>
        </w:rPr>
        <w:t xml:space="preserve">Перевірка здійснюється шляхом порівняння параметрів інформації, отриманої від </w:t>
      </w:r>
      <w:r w:rsidR="002463DA" w:rsidRPr="0086344A">
        <w:rPr>
          <w:rFonts w:ascii="Times New Roman" w:eastAsia="Times New Roman" w:hAnsi="Times New Roman" w:cs="Times New Roman"/>
          <w:sz w:val="28"/>
          <w:szCs w:val="28"/>
          <w:lang w:eastAsia="uk-UA"/>
        </w:rPr>
        <w:t>Міністерств</w:t>
      </w:r>
      <w:r w:rsidR="00C540AE" w:rsidRPr="0086344A">
        <w:rPr>
          <w:rFonts w:ascii="Times New Roman" w:eastAsia="Times New Roman" w:hAnsi="Times New Roman" w:cs="Times New Roman"/>
          <w:sz w:val="28"/>
          <w:szCs w:val="28"/>
          <w:lang w:eastAsia="uk-UA"/>
        </w:rPr>
        <w:t>а</w:t>
      </w:r>
      <w:r w:rsidR="002463DA" w:rsidRPr="0086344A">
        <w:rPr>
          <w:rFonts w:ascii="Times New Roman" w:eastAsia="Times New Roman" w:hAnsi="Times New Roman" w:cs="Times New Roman"/>
          <w:sz w:val="28"/>
          <w:szCs w:val="28"/>
          <w:lang w:eastAsia="uk-UA"/>
        </w:rPr>
        <w:t xml:space="preserve"> молоді та спорту України</w:t>
      </w:r>
      <w:r w:rsidR="008C655D" w:rsidRPr="0086344A">
        <w:rPr>
          <w:rFonts w:ascii="Times New Roman" w:eastAsia="Times New Roman" w:hAnsi="Times New Roman" w:cs="Times New Roman"/>
          <w:sz w:val="28"/>
          <w:szCs w:val="28"/>
          <w:lang w:eastAsia="uk-UA"/>
        </w:rPr>
        <w:t>,</w:t>
      </w:r>
      <w:r w:rsidR="002463DA" w:rsidRPr="0086344A">
        <w:rPr>
          <w:rFonts w:ascii="Times New Roman" w:eastAsia="Times New Roman" w:hAnsi="Times New Roman" w:cs="Times New Roman"/>
          <w:sz w:val="28"/>
          <w:szCs w:val="28"/>
          <w:lang w:eastAsia="uk-UA"/>
        </w:rPr>
        <w:t xml:space="preserve"> </w:t>
      </w:r>
      <w:r w:rsidRPr="0086344A">
        <w:rPr>
          <w:rFonts w:ascii="Times New Roman" w:eastAsia="Times New Roman" w:hAnsi="Times New Roman" w:cs="Times New Roman"/>
          <w:sz w:val="28"/>
          <w:szCs w:val="28"/>
          <w:lang w:eastAsia="uk-UA"/>
        </w:rPr>
        <w:t>з інформацією, отриманою від суб’єктів надання інформації, за кожним</w:t>
      </w:r>
      <w:r w:rsidR="00D04B8C" w:rsidRPr="0086344A">
        <w:rPr>
          <w:rFonts w:ascii="Times New Roman" w:eastAsia="Times New Roman" w:hAnsi="Times New Roman" w:cs="Times New Roman"/>
          <w:sz w:val="28"/>
          <w:szCs w:val="28"/>
          <w:lang w:eastAsia="uk-UA"/>
        </w:rPr>
        <w:t xml:space="preserve"> </w:t>
      </w:r>
      <w:r w:rsidR="0018646C" w:rsidRPr="0086344A">
        <w:rPr>
          <w:rFonts w:ascii="Times New Roman" w:eastAsia="Times New Roman" w:hAnsi="Times New Roman" w:cs="Times New Roman"/>
          <w:sz w:val="28"/>
          <w:szCs w:val="28"/>
          <w:lang w:eastAsia="uk-UA"/>
        </w:rPr>
        <w:t>реципієнтом</w:t>
      </w:r>
      <w:r w:rsidRPr="0086344A">
        <w:rPr>
          <w:rFonts w:ascii="Times New Roman" w:eastAsia="Times New Roman" w:hAnsi="Times New Roman" w:cs="Times New Roman"/>
          <w:sz w:val="28"/>
          <w:szCs w:val="28"/>
          <w:lang w:eastAsia="uk-UA"/>
        </w:rPr>
        <w:t>,</w:t>
      </w:r>
      <w:r w:rsidR="00D04B8C" w:rsidRPr="0086344A">
        <w:rPr>
          <w:rFonts w:ascii="Times New Roman" w:eastAsia="Times New Roman" w:hAnsi="Times New Roman" w:cs="Times New Roman"/>
          <w:sz w:val="28"/>
          <w:szCs w:val="28"/>
          <w:lang w:eastAsia="uk-UA"/>
        </w:rPr>
        <w:t xml:space="preserve"> </w:t>
      </w:r>
      <w:r w:rsidRPr="0086344A">
        <w:rPr>
          <w:rFonts w:ascii="Times New Roman" w:eastAsia="Times New Roman" w:hAnsi="Times New Roman" w:cs="Times New Roman"/>
          <w:sz w:val="28"/>
          <w:szCs w:val="28"/>
          <w:lang w:eastAsia="uk-UA"/>
        </w:rPr>
        <w:t>а саме щодо:</w:t>
      </w:r>
    </w:p>
    <w:p w14:paraId="0202B4EE" w14:textId="0512DD4C"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31" w:name="n51"/>
      <w:bookmarkEnd w:id="31"/>
      <w:r w:rsidRPr="0086344A">
        <w:rPr>
          <w:rFonts w:ascii="Times New Roman" w:eastAsia="Times New Roman" w:hAnsi="Times New Roman" w:cs="Times New Roman"/>
          <w:sz w:val="28"/>
          <w:szCs w:val="28"/>
          <w:lang w:eastAsia="uk-UA"/>
        </w:rPr>
        <w:t>серії (за наявності) та номера паспорта громадянина України згідно</w:t>
      </w:r>
      <w:r w:rsidR="00FE128E" w:rsidRPr="0086344A">
        <w:rPr>
          <w:rFonts w:ascii="Times New Roman" w:eastAsia="Times New Roman" w:hAnsi="Times New Roman" w:cs="Times New Roman"/>
          <w:sz w:val="28"/>
          <w:szCs w:val="28"/>
          <w:lang w:eastAsia="uk-UA"/>
        </w:rPr>
        <w:br/>
      </w:r>
      <w:r w:rsidRPr="0086344A">
        <w:rPr>
          <w:rFonts w:ascii="Times New Roman" w:eastAsia="Times New Roman" w:hAnsi="Times New Roman" w:cs="Times New Roman"/>
          <w:sz w:val="28"/>
          <w:szCs w:val="28"/>
          <w:lang w:eastAsia="uk-UA"/>
        </w:rPr>
        <w:t xml:space="preserve">з даними Єдиного державного демографічного реєстру (крім інформації про серію, номер і дату видачі паспорта громадянина України у вигляді паспортної </w:t>
      </w:r>
      <w:r w:rsidRPr="0086344A">
        <w:rPr>
          <w:rFonts w:ascii="Times New Roman" w:eastAsia="Times New Roman" w:hAnsi="Times New Roman" w:cs="Times New Roman"/>
          <w:sz w:val="28"/>
          <w:szCs w:val="28"/>
          <w:lang w:eastAsia="uk-UA"/>
        </w:rPr>
        <w:lastRenderedPageBreak/>
        <w:t>книжечки та найменування уповноваженого суб’єкта, що його видав);</w:t>
      </w:r>
    </w:p>
    <w:p w14:paraId="14508142" w14:textId="75935310" w:rsidR="00F2079C" w:rsidRPr="0086344A" w:rsidRDefault="00F2079C" w:rsidP="00F2079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32" w:name="n52"/>
      <w:bookmarkEnd w:id="32"/>
      <w:r w:rsidRPr="0086344A">
        <w:rPr>
          <w:rFonts w:ascii="Times New Roman" w:eastAsia="Times New Roman" w:hAnsi="Times New Roman" w:cs="Times New Roman"/>
          <w:sz w:val="28"/>
          <w:szCs w:val="28"/>
          <w:lang w:eastAsia="uk-UA"/>
        </w:rPr>
        <w:t>сері</w:t>
      </w:r>
      <w:r w:rsidR="00DA553B" w:rsidRPr="0086344A">
        <w:rPr>
          <w:rFonts w:ascii="Times New Roman" w:eastAsia="Times New Roman" w:hAnsi="Times New Roman" w:cs="Times New Roman"/>
          <w:sz w:val="28"/>
          <w:szCs w:val="28"/>
          <w:lang w:eastAsia="uk-UA"/>
        </w:rPr>
        <w:t>ї</w:t>
      </w:r>
      <w:r w:rsidRPr="0086344A">
        <w:rPr>
          <w:rFonts w:ascii="Times New Roman" w:eastAsia="Times New Roman" w:hAnsi="Times New Roman" w:cs="Times New Roman"/>
          <w:sz w:val="28"/>
          <w:szCs w:val="28"/>
          <w:lang w:eastAsia="uk-UA"/>
        </w:rPr>
        <w:t xml:space="preserve"> та номер</w:t>
      </w:r>
      <w:r w:rsidR="004B1FFA" w:rsidRPr="0086344A">
        <w:rPr>
          <w:rFonts w:ascii="Times New Roman" w:eastAsia="Times New Roman" w:hAnsi="Times New Roman" w:cs="Times New Roman"/>
          <w:sz w:val="28"/>
          <w:szCs w:val="28"/>
          <w:lang w:eastAsia="uk-UA"/>
        </w:rPr>
        <w:t>а</w:t>
      </w:r>
      <w:r w:rsidRPr="0086344A">
        <w:rPr>
          <w:rFonts w:ascii="Times New Roman" w:eastAsia="Times New Roman" w:hAnsi="Times New Roman" w:cs="Times New Roman"/>
          <w:sz w:val="28"/>
          <w:szCs w:val="28"/>
          <w:lang w:eastAsia="uk-UA"/>
        </w:rPr>
        <w:t xml:space="preserve"> свідоцтва про народження</w:t>
      </w:r>
      <w:r w:rsidR="000C5230" w:rsidRPr="0086344A">
        <w:rPr>
          <w:rFonts w:ascii="Times New Roman" w:eastAsia="Times New Roman" w:hAnsi="Times New Roman" w:cs="Times New Roman"/>
          <w:sz w:val="28"/>
          <w:szCs w:val="28"/>
          <w:lang w:eastAsia="uk-UA"/>
        </w:rPr>
        <w:t xml:space="preserve"> згідно з даними Державного реєстру актів цивільного стану громадян</w:t>
      </w:r>
      <w:r w:rsidRPr="0086344A">
        <w:rPr>
          <w:rFonts w:ascii="Times New Roman" w:eastAsia="Times New Roman" w:hAnsi="Times New Roman" w:cs="Times New Roman"/>
          <w:sz w:val="28"/>
          <w:szCs w:val="28"/>
          <w:lang w:eastAsia="uk-UA"/>
        </w:rPr>
        <w:t>;</w:t>
      </w:r>
    </w:p>
    <w:p w14:paraId="3CE3ADDB" w14:textId="63E14212"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6344A">
        <w:rPr>
          <w:rFonts w:ascii="Times New Roman" w:eastAsia="Times New Roman" w:hAnsi="Times New Roman" w:cs="Times New Roman"/>
          <w:sz w:val="28"/>
          <w:szCs w:val="28"/>
          <w:lang w:eastAsia="uk-UA"/>
        </w:rPr>
        <w:t>реєстраційного номера облікової картки платника податків або серії</w:t>
      </w:r>
      <w:r w:rsidR="00FE128E" w:rsidRPr="0086344A">
        <w:rPr>
          <w:rFonts w:ascii="Times New Roman" w:eastAsia="Times New Roman" w:hAnsi="Times New Roman" w:cs="Times New Roman"/>
          <w:sz w:val="28"/>
          <w:szCs w:val="28"/>
          <w:lang w:eastAsia="uk-UA"/>
        </w:rPr>
        <w:br/>
      </w:r>
      <w:r w:rsidRPr="0086344A">
        <w:rPr>
          <w:rFonts w:ascii="Times New Roman" w:eastAsia="Times New Roman" w:hAnsi="Times New Roman" w:cs="Times New Roman"/>
          <w:sz w:val="28"/>
          <w:szCs w:val="28"/>
          <w:lang w:eastAsia="uk-UA"/>
        </w:rPr>
        <w:t>(за наявності) та номера паспорта громадянина України (для фізичних осіб,</w:t>
      </w:r>
      <w:r w:rsidR="00861415" w:rsidRPr="0086344A">
        <w:rPr>
          <w:rFonts w:ascii="Times New Roman" w:eastAsia="Times New Roman" w:hAnsi="Times New Roman" w:cs="Times New Roman"/>
          <w:sz w:val="28"/>
          <w:szCs w:val="28"/>
          <w:lang w:eastAsia="uk-UA"/>
        </w:rPr>
        <w:br/>
      </w:r>
      <w:r w:rsidRPr="0086344A">
        <w:rPr>
          <w:rFonts w:ascii="Times New Roman" w:eastAsia="Times New Roman" w:hAnsi="Times New Roman" w:cs="Times New Roman"/>
          <w:sz w:val="28"/>
          <w:szCs w:val="28"/>
          <w:lang w:eastAsia="uk-UA"/>
        </w:rPr>
        <w:t>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громадянина України) згідно</w:t>
      </w:r>
      <w:r w:rsidR="00FE128E" w:rsidRPr="0086344A">
        <w:rPr>
          <w:rFonts w:ascii="Times New Roman" w:eastAsia="Times New Roman" w:hAnsi="Times New Roman" w:cs="Times New Roman"/>
          <w:sz w:val="28"/>
          <w:szCs w:val="28"/>
          <w:lang w:eastAsia="uk-UA"/>
        </w:rPr>
        <w:br/>
      </w:r>
      <w:r w:rsidRPr="0086344A">
        <w:rPr>
          <w:rFonts w:ascii="Times New Roman" w:eastAsia="Times New Roman" w:hAnsi="Times New Roman" w:cs="Times New Roman"/>
          <w:sz w:val="28"/>
          <w:szCs w:val="28"/>
          <w:lang w:eastAsia="uk-UA"/>
        </w:rPr>
        <w:t xml:space="preserve">з даними Державного реєстру фізичних осіб </w:t>
      </w:r>
      <w:r w:rsidR="002463DA" w:rsidRPr="0086344A">
        <w:rPr>
          <w:rFonts w:ascii="Times New Roman" w:eastAsia="Times New Roman" w:hAnsi="Times New Roman" w:cs="Times New Roman"/>
          <w:sz w:val="28"/>
          <w:szCs w:val="28"/>
          <w:lang w:eastAsia="uk-UA"/>
        </w:rPr>
        <w:t>–</w:t>
      </w:r>
      <w:r w:rsidRPr="0086344A">
        <w:rPr>
          <w:rFonts w:ascii="Times New Roman" w:eastAsia="Times New Roman" w:hAnsi="Times New Roman" w:cs="Times New Roman"/>
          <w:sz w:val="28"/>
          <w:szCs w:val="28"/>
          <w:lang w:eastAsia="uk-UA"/>
        </w:rPr>
        <w:t xml:space="preserve"> платників податків;</w:t>
      </w:r>
    </w:p>
    <w:p w14:paraId="05918886" w14:textId="77777777"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33" w:name="n53"/>
      <w:bookmarkEnd w:id="33"/>
      <w:r w:rsidRPr="0086344A">
        <w:rPr>
          <w:rFonts w:ascii="Times New Roman" w:eastAsia="Times New Roman" w:hAnsi="Times New Roman" w:cs="Times New Roman"/>
          <w:sz w:val="28"/>
          <w:szCs w:val="28"/>
          <w:lang w:eastAsia="uk-UA"/>
        </w:rPr>
        <w:t>унікального номера запису в Єдиному державному демографічному реєстрі (за наявності);</w:t>
      </w:r>
    </w:p>
    <w:p w14:paraId="3B2F3E9E" w14:textId="77777777"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34" w:name="n54"/>
      <w:bookmarkEnd w:id="34"/>
      <w:r w:rsidRPr="0086344A">
        <w:rPr>
          <w:rFonts w:ascii="Times New Roman" w:eastAsia="Times New Roman" w:hAnsi="Times New Roman" w:cs="Times New Roman"/>
          <w:sz w:val="28"/>
          <w:szCs w:val="28"/>
          <w:lang w:eastAsia="uk-UA"/>
        </w:rPr>
        <w:t>прізвища, власного імені, по батькові (за наявності), зокрема у разі зміни імені, шлюбу та розірвання шлюбу згідно з даними Державного реєстру актів цивільного стану громадян;</w:t>
      </w:r>
    </w:p>
    <w:p w14:paraId="1E82073F" w14:textId="77777777" w:rsidR="00175233" w:rsidRPr="0086344A" w:rsidRDefault="00175233" w:rsidP="00AA1C0C">
      <w:pPr>
        <w:widowControl w:val="0"/>
        <w:shd w:val="clear" w:color="auto" w:fill="FFFFFF"/>
        <w:spacing w:after="0" w:line="240" w:lineRule="auto"/>
        <w:jc w:val="both"/>
        <w:rPr>
          <w:rFonts w:ascii="Times New Roman" w:eastAsia="Times New Roman" w:hAnsi="Times New Roman" w:cs="Times New Roman"/>
          <w:sz w:val="28"/>
          <w:szCs w:val="28"/>
          <w:lang w:eastAsia="uk-UA"/>
        </w:rPr>
      </w:pPr>
      <w:bookmarkStart w:id="35" w:name="n55"/>
      <w:bookmarkEnd w:id="35"/>
    </w:p>
    <w:p w14:paraId="7D5CB92D" w14:textId="77777777"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6344A">
        <w:rPr>
          <w:rFonts w:ascii="Times New Roman" w:eastAsia="Times New Roman" w:hAnsi="Times New Roman" w:cs="Times New Roman"/>
          <w:sz w:val="28"/>
          <w:szCs w:val="28"/>
          <w:lang w:eastAsia="uk-UA"/>
        </w:rPr>
        <w:t>3) перевірка правомірності надання державних стипендій.</w:t>
      </w:r>
    </w:p>
    <w:p w14:paraId="467D15A5" w14:textId="0BE53DCD" w:rsidR="001A7ECD" w:rsidRPr="0086344A" w:rsidRDefault="007873B8" w:rsidP="001A7ECD">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36" w:name="n56"/>
      <w:bookmarkEnd w:id="36"/>
      <w:r w:rsidRPr="0086344A">
        <w:rPr>
          <w:rFonts w:ascii="Times New Roman" w:eastAsia="Times New Roman" w:hAnsi="Times New Roman" w:cs="Times New Roman"/>
          <w:sz w:val="28"/>
          <w:szCs w:val="28"/>
          <w:lang w:eastAsia="uk-UA"/>
        </w:rPr>
        <w:t xml:space="preserve">Перевірка здійснюється шляхом порівняння параметрів інформації, отриманої від </w:t>
      </w:r>
      <w:r w:rsidR="002463DA" w:rsidRPr="0086344A">
        <w:rPr>
          <w:rFonts w:ascii="Times New Roman" w:eastAsia="Times New Roman" w:hAnsi="Times New Roman" w:cs="Times New Roman"/>
          <w:sz w:val="28"/>
          <w:szCs w:val="28"/>
          <w:lang w:eastAsia="uk-UA"/>
        </w:rPr>
        <w:t>Міністерств</w:t>
      </w:r>
      <w:r w:rsidR="00C540AE" w:rsidRPr="0086344A">
        <w:rPr>
          <w:rFonts w:ascii="Times New Roman" w:eastAsia="Times New Roman" w:hAnsi="Times New Roman" w:cs="Times New Roman"/>
          <w:sz w:val="28"/>
          <w:szCs w:val="28"/>
          <w:lang w:eastAsia="uk-UA"/>
        </w:rPr>
        <w:t>а</w:t>
      </w:r>
      <w:r w:rsidR="002463DA" w:rsidRPr="0086344A">
        <w:rPr>
          <w:rFonts w:ascii="Times New Roman" w:eastAsia="Times New Roman" w:hAnsi="Times New Roman" w:cs="Times New Roman"/>
          <w:sz w:val="28"/>
          <w:szCs w:val="28"/>
          <w:lang w:eastAsia="uk-UA"/>
        </w:rPr>
        <w:t xml:space="preserve"> молоді та спорту України</w:t>
      </w:r>
      <w:r w:rsidRPr="0086344A">
        <w:rPr>
          <w:rFonts w:ascii="Times New Roman" w:eastAsia="Times New Roman" w:hAnsi="Times New Roman" w:cs="Times New Roman"/>
          <w:sz w:val="28"/>
          <w:szCs w:val="28"/>
          <w:lang w:eastAsia="uk-UA"/>
        </w:rPr>
        <w:t xml:space="preserve">, з інформацією суб’єктів надання інформації </w:t>
      </w:r>
      <w:r w:rsidR="00B27FF1" w:rsidRPr="0086344A">
        <w:rPr>
          <w:rFonts w:ascii="Times New Roman" w:eastAsia="Times New Roman" w:hAnsi="Times New Roman" w:cs="Times New Roman"/>
          <w:sz w:val="28"/>
          <w:szCs w:val="28"/>
          <w:lang w:eastAsia="uk-UA"/>
        </w:rPr>
        <w:t xml:space="preserve">за </w:t>
      </w:r>
      <w:r w:rsidR="00D04B8C" w:rsidRPr="0086344A">
        <w:rPr>
          <w:rFonts w:ascii="Times New Roman" w:eastAsia="Times New Roman" w:hAnsi="Times New Roman" w:cs="Times New Roman"/>
          <w:sz w:val="28"/>
          <w:szCs w:val="28"/>
          <w:lang w:eastAsia="uk-UA"/>
        </w:rPr>
        <w:t xml:space="preserve">кожним </w:t>
      </w:r>
      <w:r w:rsidR="0018646C" w:rsidRPr="0086344A">
        <w:rPr>
          <w:rFonts w:ascii="Times New Roman" w:eastAsia="Times New Roman" w:hAnsi="Times New Roman" w:cs="Times New Roman"/>
          <w:sz w:val="28"/>
          <w:szCs w:val="28"/>
          <w:lang w:eastAsia="uk-UA"/>
        </w:rPr>
        <w:t>реципієнтом</w:t>
      </w:r>
      <w:r w:rsidRPr="0086344A">
        <w:rPr>
          <w:rFonts w:ascii="Times New Roman" w:eastAsia="Times New Roman" w:hAnsi="Times New Roman" w:cs="Times New Roman"/>
          <w:sz w:val="28"/>
          <w:szCs w:val="28"/>
          <w:lang w:eastAsia="uk-UA"/>
        </w:rPr>
        <w:t xml:space="preserve">, а саме </w:t>
      </w:r>
      <w:r w:rsidR="001A7ECD" w:rsidRPr="0086344A">
        <w:rPr>
          <w:rFonts w:ascii="Times New Roman" w:eastAsia="Times New Roman" w:hAnsi="Times New Roman" w:cs="Times New Roman"/>
          <w:sz w:val="28"/>
          <w:szCs w:val="28"/>
          <w:lang w:eastAsia="uk-UA"/>
        </w:rPr>
        <w:t>щодо:</w:t>
      </w:r>
    </w:p>
    <w:p w14:paraId="71EBE3EE" w14:textId="77777777" w:rsidR="007873B8" w:rsidRPr="0086344A" w:rsidRDefault="007873B8"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37" w:name="n57"/>
      <w:bookmarkStart w:id="38" w:name="n58"/>
      <w:bookmarkEnd w:id="37"/>
      <w:bookmarkEnd w:id="38"/>
      <w:r w:rsidRPr="0086344A">
        <w:rPr>
          <w:rFonts w:ascii="Times New Roman" w:eastAsia="Times New Roman" w:hAnsi="Times New Roman" w:cs="Times New Roman"/>
          <w:sz w:val="28"/>
          <w:szCs w:val="28"/>
          <w:lang w:eastAsia="uk-UA"/>
        </w:rPr>
        <w:t>смерті згідно з даними Державного реєстру актів цивільного стану громадян;</w:t>
      </w:r>
    </w:p>
    <w:p w14:paraId="019402DF" w14:textId="77777777" w:rsidR="002677B2" w:rsidRPr="0086344A" w:rsidRDefault="002677B2"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6344A">
        <w:rPr>
          <w:rFonts w:ascii="Times New Roman" w:eastAsia="Times New Roman" w:hAnsi="Times New Roman" w:cs="Times New Roman"/>
          <w:sz w:val="28"/>
          <w:szCs w:val="28"/>
          <w:lang w:eastAsia="uk-UA"/>
        </w:rPr>
        <w:t>одночасного призначення стипендіату більше ніж однієї державної стипендії згідно з даними Міністерства молоді та спорту України;</w:t>
      </w:r>
    </w:p>
    <w:p w14:paraId="263EDD96" w14:textId="68C6FA5A" w:rsidR="00C54FFB" w:rsidRPr="0086344A" w:rsidRDefault="00F2079C"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39" w:name="n60"/>
      <w:bookmarkEnd w:id="39"/>
      <w:r w:rsidRPr="0086344A">
        <w:rPr>
          <w:rFonts w:ascii="Times New Roman" w:eastAsia="Times New Roman" w:hAnsi="Times New Roman" w:cs="Times New Roman"/>
          <w:sz w:val="28"/>
          <w:szCs w:val="28"/>
          <w:lang w:eastAsia="uk-UA"/>
        </w:rPr>
        <w:t>перебування</w:t>
      </w:r>
      <w:r w:rsidR="009E6CE2" w:rsidRPr="0086344A">
        <w:rPr>
          <w:rFonts w:ascii="Times New Roman" w:eastAsia="Times New Roman" w:hAnsi="Times New Roman" w:cs="Times New Roman"/>
          <w:sz w:val="28"/>
          <w:szCs w:val="28"/>
          <w:lang w:eastAsia="uk-UA"/>
        </w:rPr>
        <w:t xml:space="preserve"> стипендіата за кордон</w:t>
      </w:r>
      <w:r w:rsidRPr="0086344A">
        <w:rPr>
          <w:rFonts w:ascii="Times New Roman" w:eastAsia="Times New Roman" w:hAnsi="Times New Roman" w:cs="Times New Roman"/>
          <w:sz w:val="28"/>
          <w:szCs w:val="28"/>
          <w:lang w:eastAsia="uk-UA"/>
        </w:rPr>
        <w:t>ом</w:t>
      </w:r>
      <w:r w:rsidR="009E6CE2" w:rsidRPr="0086344A">
        <w:rPr>
          <w:rFonts w:ascii="Times New Roman" w:eastAsia="Times New Roman" w:hAnsi="Times New Roman" w:cs="Times New Roman"/>
          <w:sz w:val="28"/>
          <w:szCs w:val="28"/>
          <w:lang w:eastAsia="uk-UA"/>
        </w:rPr>
        <w:t xml:space="preserve"> понад два місяці</w:t>
      </w:r>
      <w:r w:rsidR="00C54FFB" w:rsidRPr="0086344A">
        <w:rPr>
          <w:rFonts w:ascii="Times New Roman" w:eastAsia="Times New Roman" w:hAnsi="Times New Roman" w:cs="Times New Roman"/>
          <w:sz w:val="28"/>
          <w:szCs w:val="28"/>
          <w:lang w:eastAsia="uk-UA"/>
        </w:rPr>
        <w:t xml:space="preserve"> згідно з даними інтегрованої міжвідомчої інформаційно-комунікаційної системи щодо контролю осіб, транспортних засобів та вантажів, які перетинають державний кордон України;</w:t>
      </w:r>
    </w:p>
    <w:p w14:paraId="54C77C4A" w14:textId="7CB86B4B" w:rsidR="002677B2" w:rsidRPr="0086344A" w:rsidRDefault="002677B2" w:rsidP="00AA1C0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6344A">
        <w:rPr>
          <w:rFonts w:ascii="Times New Roman" w:eastAsia="Times New Roman" w:hAnsi="Times New Roman" w:cs="Times New Roman"/>
          <w:sz w:val="28"/>
          <w:szCs w:val="28"/>
          <w:lang w:eastAsia="uk-UA"/>
        </w:rPr>
        <w:t>набрання законної сили рішенням суду про визнання стипендіата винним</w:t>
      </w:r>
      <w:r w:rsidR="00FE128E" w:rsidRPr="0086344A">
        <w:rPr>
          <w:rFonts w:ascii="Times New Roman" w:eastAsia="Times New Roman" w:hAnsi="Times New Roman" w:cs="Times New Roman"/>
          <w:sz w:val="28"/>
          <w:szCs w:val="28"/>
          <w:lang w:eastAsia="uk-UA"/>
        </w:rPr>
        <w:br/>
      </w:r>
      <w:r w:rsidRPr="0086344A">
        <w:rPr>
          <w:rFonts w:ascii="Times New Roman" w:eastAsia="Times New Roman" w:hAnsi="Times New Roman" w:cs="Times New Roman"/>
          <w:sz w:val="28"/>
          <w:szCs w:val="28"/>
          <w:lang w:eastAsia="uk-UA"/>
        </w:rPr>
        <w:t>у вчиненні кримінального правопорушення згідно з даними Єдиного реєстру засуджених та осіб, узятих під варту;</w:t>
      </w:r>
    </w:p>
    <w:p w14:paraId="198F4867" w14:textId="77777777" w:rsidR="0018646C" w:rsidRPr="0086344A" w:rsidRDefault="0018646C" w:rsidP="0018646C">
      <w:pPr>
        <w:widowControl w:val="0"/>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6344A">
        <w:rPr>
          <w:rFonts w:ascii="Times New Roman" w:eastAsia="Times New Roman" w:hAnsi="Times New Roman" w:cs="Times New Roman"/>
          <w:sz w:val="28"/>
          <w:szCs w:val="28"/>
          <w:lang w:eastAsia="uk-UA"/>
        </w:rPr>
        <w:t>досягнення 18-річного віку неповнолітньою дитиною стипендіата згідно</w:t>
      </w:r>
      <w:r w:rsidRPr="0086344A">
        <w:rPr>
          <w:rFonts w:ascii="Times New Roman" w:eastAsia="Times New Roman" w:hAnsi="Times New Roman" w:cs="Times New Roman"/>
          <w:sz w:val="28"/>
          <w:szCs w:val="28"/>
          <w:lang w:eastAsia="uk-UA"/>
        </w:rPr>
        <w:br/>
        <w:t>з даними Державного реєстру актів цивільного стану громадян.</w:t>
      </w:r>
    </w:p>
    <w:p w14:paraId="5B8EA804" w14:textId="4652F35C" w:rsidR="00C54FFB" w:rsidRPr="0086344A" w:rsidRDefault="00C54FFB" w:rsidP="00AA1C0C">
      <w:pPr>
        <w:widowControl w:val="0"/>
        <w:shd w:val="clear" w:color="auto" w:fill="FFFFFF"/>
        <w:spacing w:after="0" w:line="240" w:lineRule="auto"/>
        <w:jc w:val="both"/>
        <w:rPr>
          <w:rFonts w:ascii="Times New Roman" w:eastAsia="Times New Roman" w:hAnsi="Times New Roman" w:cs="Times New Roman"/>
          <w:sz w:val="28"/>
          <w:szCs w:val="28"/>
          <w:lang w:eastAsia="uk-UA"/>
        </w:rPr>
      </w:pPr>
    </w:p>
    <w:p w14:paraId="0AD07AFF" w14:textId="77777777" w:rsidR="00F9372D" w:rsidRPr="0086344A" w:rsidRDefault="00F9372D" w:rsidP="00AA1C0C">
      <w:pPr>
        <w:widowControl w:val="0"/>
        <w:shd w:val="clear" w:color="auto" w:fill="FFFFFF"/>
        <w:spacing w:after="0" w:line="240" w:lineRule="auto"/>
        <w:jc w:val="both"/>
        <w:rPr>
          <w:rFonts w:ascii="Times New Roman" w:eastAsia="Times New Roman" w:hAnsi="Times New Roman" w:cs="Times New Roman"/>
          <w:sz w:val="28"/>
          <w:szCs w:val="28"/>
          <w:lang w:eastAsia="uk-UA"/>
        </w:rPr>
      </w:pPr>
    </w:p>
    <w:p w14:paraId="7B0B3E6F" w14:textId="77777777" w:rsidR="00EB3C0B" w:rsidRPr="0086344A" w:rsidRDefault="00EB3C0B" w:rsidP="00AA1C0C">
      <w:pPr>
        <w:widowControl w:val="0"/>
        <w:tabs>
          <w:tab w:val="left" w:pos="567"/>
        </w:tabs>
        <w:spacing w:after="0" w:line="240" w:lineRule="auto"/>
        <w:jc w:val="both"/>
        <w:rPr>
          <w:rFonts w:ascii="Times New Roman" w:eastAsia="Times New Roman" w:hAnsi="Times New Roman"/>
          <w:b/>
          <w:sz w:val="28"/>
          <w:szCs w:val="28"/>
        </w:rPr>
      </w:pPr>
      <w:bookmarkStart w:id="40" w:name="n64"/>
      <w:bookmarkEnd w:id="40"/>
      <w:r w:rsidRPr="0086344A">
        <w:rPr>
          <w:rFonts w:ascii="Times New Roman" w:eastAsia="Times New Roman" w:hAnsi="Times New Roman"/>
          <w:b/>
          <w:sz w:val="28"/>
          <w:szCs w:val="28"/>
        </w:rPr>
        <w:t xml:space="preserve">Директор Департаменту забезпечення </w:t>
      </w:r>
    </w:p>
    <w:p w14:paraId="79671232" w14:textId="77777777" w:rsidR="003A17CC" w:rsidRPr="0086344A" w:rsidRDefault="00EB3C0B" w:rsidP="00CB1DBE">
      <w:pPr>
        <w:widowControl w:val="0"/>
        <w:spacing w:after="0" w:line="240" w:lineRule="auto"/>
        <w:jc w:val="both"/>
        <w:rPr>
          <w:rFonts w:ascii="Times New Roman" w:hAnsi="Times New Roman" w:cs="Times New Roman"/>
          <w:sz w:val="28"/>
          <w:szCs w:val="28"/>
        </w:rPr>
      </w:pPr>
      <w:r w:rsidRPr="0086344A">
        <w:rPr>
          <w:rFonts w:ascii="Times New Roman" w:eastAsia="Times New Roman" w:hAnsi="Times New Roman"/>
          <w:b/>
          <w:sz w:val="28"/>
          <w:szCs w:val="28"/>
        </w:rPr>
        <w:t>координаційно-моніторингової роботи                            Юрій КОНЮШЕНКО</w:t>
      </w:r>
    </w:p>
    <w:sectPr w:rsidR="003A17CC" w:rsidRPr="0086344A" w:rsidSect="006F2077">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1419F" w14:textId="77777777" w:rsidR="002F6ABE" w:rsidRDefault="002F6ABE" w:rsidP="006F2077">
      <w:pPr>
        <w:spacing w:after="0" w:line="240" w:lineRule="auto"/>
      </w:pPr>
      <w:r>
        <w:separator/>
      </w:r>
    </w:p>
  </w:endnote>
  <w:endnote w:type="continuationSeparator" w:id="0">
    <w:p w14:paraId="1514C696" w14:textId="77777777" w:rsidR="002F6ABE" w:rsidRDefault="002F6ABE" w:rsidP="006F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C699E" w14:textId="77777777" w:rsidR="002F6ABE" w:rsidRDefault="002F6ABE" w:rsidP="006F2077">
      <w:pPr>
        <w:spacing w:after="0" w:line="240" w:lineRule="auto"/>
      </w:pPr>
      <w:r>
        <w:separator/>
      </w:r>
    </w:p>
  </w:footnote>
  <w:footnote w:type="continuationSeparator" w:id="0">
    <w:p w14:paraId="52070719" w14:textId="77777777" w:rsidR="002F6ABE" w:rsidRDefault="002F6ABE" w:rsidP="006F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655986"/>
      <w:docPartObj>
        <w:docPartGallery w:val="Page Numbers (Top of Page)"/>
        <w:docPartUnique/>
      </w:docPartObj>
    </w:sdtPr>
    <w:sdtEndPr>
      <w:rPr>
        <w:rFonts w:ascii="Times New Roman" w:hAnsi="Times New Roman" w:cs="Times New Roman"/>
        <w:sz w:val="24"/>
        <w:szCs w:val="24"/>
      </w:rPr>
    </w:sdtEndPr>
    <w:sdtContent>
      <w:p w14:paraId="159B9BFF" w14:textId="77777777" w:rsidR="006F2077" w:rsidRPr="005D73C2" w:rsidRDefault="006F2077">
        <w:pPr>
          <w:pStyle w:val="ab"/>
          <w:jc w:val="center"/>
          <w:rPr>
            <w:rFonts w:ascii="Times New Roman" w:hAnsi="Times New Roman" w:cs="Times New Roman"/>
            <w:sz w:val="24"/>
            <w:szCs w:val="24"/>
          </w:rPr>
        </w:pPr>
        <w:r w:rsidRPr="005D73C2">
          <w:rPr>
            <w:rFonts w:ascii="Times New Roman" w:hAnsi="Times New Roman" w:cs="Times New Roman"/>
            <w:sz w:val="24"/>
            <w:szCs w:val="24"/>
          </w:rPr>
          <w:fldChar w:fldCharType="begin"/>
        </w:r>
        <w:r w:rsidRPr="005D73C2">
          <w:rPr>
            <w:rFonts w:ascii="Times New Roman" w:hAnsi="Times New Roman" w:cs="Times New Roman"/>
            <w:sz w:val="24"/>
            <w:szCs w:val="24"/>
          </w:rPr>
          <w:instrText>PAGE   \* MERGEFORMAT</w:instrText>
        </w:r>
        <w:r w:rsidRPr="005D73C2">
          <w:rPr>
            <w:rFonts w:ascii="Times New Roman" w:hAnsi="Times New Roman" w:cs="Times New Roman"/>
            <w:sz w:val="24"/>
            <w:szCs w:val="24"/>
          </w:rPr>
          <w:fldChar w:fldCharType="separate"/>
        </w:r>
        <w:r w:rsidR="00F85B0D" w:rsidRPr="005D73C2">
          <w:rPr>
            <w:rFonts w:ascii="Times New Roman" w:hAnsi="Times New Roman" w:cs="Times New Roman"/>
            <w:noProof/>
            <w:sz w:val="24"/>
            <w:szCs w:val="24"/>
          </w:rPr>
          <w:t>5</w:t>
        </w:r>
        <w:r w:rsidRPr="005D73C2">
          <w:rPr>
            <w:rFonts w:ascii="Times New Roman" w:hAnsi="Times New Roman" w:cs="Times New Roman"/>
            <w:sz w:val="24"/>
            <w:szCs w:val="24"/>
          </w:rPr>
          <w:fldChar w:fldCharType="end"/>
        </w:r>
      </w:p>
    </w:sdtContent>
  </w:sdt>
  <w:p w14:paraId="0DBC385E" w14:textId="77777777" w:rsidR="006F2077" w:rsidRDefault="006F207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B8"/>
    <w:rsid w:val="0001557B"/>
    <w:rsid w:val="00023995"/>
    <w:rsid w:val="00032763"/>
    <w:rsid w:val="00060A30"/>
    <w:rsid w:val="00081AFC"/>
    <w:rsid w:val="000859A4"/>
    <w:rsid w:val="000C4E26"/>
    <w:rsid w:val="000C5230"/>
    <w:rsid w:val="00134D0E"/>
    <w:rsid w:val="00175233"/>
    <w:rsid w:val="00180F3B"/>
    <w:rsid w:val="0018646C"/>
    <w:rsid w:val="001A0546"/>
    <w:rsid w:val="001A7ECD"/>
    <w:rsid w:val="001E2340"/>
    <w:rsid w:val="001E5A77"/>
    <w:rsid w:val="001F4F45"/>
    <w:rsid w:val="00206B72"/>
    <w:rsid w:val="002463DA"/>
    <w:rsid w:val="002677B2"/>
    <w:rsid w:val="002873BE"/>
    <w:rsid w:val="002A3CB5"/>
    <w:rsid w:val="002B60D5"/>
    <w:rsid w:val="002E1A94"/>
    <w:rsid w:val="002E49D8"/>
    <w:rsid w:val="002F4C93"/>
    <w:rsid w:val="002F6ABE"/>
    <w:rsid w:val="00307319"/>
    <w:rsid w:val="0032022A"/>
    <w:rsid w:val="003412DD"/>
    <w:rsid w:val="00343FF8"/>
    <w:rsid w:val="003563FC"/>
    <w:rsid w:val="0035720B"/>
    <w:rsid w:val="003635F4"/>
    <w:rsid w:val="00385361"/>
    <w:rsid w:val="003A17CC"/>
    <w:rsid w:val="004272FC"/>
    <w:rsid w:val="00432181"/>
    <w:rsid w:val="004446F2"/>
    <w:rsid w:val="0047426D"/>
    <w:rsid w:val="00477F1D"/>
    <w:rsid w:val="004B1FFA"/>
    <w:rsid w:val="004E254D"/>
    <w:rsid w:val="00533B99"/>
    <w:rsid w:val="00535D12"/>
    <w:rsid w:val="00553688"/>
    <w:rsid w:val="005650BE"/>
    <w:rsid w:val="0057759D"/>
    <w:rsid w:val="005A31B3"/>
    <w:rsid w:val="005B3BE6"/>
    <w:rsid w:val="005C5205"/>
    <w:rsid w:val="005D73C2"/>
    <w:rsid w:val="005F212B"/>
    <w:rsid w:val="0063693A"/>
    <w:rsid w:val="00650686"/>
    <w:rsid w:val="00681A64"/>
    <w:rsid w:val="006946A3"/>
    <w:rsid w:val="006A4ED2"/>
    <w:rsid w:val="006C57DB"/>
    <w:rsid w:val="006D2747"/>
    <w:rsid w:val="006D63B4"/>
    <w:rsid w:val="006E7AAB"/>
    <w:rsid w:val="006F2077"/>
    <w:rsid w:val="00743802"/>
    <w:rsid w:val="00757D30"/>
    <w:rsid w:val="00766B72"/>
    <w:rsid w:val="0078348E"/>
    <w:rsid w:val="007873B8"/>
    <w:rsid w:val="007B5271"/>
    <w:rsid w:val="007C2B7E"/>
    <w:rsid w:val="007C6627"/>
    <w:rsid w:val="007D383F"/>
    <w:rsid w:val="007D5A77"/>
    <w:rsid w:val="007F2C9B"/>
    <w:rsid w:val="008211F1"/>
    <w:rsid w:val="00825FC2"/>
    <w:rsid w:val="00861415"/>
    <w:rsid w:val="0086344A"/>
    <w:rsid w:val="00866B76"/>
    <w:rsid w:val="0088038B"/>
    <w:rsid w:val="00890543"/>
    <w:rsid w:val="00890CBB"/>
    <w:rsid w:val="00893F9D"/>
    <w:rsid w:val="008B040E"/>
    <w:rsid w:val="008B4563"/>
    <w:rsid w:val="008C655D"/>
    <w:rsid w:val="008D0CB7"/>
    <w:rsid w:val="008F00E2"/>
    <w:rsid w:val="00901494"/>
    <w:rsid w:val="0092316F"/>
    <w:rsid w:val="0092426D"/>
    <w:rsid w:val="00925FB3"/>
    <w:rsid w:val="009633CD"/>
    <w:rsid w:val="00966F79"/>
    <w:rsid w:val="00970C1D"/>
    <w:rsid w:val="0097600A"/>
    <w:rsid w:val="00976135"/>
    <w:rsid w:val="009A7A9B"/>
    <w:rsid w:val="009B4C7C"/>
    <w:rsid w:val="009E606F"/>
    <w:rsid w:val="009E6CE2"/>
    <w:rsid w:val="009F272B"/>
    <w:rsid w:val="009F5BEB"/>
    <w:rsid w:val="00A2555F"/>
    <w:rsid w:val="00A26A43"/>
    <w:rsid w:val="00A62DFF"/>
    <w:rsid w:val="00A93B17"/>
    <w:rsid w:val="00AA1C0C"/>
    <w:rsid w:val="00AA6ECC"/>
    <w:rsid w:val="00AB1F47"/>
    <w:rsid w:val="00AB2382"/>
    <w:rsid w:val="00AB409D"/>
    <w:rsid w:val="00AC3EAF"/>
    <w:rsid w:val="00AD6081"/>
    <w:rsid w:val="00AD6A59"/>
    <w:rsid w:val="00AE21DE"/>
    <w:rsid w:val="00B006A6"/>
    <w:rsid w:val="00B02A26"/>
    <w:rsid w:val="00B0373A"/>
    <w:rsid w:val="00B27FF1"/>
    <w:rsid w:val="00B851E8"/>
    <w:rsid w:val="00BB291C"/>
    <w:rsid w:val="00BB5287"/>
    <w:rsid w:val="00BD6A74"/>
    <w:rsid w:val="00BE4235"/>
    <w:rsid w:val="00C15516"/>
    <w:rsid w:val="00C25CBB"/>
    <w:rsid w:val="00C3235B"/>
    <w:rsid w:val="00C503D3"/>
    <w:rsid w:val="00C540AE"/>
    <w:rsid w:val="00C54FFB"/>
    <w:rsid w:val="00C75969"/>
    <w:rsid w:val="00C75BEF"/>
    <w:rsid w:val="00C856ED"/>
    <w:rsid w:val="00CB1DBE"/>
    <w:rsid w:val="00CE5798"/>
    <w:rsid w:val="00CF3C95"/>
    <w:rsid w:val="00CF609C"/>
    <w:rsid w:val="00D04B8C"/>
    <w:rsid w:val="00D1784B"/>
    <w:rsid w:val="00D22DF2"/>
    <w:rsid w:val="00D3107F"/>
    <w:rsid w:val="00D468A5"/>
    <w:rsid w:val="00D5125E"/>
    <w:rsid w:val="00D96D0A"/>
    <w:rsid w:val="00DA553B"/>
    <w:rsid w:val="00DC0FB8"/>
    <w:rsid w:val="00DF25C1"/>
    <w:rsid w:val="00E34663"/>
    <w:rsid w:val="00E41F34"/>
    <w:rsid w:val="00E51285"/>
    <w:rsid w:val="00E703A5"/>
    <w:rsid w:val="00EB3C0B"/>
    <w:rsid w:val="00F027FC"/>
    <w:rsid w:val="00F06BD8"/>
    <w:rsid w:val="00F2079C"/>
    <w:rsid w:val="00F85B0D"/>
    <w:rsid w:val="00F9372D"/>
    <w:rsid w:val="00FB24B8"/>
    <w:rsid w:val="00FE128E"/>
    <w:rsid w:val="00FE6C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30D6"/>
  <w15:chartTrackingRefBased/>
  <w15:docId w15:val="{45C5491D-1D3A-4BCD-981F-A67C58C9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7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90CBB"/>
    <w:rPr>
      <w:sz w:val="16"/>
      <w:szCs w:val="16"/>
    </w:rPr>
  </w:style>
  <w:style w:type="paragraph" w:styleId="a4">
    <w:name w:val="annotation text"/>
    <w:basedOn w:val="a"/>
    <w:link w:val="a5"/>
    <w:uiPriority w:val="99"/>
    <w:semiHidden/>
    <w:unhideWhenUsed/>
    <w:rsid w:val="00890CBB"/>
    <w:pPr>
      <w:spacing w:line="240" w:lineRule="auto"/>
    </w:pPr>
    <w:rPr>
      <w:sz w:val="20"/>
      <w:szCs w:val="20"/>
    </w:rPr>
  </w:style>
  <w:style w:type="character" w:customStyle="1" w:styleId="a5">
    <w:name w:val="Текст примітки Знак"/>
    <w:basedOn w:val="a0"/>
    <w:link w:val="a4"/>
    <w:uiPriority w:val="99"/>
    <w:semiHidden/>
    <w:rsid w:val="00890CBB"/>
    <w:rPr>
      <w:sz w:val="20"/>
      <w:szCs w:val="20"/>
    </w:rPr>
  </w:style>
  <w:style w:type="paragraph" w:styleId="a6">
    <w:name w:val="Balloon Text"/>
    <w:basedOn w:val="a"/>
    <w:link w:val="a7"/>
    <w:uiPriority w:val="99"/>
    <w:semiHidden/>
    <w:unhideWhenUsed/>
    <w:rsid w:val="00890CBB"/>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90CBB"/>
    <w:rPr>
      <w:rFonts w:ascii="Segoe UI" w:hAnsi="Segoe UI" w:cs="Segoe UI"/>
      <w:sz w:val="18"/>
      <w:szCs w:val="18"/>
    </w:rPr>
  </w:style>
  <w:style w:type="paragraph" w:styleId="a8">
    <w:name w:val="List Paragraph"/>
    <w:basedOn w:val="a"/>
    <w:uiPriority w:val="34"/>
    <w:qFormat/>
    <w:rsid w:val="004272FC"/>
    <w:pPr>
      <w:ind w:left="720"/>
      <w:contextualSpacing/>
    </w:pPr>
  </w:style>
  <w:style w:type="paragraph" w:styleId="a9">
    <w:name w:val="annotation subject"/>
    <w:basedOn w:val="a4"/>
    <w:next w:val="a4"/>
    <w:link w:val="aa"/>
    <w:uiPriority w:val="99"/>
    <w:semiHidden/>
    <w:unhideWhenUsed/>
    <w:rsid w:val="004272FC"/>
    <w:rPr>
      <w:b/>
      <w:bCs/>
    </w:rPr>
  </w:style>
  <w:style w:type="character" w:customStyle="1" w:styleId="aa">
    <w:name w:val="Тема примітки Знак"/>
    <w:basedOn w:val="a5"/>
    <w:link w:val="a9"/>
    <w:uiPriority w:val="99"/>
    <w:semiHidden/>
    <w:rsid w:val="004272FC"/>
    <w:rPr>
      <w:b/>
      <w:bCs/>
      <w:sz w:val="20"/>
      <w:szCs w:val="20"/>
    </w:rPr>
  </w:style>
  <w:style w:type="paragraph" w:customStyle="1" w:styleId="rvps2">
    <w:name w:val="rvps2"/>
    <w:basedOn w:val="a"/>
    <w:rsid w:val="007B5271"/>
    <w:pPr>
      <w:spacing w:after="0" w:line="240" w:lineRule="auto"/>
      <w:ind w:firstLine="450"/>
      <w:jc w:val="both"/>
    </w:pPr>
    <w:rPr>
      <w:rFonts w:ascii="Times New Roman" w:eastAsia="Times New Roman" w:hAnsi="Times New Roman" w:cs="Times New Roman"/>
      <w:sz w:val="24"/>
      <w:szCs w:val="24"/>
      <w:lang w:val="en-US"/>
    </w:rPr>
  </w:style>
  <w:style w:type="character" w:customStyle="1" w:styleId="spanrvts0">
    <w:name w:val="span_rvts0"/>
    <w:basedOn w:val="a0"/>
    <w:rsid w:val="00D3107F"/>
    <w:rPr>
      <w:rFonts w:ascii="Times New Roman" w:eastAsia="Times New Roman" w:hAnsi="Times New Roman" w:cs="Times New Roman"/>
      <w:b w:val="0"/>
      <w:bCs w:val="0"/>
      <w:i w:val="0"/>
      <w:iCs w:val="0"/>
      <w:sz w:val="24"/>
      <w:szCs w:val="24"/>
    </w:rPr>
  </w:style>
  <w:style w:type="paragraph" w:styleId="ab">
    <w:name w:val="header"/>
    <w:basedOn w:val="a"/>
    <w:link w:val="ac"/>
    <w:uiPriority w:val="99"/>
    <w:unhideWhenUsed/>
    <w:rsid w:val="006F2077"/>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F2077"/>
  </w:style>
  <w:style w:type="paragraph" w:styleId="ad">
    <w:name w:val="footer"/>
    <w:basedOn w:val="a"/>
    <w:link w:val="ae"/>
    <w:uiPriority w:val="99"/>
    <w:unhideWhenUsed/>
    <w:rsid w:val="006F2077"/>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F2077"/>
  </w:style>
  <w:style w:type="character" w:styleId="af">
    <w:name w:val="Hyperlink"/>
    <w:basedOn w:val="a0"/>
    <w:uiPriority w:val="99"/>
    <w:semiHidden/>
    <w:unhideWhenUsed/>
    <w:rsid w:val="00363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6054</Words>
  <Characters>3451</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 Дмитро Васильович</dc:creator>
  <cp:keywords/>
  <dc:description/>
  <cp:lastModifiedBy>ЛИТВИНОВ Дмитро Васильович</cp:lastModifiedBy>
  <cp:revision>2</cp:revision>
  <dcterms:created xsi:type="dcterms:W3CDTF">2025-10-20T09:43:00Z</dcterms:created>
  <dcterms:modified xsi:type="dcterms:W3CDTF">2025-10-20T09:43:00Z</dcterms:modified>
</cp:coreProperties>
</file>