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206AA4">
      <w:pPr>
        <w:spacing w:before="10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announced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E37D68">
        <w:rPr>
          <w:color w:val="000000"/>
          <w:sz w:val="28"/>
          <w:szCs w:val="28"/>
          <w:lang w:val="en-US"/>
        </w:rPr>
        <w:t>September</w:t>
      </w:r>
      <w:r w:rsidR="007A7260">
        <w:rPr>
          <w:sz w:val="28"/>
          <w:szCs w:val="28"/>
          <w:lang w:val="en-US"/>
        </w:rPr>
        <w:t> </w:t>
      </w:r>
      <w:r w:rsidR="00CC41BC">
        <w:rPr>
          <w:sz w:val="28"/>
          <w:szCs w:val="28"/>
          <w:lang w:val="uk-UA"/>
        </w:rPr>
        <w:t>24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201</w:t>
      </w:r>
      <w:r w:rsidR="00997BD2" w:rsidRPr="00206AA4">
        <w:rPr>
          <w:sz w:val="28"/>
          <w:szCs w:val="28"/>
          <w:lang w:val="en-US"/>
        </w:rPr>
        <w:t>9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BF2D62">
        <w:rPr>
          <w:color w:val="000000"/>
          <w:sz w:val="28"/>
          <w:szCs w:val="28"/>
          <w:lang w:val="en-US"/>
        </w:rPr>
        <w:t>o</w:t>
      </w:r>
      <w:r w:rsidR="006D778F" w:rsidRPr="00206AA4">
        <w:rPr>
          <w:sz w:val="28"/>
          <w:szCs w:val="28"/>
          <w:lang w:val="en-US"/>
        </w:rPr>
        <w:t>n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BF2D62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10468" w:type="dxa"/>
        <w:tblInd w:w="1838" w:type="dxa"/>
        <w:tblLook w:val="04A0" w:firstRow="1" w:lastRow="0" w:firstColumn="1" w:lastColumn="0" w:noHBand="0" w:noVBand="1"/>
      </w:tblPr>
      <w:tblGrid>
        <w:gridCol w:w="2175"/>
        <w:gridCol w:w="2078"/>
        <w:gridCol w:w="1935"/>
        <w:gridCol w:w="2140"/>
        <w:gridCol w:w="2140"/>
      </w:tblGrid>
      <w:tr w:rsidR="00CC41BC" w:rsidTr="00A6161D">
        <w:trPr>
          <w:trHeight w:val="310"/>
        </w:trPr>
        <w:tc>
          <w:tcPr>
            <w:tcW w:w="217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CC41BC" w:rsidRPr="00CC41BC" w:rsidRDefault="00CC41BC" w:rsidP="00BF6CC9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C41BC">
              <w:rPr>
                <w:color w:val="000000"/>
                <w:sz w:val="20"/>
                <w:szCs w:val="20"/>
              </w:rPr>
              <w:t>Auction</w:t>
            </w:r>
            <w:proofErr w:type="spellEnd"/>
            <w:r w:rsidRPr="00CC41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1BC">
              <w:rPr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7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BF6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253</w:t>
            </w:r>
          </w:p>
        </w:tc>
        <w:tc>
          <w:tcPr>
            <w:tcW w:w="193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BF6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254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BF6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255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BF6C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256</w:t>
            </w:r>
          </w:p>
        </w:tc>
      </w:tr>
      <w:tr w:rsidR="00CC41BC" w:rsidTr="00A6161D">
        <w:trPr>
          <w:trHeight w:val="544"/>
        </w:trPr>
        <w:tc>
          <w:tcPr>
            <w:tcW w:w="2175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CC41BC" w:rsidRPr="00CC41BC" w:rsidRDefault="00CC41BC">
            <w:pPr>
              <w:jc w:val="center"/>
              <w:rPr>
                <w:color w:val="000000"/>
                <w:sz w:val="20"/>
                <w:szCs w:val="20"/>
              </w:rPr>
            </w:pPr>
            <w:r w:rsidRPr="00CC41BC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proofErr w:type="spellStart"/>
            <w:r w:rsidRPr="00CC41BC">
              <w:rPr>
                <w:sz w:val="20"/>
                <w:szCs w:val="20"/>
              </w:rPr>
              <w:t>Reopening</w:t>
            </w:r>
            <w:proofErr w:type="spellEnd"/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UA4000201727</w:t>
            </w:r>
          </w:p>
          <w:p w:rsidR="00CC41BC" w:rsidRPr="00CC41BC" w:rsidRDefault="00CC41BC" w:rsidP="00C74D32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proofErr w:type="spellStart"/>
            <w:r w:rsidRPr="00CC41BC">
              <w:rPr>
                <w:sz w:val="20"/>
                <w:szCs w:val="20"/>
              </w:rPr>
              <w:t>Reopening</w:t>
            </w:r>
            <w:proofErr w:type="spellEnd"/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UA4000198873</w:t>
            </w:r>
          </w:p>
          <w:p w:rsidR="00CC41BC" w:rsidRPr="00CC41BC" w:rsidRDefault="00CC41BC" w:rsidP="00A84482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proofErr w:type="spellStart"/>
            <w:r w:rsidRPr="00CC41BC">
              <w:rPr>
                <w:sz w:val="20"/>
                <w:szCs w:val="20"/>
              </w:rPr>
              <w:t>Reopening</w:t>
            </w:r>
            <w:proofErr w:type="spellEnd"/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UA4000203236</w:t>
            </w:r>
          </w:p>
          <w:p w:rsidR="00CC41BC" w:rsidRPr="00CC41BC" w:rsidRDefault="00CC41BC" w:rsidP="00F54A50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proofErr w:type="spellStart"/>
            <w:r w:rsidRPr="00CC41BC">
              <w:rPr>
                <w:sz w:val="20"/>
                <w:szCs w:val="20"/>
              </w:rPr>
              <w:t>Reopening</w:t>
            </w:r>
            <w:proofErr w:type="spellEnd"/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UA4000204150</w:t>
            </w:r>
          </w:p>
          <w:p w:rsidR="00CC41BC" w:rsidRPr="00CC41BC" w:rsidRDefault="00CC41BC" w:rsidP="00E97246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CC41BC" w:rsidTr="00A6161D">
        <w:trPr>
          <w:trHeight w:val="310"/>
        </w:trPr>
        <w:tc>
          <w:tcPr>
            <w:tcW w:w="2175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CC41BC" w:rsidRPr="00CC41BC" w:rsidRDefault="00CC41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C41BC">
              <w:rPr>
                <w:color w:val="000000"/>
                <w:sz w:val="20"/>
                <w:szCs w:val="20"/>
              </w:rPr>
              <w:t>Tenor</w:t>
            </w:r>
            <w:proofErr w:type="spellEnd"/>
            <w:r w:rsidRPr="00CC41BC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C41BC">
              <w:rPr>
                <w:color w:val="000000"/>
                <w:sz w:val="20"/>
                <w:szCs w:val="20"/>
              </w:rPr>
              <w:t>days</w:t>
            </w:r>
            <w:proofErr w:type="spellEnd"/>
            <w:r w:rsidRPr="00CC41B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147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329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833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1 981</w:t>
            </w:r>
          </w:p>
        </w:tc>
      </w:tr>
      <w:tr w:rsidR="00CC41BC" w:rsidTr="00A6161D">
        <w:trPr>
          <w:trHeight w:val="310"/>
        </w:trPr>
        <w:tc>
          <w:tcPr>
            <w:tcW w:w="217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CC41BC" w:rsidRPr="00CC41BC" w:rsidRDefault="00CC41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C41BC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500 000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500 000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2 000 000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0</w:t>
            </w:r>
          </w:p>
        </w:tc>
      </w:tr>
      <w:tr w:rsidR="00CC41BC" w:rsidTr="00A6161D">
        <w:trPr>
          <w:trHeight w:val="310"/>
        </w:trPr>
        <w:tc>
          <w:tcPr>
            <w:tcW w:w="217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CC41BC" w:rsidRPr="00CC41BC" w:rsidRDefault="00CC41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C41BC">
              <w:rPr>
                <w:color w:val="000000"/>
                <w:sz w:val="20"/>
                <w:szCs w:val="20"/>
              </w:rPr>
              <w:t>Auction</w:t>
            </w:r>
            <w:proofErr w:type="spellEnd"/>
            <w:r w:rsidRPr="00CC41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1BC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24.09.2019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24.09.2019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24.09.2019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24.09.2019</w:t>
            </w:r>
          </w:p>
        </w:tc>
      </w:tr>
      <w:tr w:rsidR="00CC41BC" w:rsidTr="00A6161D">
        <w:trPr>
          <w:trHeight w:val="310"/>
        </w:trPr>
        <w:tc>
          <w:tcPr>
            <w:tcW w:w="217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CC41BC" w:rsidRPr="00CC41BC" w:rsidRDefault="00CC41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C41BC">
              <w:rPr>
                <w:color w:val="000000"/>
                <w:sz w:val="20"/>
                <w:szCs w:val="20"/>
              </w:rPr>
              <w:t>Settlement</w:t>
            </w:r>
            <w:proofErr w:type="spellEnd"/>
            <w:r w:rsidRPr="00CC41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1BC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25.09.2019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25.09.2019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25.09.2019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25.09.2019</w:t>
            </w:r>
          </w:p>
        </w:tc>
      </w:tr>
      <w:tr w:rsidR="00CC41BC" w:rsidTr="00A6161D">
        <w:trPr>
          <w:trHeight w:val="310"/>
        </w:trPr>
        <w:tc>
          <w:tcPr>
            <w:tcW w:w="217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CC41BC" w:rsidRPr="00CC41BC" w:rsidRDefault="00CC41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C41BC">
              <w:rPr>
                <w:color w:val="000000"/>
                <w:sz w:val="20"/>
                <w:szCs w:val="20"/>
              </w:rPr>
              <w:t>Maturity</w:t>
            </w:r>
            <w:proofErr w:type="spellEnd"/>
            <w:r w:rsidRPr="00CC41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1BC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19.02.2020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19.08.2020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05.01.2022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26.02.2025</w:t>
            </w:r>
          </w:p>
        </w:tc>
      </w:tr>
      <w:tr w:rsidR="00CC41BC" w:rsidTr="00A6161D">
        <w:trPr>
          <w:trHeight w:val="2634"/>
        </w:trPr>
        <w:tc>
          <w:tcPr>
            <w:tcW w:w="2175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CC41BC" w:rsidRPr="00CC41BC" w:rsidRDefault="00CC41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C41BC">
              <w:rPr>
                <w:color w:val="000000"/>
                <w:sz w:val="20"/>
                <w:szCs w:val="20"/>
              </w:rPr>
              <w:t>Interest</w:t>
            </w:r>
            <w:proofErr w:type="spellEnd"/>
            <w:r w:rsidRPr="00CC41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1BC">
              <w:rPr>
                <w:color w:val="000000"/>
                <w:sz w:val="20"/>
                <w:szCs w:val="20"/>
              </w:rPr>
              <w:t>payment</w:t>
            </w:r>
            <w:proofErr w:type="spellEnd"/>
            <w:r w:rsidRPr="00CC41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1BC">
              <w:rPr>
                <w:color w:val="000000"/>
                <w:sz w:val="20"/>
                <w:szCs w:val="20"/>
              </w:rPr>
              <w:t>dates</w:t>
            </w:r>
            <w:proofErr w:type="spellEnd"/>
          </w:p>
        </w:tc>
        <w:tc>
          <w:tcPr>
            <w:tcW w:w="207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19.02.2020</w:t>
            </w:r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 </w:t>
            </w:r>
          </w:p>
          <w:p w:rsidR="00CC41BC" w:rsidRPr="00CC41BC" w:rsidRDefault="00CC41BC" w:rsidP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19.02.2020</w:t>
            </w:r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19.08.2020</w:t>
            </w:r>
          </w:p>
          <w:p w:rsidR="00CC41BC" w:rsidRPr="00CC41BC" w:rsidRDefault="00CC41BC" w:rsidP="002C35D2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08.01.2020</w:t>
            </w:r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08.07.2020</w:t>
            </w:r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06.01.2021</w:t>
            </w:r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07.07.2021</w:t>
            </w:r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05.01.2022</w:t>
            </w:r>
          </w:p>
          <w:p w:rsidR="00CC41BC" w:rsidRPr="00CC41BC" w:rsidRDefault="00CC41BC" w:rsidP="00104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04.03.2020</w:t>
            </w:r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02.09.2020</w:t>
            </w:r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03.03.2021</w:t>
            </w:r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01.09.2021</w:t>
            </w:r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02.03.2022</w:t>
            </w:r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31.08.2022</w:t>
            </w:r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01.03.2023</w:t>
            </w:r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30.08.2023</w:t>
            </w:r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28.02.2024</w:t>
            </w:r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28.08.2024</w:t>
            </w:r>
          </w:p>
          <w:p w:rsidR="00CC41BC" w:rsidRPr="00CC41BC" w:rsidRDefault="00CC41BC">
            <w:pPr>
              <w:jc w:val="center"/>
              <w:rPr>
                <w:sz w:val="20"/>
                <w:szCs w:val="20"/>
              </w:rPr>
            </w:pPr>
            <w:r w:rsidRPr="00CC41BC">
              <w:rPr>
                <w:sz w:val="20"/>
                <w:szCs w:val="20"/>
              </w:rPr>
              <w:t>26.02.2025</w:t>
            </w:r>
          </w:p>
          <w:p w:rsidR="00CC41BC" w:rsidRPr="00CC41BC" w:rsidRDefault="00CC41BC" w:rsidP="001019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204E" w:rsidRDefault="0008204E" w:rsidP="00DC0687">
      <w:pPr>
        <w:spacing w:before="10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08204E" w:rsidSect="00206AA4">
      <w:pgSz w:w="16838" w:h="11906" w:orient="landscape"/>
      <w:pgMar w:top="720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F8" w:rsidRDefault="00B651F8" w:rsidP="0035684D">
      <w:r>
        <w:separator/>
      </w:r>
    </w:p>
  </w:endnote>
  <w:endnote w:type="continuationSeparator" w:id="0">
    <w:p w:rsidR="00B651F8" w:rsidRDefault="00B651F8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F8" w:rsidRDefault="00B651F8" w:rsidP="0035684D">
      <w:r>
        <w:separator/>
      </w:r>
    </w:p>
  </w:footnote>
  <w:footnote w:type="continuationSeparator" w:id="0">
    <w:p w:rsidR="00B651F8" w:rsidRDefault="00B651F8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26AA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4D8E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51F8"/>
    <w:rsid w:val="00B666BA"/>
    <w:rsid w:val="00B66CB2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57DF"/>
    <w:rsid w:val="00BD743C"/>
    <w:rsid w:val="00BD7690"/>
    <w:rsid w:val="00BE0F6D"/>
    <w:rsid w:val="00BE29BB"/>
    <w:rsid w:val="00BE325B"/>
    <w:rsid w:val="00BE3480"/>
    <w:rsid w:val="00BE694D"/>
    <w:rsid w:val="00BF2D62"/>
    <w:rsid w:val="00BF2F90"/>
    <w:rsid w:val="00BF33D4"/>
    <w:rsid w:val="00BF36F7"/>
    <w:rsid w:val="00BF395F"/>
    <w:rsid w:val="00BF6CC9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105C"/>
    <w:rsid w:val="00EB6A1E"/>
    <w:rsid w:val="00EB6DAC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0179433A-CB90-44C3-B139-EBA929EC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3</cp:revision>
  <cp:lastPrinted>2019-07-01T09:37:00Z</cp:lastPrinted>
  <dcterms:created xsi:type="dcterms:W3CDTF">2019-09-23T13:50:00Z</dcterms:created>
  <dcterms:modified xsi:type="dcterms:W3CDTF">2019-09-23T13:50:00Z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