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3B6BBE">
        <w:rPr>
          <w:color w:val="000000"/>
          <w:sz w:val="28"/>
          <w:szCs w:val="28"/>
          <w:lang w:val="en-US"/>
        </w:rPr>
        <w:t>Dec</w:t>
      </w:r>
      <w:r w:rsidR="00232456">
        <w:rPr>
          <w:color w:val="000000"/>
          <w:sz w:val="28"/>
          <w:szCs w:val="28"/>
          <w:lang w:val="en-US"/>
        </w:rPr>
        <w:t>ember</w:t>
      </w:r>
      <w:r w:rsidR="007A7260">
        <w:rPr>
          <w:sz w:val="28"/>
          <w:szCs w:val="28"/>
          <w:lang w:val="en-US"/>
        </w:rPr>
        <w:t> </w:t>
      </w:r>
      <w:r w:rsidR="003B6BBE">
        <w:rPr>
          <w:sz w:val="28"/>
          <w:szCs w:val="28"/>
          <w:lang w:val="en-US"/>
        </w:rPr>
        <w:t>03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23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38"/>
        <w:gridCol w:w="1415"/>
        <w:gridCol w:w="1415"/>
        <w:gridCol w:w="1431"/>
        <w:gridCol w:w="1431"/>
      </w:tblGrid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 w:rsidP="003B6BBE">
            <w:pPr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288</w:t>
            </w:r>
          </w:p>
        </w:tc>
      </w:tr>
      <w:tr w:rsidR="003B6BBE" w:rsidTr="003B6BBE">
        <w:trPr>
          <w:trHeight w:val="1191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UA4000201727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UA4000201255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UA4000204861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(denominated in foreign currency USD)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UA4000205736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(denominated in foreign currency USD)</w:t>
            </w:r>
          </w:p>
        </w:tc>
        <w:bookmarkStart w:id="0" w:name="_GoBack"/>
        <w:bookmarkEnd w:id="0"/>
      </w:tr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1 267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</w:tr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Amount of instr. Placed (Units)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00 000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</w:t>
            </w:r>
          </w:p>
        </w:tc>
      </w:tr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</w:tc>
      </w:tr>
      <w:tr w:rsidR="003B6BBE" w:rsidTr="003B6BBE">
        <w:trPr>
          <w:trHeight w:val="175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11.02.2021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16.12.2021</w:t>
            </w:r>
          </w:p>
        </w:tc>
      </w:tr>
      <w:tr w:rsidR="003B6BBE" w:rsidTr="003B6BBE">
        <w:trPr>
          <w:trHeight w:val="1587"/>
          <w:jc w:val="center"/>
        </w:trPr>
        <w:tc>
          <w:tcPr>
            <w:tcW w:w="253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3B6BBE" w:rsidRDefault="003B6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141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23.11.2022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11.02.2021</w:t>
            </w:r>
          </w:p>
        </w:tc>
        <w:tc>
          <w:tcPr>
            <w:tcW w:w="143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17.12.2020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17.06.2021</w:t>
            </w:r>
          </w:p>
          <w:p w:rsidR="003B6BBE" w:rsidRDefault="003B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16.12.2021</w:t>
            </w:r>
          </w:p>
        </w:tc>
      </w:tr>
    </w:tbl>
    <w:p w:rsidR="004F7E32" w:rsidRDefault="004F7E32" w:rsidP="0058350C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4F7E32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5" w:rsidRDefault="008C7445" w:rsidP="0035684D">
      <w:r>
        <w:separator/>
      </w:r>
    </w:p>
  </w:endnote>
  <w:endnote w:type="continuationSeparator" w:id="0">
    <w:p w:rsidR="008C7445" w:rsidRDefault="008C74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5" w:rsidRDefault="008C7445" w:rsidP="0035684D">
      <w:r>
        <w:separator/>
      </w:r>
    </w:p>
  </w:footnote>
  <w:footnote w:type="continuationSeparator" w:id="0">
    <w:p w:rsidR="008C7445" w:rsidRDefault="008C74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7DAA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4EDDD6-EFF6-479F-ABDE-BBA38625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CF7169A6.dotm</Template>
  <TotalTime>5</TotalTime>
  <Pages>1</Pages>
  <Words>157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2019-12-02T12:57:00Z</dcterms:created>
  <dcterms:modified xsi:type="dcterms:W3CDTF">2019-12-02T13:03:00Z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