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A3289" w14:textId="77777777" w:rsidR="00B420A1" w:rsidRPr="007C3827" w:rsidRDefault="00B420A1" w:rsidP="00B420A1">
      <w:pPr>
        <w:pStyle w:val="st14"/>
        <w:ind w:left="6237"/>
        <w:rPr>
          <w:rStyle w:val="st42"/>
          <w:color w:val="000000" w:themeColor="text1"/>
        </w:rPr>
      </w:pPr>
      <w:bookmarkStart w:id="0" w:name="_GoBack"/>
      <w:bookmarkEnd w:id="0"/>
      <w:r w:rsidRPr="007C3827">
        <w:rPr>
          <w:rStyle w:val="st42"/>
          <w:color w:val="000000" w:themeColor="text1"/>
        </w:rPr>
        <w:t>Додаток 3</w:t>
      </w:r>
    </w:p>
    <w:p w14:paraId="3A316B51" w14:textId="20907FFE" w:rsidR="00DE4B33" w:rsidRPr="007C3827" w:rsidRDefault="00B420A1" w:rsidP="00B420A1">
      <w:pPr>
        <w:pStyle w:val="st14"/>
        <w:ind w:left="6237"/>
        <w:rPr>
          <w:rStyle w:val="st42"/>
          <w:color w:val="000000" w:themeColor="text1"/>
        </w:rPr>
      </w:pPr>
      <w:r w:rsidRPr="007C3827">
        <w:rPr>
          <w:rStyle w:val="st42"/>
          <w:color w:val="000000" w:themeColor="text1"/>
        </w:rPr>
        <w:t>до Порядку заповнення та подання податковими агентами Податков</w:t>
      </w:r>
      <w:r w:rsidR="00C2498D" w:rsidRPr="007C3827">
        <w:rPr>
          <w:rStyle w:val="st42"/>
          <w:color w:val="000000" w:themeColor="text1"/>
        </w:rPr>
        <w:t>их</w:t>
      </w:r>
      <w:r w:rsidRPr="007C3827">
        <w:rPr>
          <w:rStyle w:val="st42"/>
          <w:color w:val="000000" w:themeColor="text1"/>
        </w:rPr>
        <w:t xml:space="preserve"> розрахунк</w:t>
      </w:r>
      <w:r w:rsidR="00C2498D" w:rsidRPr="007C3827">
        <w:rPr>
          <w:rStyle w:val="st42"/>
          <w:color w:val="000000" w:themeColor="text1"/>
        </w:rPr>
        <w:t>ів</w:t>
      </w:r>
      <w:r w:rsidRPr="007C3827">
        <w:rPr>
          <w:rStyle w:val="st42"/>
          <w:color w:val="000000" w:themeColor="text1"/>
        </w:rPr>
        <w:t xml:space="preserve"> сум доходу, нарахованого (сплаченого) на користь платників податків </w:t>
      </w:r>
      <w:r w:rsidR="004C394F" w:rsidRPr="007C3827">
        <w:rPr>
          <w:rStyle w:val="st42"/>
          <w:color w:val="000000" w:themeColor="text1"/>
        </w:rPr>
        <w:t xml:space="preserve">– </w:t>
      </w:r>
      <w:r w:rsidRPr="007C3827">
        <w:rPr>
          <w:rStyle w:val="st42"/>
          <w:color w:val="000000" w:themeColor="text1"/>
        </w:rPr>
        <w:t>фізичних осіб, і сум утриманого з них податку, а також сум нарахованого єдиного внеску</w:t>
      </w:r>
    </w:p>
    <w:p w14:paraId="14EEC916" w14:textId="628AE540" w:rsidR="00DE4B33" w:rsidRPr="007C3827" w:rsidRDefault="00DE4B33" w:rsidP="00DE4B33">
      <w:pPr>
        <w:ind w:left="6237"/>
        <w:rPr>
          <w:color w:val="000000" w:themeColor="text1"/>
          <w:lang w:val="uk-UA"/>
        </w:rPr>
      </w:pPr>
      <w:r w:rsidRPr="007C3827">
        <w:rPr>
          <w:color w:val="000000" w:themeColor="text1"/>
          <w:lang w:val="uk-UA"/>
        </w:rPr>
        <w:t xml:space="preserve">(пункт 6 </w:t>
      </w:r>
      <w:r w:rsidR="00C2498D" w:rsidRPr="007C3827">
        <w:rPr>
          <w:color w:val="000000" w:themeColor="text1"/>
          <w:lang w:val="uk-UA"/>
        </w:rPr>
        <w:t>підрозділу 2</w:t>
      </w:r>
      <w:r w:rsidR="004C394F" w:rsidRPr="007C3827">
        <w:rPr>
          <w:color w:val="000000" w:themeColor="text1"/>
          <w:lang w:val="uk-UA"/>
        </w:rPr>
        <w:t xml:space="preserve"> </w:t>
      </w:r>
      <w:r w:rsidRPr="007C3827">
        <w:rPr>
          <w:color w:val="000000" w:themeColor="text1"/>
          <w:lang w:val="uk-UA"/>
        </w:rPr>
        <w:t xml:space="preserve">розділу </w:t>
      </w:r>
      <w:r w:rsidRPr="007C3827">
        <w:rPr>
          <w:color w:val="000000" w:themeColor="text1"/>
        </w:rPr>
        <w:t>I</w:t>
      </w:r>
      <w:r w:rsidR="00C2498D" w:rsidRPr="007C3827">
        <w:rPr>
          <w:color w:val="000000" w:themeColor="text1"/>
          <w:lang w:val="uk-UA"/>
        </w:rPr>
        <w:t>І</w:t>
      </w:r>
      <w:r w:rsidRPr="007C3827">
        <w:rPr>
          <w:color w:val="000000" w:themeColor="text1"/>
          <w:lang w:val="uk-UA"/>
        </w:rPr>
        <w:t>)</w:t>
      </w:r>
    </w:p>
    <w:p w14:paraId="27A50F7C" w14:textId="77777777" w:rsidR="00B420A1" w:rsidRPr="007C3827" w:rsidRDefault="00B420A1" w:rsidP="00B420A1">
      <w:pPr>
        <w:pStyle w:val="st14"/>
        <w:ind w:left="6237"/>
        <w:rPr>
          <w:rStyle w:val="st42"/>
          <w:color w:val="000000" w:themeColor="text1"/>
        </w:rPr>
      </w:pPr>
      <w:r w:rsidRPr="007C3827">
        <w:rPr>
          <w:rStyle w:val="st42"/>
          <w:color w:val="000000" w:themeColor="text1"/>
        </w:rPr>
        <w:t xml:space="preserve">               </w:t>
      </w:r>
    </w:p>
    <w:p w14:paraId="024FCE42" w14:textId="77777777" w:rsidR="00A868BA" w:rsidRPr="007C3827" w:rsidRDefault="00A868BA" w:rsidP="009278C9">
      <w:pPr>
        <w:rPr>
          <w:color w:val="000000" w:themeColor="text1"/>
          <w:lang w:val="uk-UA"/>
        </w:rPr>
      </w:pPr>
    </w:p>
    <w:p w14:paraId="4AA87505" w14:textId="77777777" w:rsidR="009278C9" w:rsidRPr="007C3827" w:rsidRDefault="009278C9" w:rsidP="009278C9">
      <w:pPr>
        <w:jc w:val="center"/>
        <w:rPr>
          <w:b/>
          <w:color w:val="000000" w:themeColor="text1"/>
          <w:lang w:val="uk-UA"/>
        </w:rPr>
      </w:pPr>
      <w:r w:rsidRPr="007C3827">
        <w:rPr>
          <w:rStyle w:val="st42"/>
          <w:b/>
          <w:color w:val="000000" w:themeColor="text1"/>
          <w:lang w:val="uk-UA"/>
        </w:rPr>
        <w:t>Д</w:t>
      </w:r>
      <w:r w:rsidR="00A72B34" w:rsidRPr="007C3827">
        <w:rPr>
          <w:rStyle w:val="st42"/>
          <w:b/>
          <w:color w:val="000000" w:themeColor="text1"/>
          <w:lang w:val="uk-UA"/>
        </w:rPr>
        <w:t>овідник</w:t>
      </w:r>
      <w:r w:rsidRPr="007C3827">
        <w:rPr>
          <w:rStyle w:val="st42"/>
          <w:b/>
          <w:color w:val="000000" w:themeColor="text1"/>
          <w:lang w:val="uk-UA"/>
        </w:rPr>
        <w:t xml:space="preserve"> </w:t>
      </w:r>
      <w:r w:rsidRPr="007C3827">
        <w:rPr>
          <w:rStyle w:val="st42"/>
          <w:b/>
          <w:color w:val="000000" w:themeColor="text1"/>
          <w:lang w:val="uk-UA"/>
        </w:rPr>
        <w:br/>
        <w:t>кодів підстав для обліку стажу окремим категоріям</w:t>
      </w:r>
      <w:r w:rsidR="00394893" w:rsidRPr="007C3827">
        <w:rPr>
          <w:rStyle w:val="st42"/>
          <w:b/>
          <w:color w:val="000000" w:themeColor="text1"/>
          <w:lang w:val="uk-UA"/>
        </w:rPr>
        <w:t xml:space="preserve"> осіб відповідно до закону</w:t>
      </w:r>
    </w:p>
    <w:p w14:paraId="3B9E1FC1" w14:textId="77777777" w:rsidR="009278C9" w:rsidRPr="007C3827" w:rsidRDefault="009278C9" w:rsidP="009278C9">
      <w:pPr>
        <w:rPr>
          <w:color w:val="000000" w:themeColor="text1"/>
          <w:lang w:val="uk-UA"/>
        </w:rPr>
      </w:pPr>
    </w:p>
    <w:tbl>
      <w:tblPr>
        <w:tblW w:w="5056" w:type="pct"/>
        <w:tblCellSpacing w:w="0" w:type="dxa"/>
        <w:tblInd w:w="15" w:type="dxa"/>
        <w:tblLayout w:type="fixed"/>
        <w:tblCellMar>
          <w:top w:w="15" w:type="dxa"/>
          <w:left w:w="15" w:type="dxa"/>
          <w:bottom w:w="15" w:type="dxa"/>
          <w:right w:w="15" w:type="dxa"/>
        </w:tblCellMar>
        <w:tblLook w:val="0000" w:firstRow="0" w:lastRow="0" w:firstColumn="0" w:lastColumn="0" w:noHBand="0" w:noVBand="0"/>
      </w:tblPr>
      <w:tblGrid>
        <w:gridCol w:w="445"/>
        <w:gridCol w:w="1274"/>
        <w:gridCol w:w="1146"/>
        <w:gridCol w:w="1157"/>
        <w:gridCol w:w="6232"/>
      </w:tblGrid>
      <w:tr w:rsidR="007C3827" w:rsidRPr="007C3827" w14:paraId="1E8A0E9C" w14:textId="77777777" w:rsidTr="00245A43">
        <w:trPr>
          <w:trHeight w:val="120"/>
          <w:tblCellSpacing w:w="0" w:type="dxa"/>
        </w:trPr>
        <w:tc>
          <w:tcPr>
            <w:tcW w:w="445" w:type="dxa"/>
            <w:vMerge w:val="restart"/>
            <w:tcBorders>
              <w:top w:val="single" w:sz="4" w:space="0" w:color="auto"/>
              <w:left w:val="single" w:sz="6" w:space="0" w:color="000000"/>
              <w:bottom w:val="single" w:sz="6" w:space="0" w:color="000000"/>
              <w:right w:val="single" w:sz="6" w:space="0" w:color="000000"/>
            </w:tcBorders>
            <w:shd w:val="clear" w:color="auto" w:fill="auto"/>
          </w:tcPr>
          <w:p w14:paraId="3C34FEEA" w14:textId="77777777" w:rsidR="009278C9" w:rsidRPr="007C3827" w:rsidRDefault="009278C9" w:rsidP="009278C9">
            <w:pPr>
              <w:pStyle w:val="st12"/>
              <w:rPr>
                <w:rStyle w:val="st101"/>
                <w:color w:val="000000" w:themeColor="text1"/>
              </w:rPr>
            </w:pPr>
            <w:r w:rsidRPr="007C3827">
              <w:rPr>
                <w:rStyle w:val="st101"/>
                <w:color w:val="000000" w:themeColor="text1"/>
              </w:rPr>
              <w:t>№ з/п</w:t>
            </w:r>
          </w:p>
        </w:tc>
        <w:tc>
          <w:tcPr>
            <w:tcW w:w="1274" w:type="dxa"/>
            <w:vMerge w:val="restart"/>
            <w:tcBorders>
              <w:top w:val="single" w:sz="4" w:space="0" w:color="auto"/>
              <w:left w:val="single" w:sz="6" w:space="0" w:color="000000"/>
              <w:bottom w:val="single" w:sz="6" w:space="0" w:color="000000"/>
              <w:right w:val="single" w:sz="6" w:space="0" w:color="000000"/>
            </w:tcBorders>
            <w:shd w:val="clear" w:color="auto" w:fill="auto"/>
          </w:tcPr>
          <w:p w14:paraId="58241BA4" w14:textId="77777777" w:rsidR="009278C9" w:rsidRPr="007C3827" w:rsidRDefault="009278C9" w:rsidP="009278C9">
            <w:pPr>
              <w:pStyle w:val="st12"/>
              <w:rPr>
                <w:rStyle w:val="st101"/>
                <w:color w:val="000000" w:themeColor="text1"/>
              </w:rPr>
            </w:pPr>
            <w:r w:rsidRPr="007C3827">
              <w:rPr>
                <w:rStyle w:val="st101"/>
                <w:color w:val="000000" w:themeColor="text1"/>
              </w:rPr>
              <w:t>Код підстави</w:t>
            </w:r>
          </w:p>
        </w:tc>
        <w:tc>
          <w:tcPr>
            <w:tcW w:w="2303" w:type="dxa"/>
            <w:gridSpan w:val="2"/>
            <w:tcBorders>
              <w:top w:val="single" w:sz="4" w:space="0" w:color="auto"/>
              <w:left w:val="single" w:sz="6" w:space="0" w:color="000000"/>
              <w:bottom w:val="single" w:sz="6" w:space="0" w:color="000000"/>
              <w:right w:val="single" w:sz="6" w:space="0" w:color="000000"/>
            </w:tcBorders>
            <w:shd w:val="clear" w:color="auto" w:fill="auto"/>
          </w:tcPr>
          <w:p w14:paraId="7C454B1A" w14:textId="77777777" w:rsidR="009278C9" w:rsidRPr="007C3827" w:rsidRDefault="009278C9" w:rsidP="009278C9">
            <w:pPr>
              <w:pStyle w:val="st12"/>
              <w:rPr>
                <w:rStyle w:val="st101"/>
                <w:color w:val="000000" w:themeColor="text1"/>
              </w:rPr>
            </w:pPr>
            <w:r w:rsidRPr="007C3827">
              <w:rPr>
                <w:rStyle w:val="st101"/>
                <w:color w:val="000000" w:themeColor="text1"/>
              </w:rPr>
              <w:t>Термін дії</w:t>
            </w:r>
          </w:p>
        </w:tc>
        <w:tc>
          <w:tcPr>
            <w:tcW w:w="6232" w:type="dxa"/>
            <w:vMerge w:val="restart"/>
            <w:tcBorders>
              <w:top w:val="single" w:sz="4" w:space="0" w:color="auto"/>
              <w:left w:val="single" w:sz="6" w:space="0" w:color="000000"/>
              <w:bottom w:val="single" w:sz="6" w:space="0" w:color="000000"/>
              <w:right w:val="single" w:sz="6" w:space="0" w:color="000000"/>
            </w:tcBorders>
            <w:shd w:val="clear" w:color="auto" w:fill="auto"/>
          </w:tcPr>
          <w:p w14:paraId="095F0D33" w14:textId="77777777" w:rsidR="009278C9" w:rsidRPr="007C3827" w:rsidRDefault="009278C9" w:rsidP="009278C9">
            <w:pPr>
              <w:pStyle w:val="st12"/>
              <w:rPr>
                <w:rStyle w:val="st101"/>
                <w:color w:val="000000" w:themeColor="text1"/>
              </w:rPr>
            </w:pPr>
            <w:r w:rsidRPr="007C3827">
              <w:rPr>
                <w:rStyle w:val="st101"/>
                <w:color w:val="000000" w:themeColor="text1"/>
              </w:rPr>
              <w:t>Назва</w:t>
            </w:r>
          </w:p>
        </w:tc>
      </w:tr>
      <w:tr w:rsidR="007C3827" w:rsidRPr="007C3827" w14:paraId="140F5C47" w14:textId="77777777" w:rsidTr="00245A43">
        <w:tblPrEx>
          <w:tblCellSpacing w:w="-8" w:type="dxa"/>
        </w:tblPrEx>
        <w:trPr>
          <w:trHeight w:val="120"/>
          <w:tblCellSpacing w:w="-8" w:type="dxa"/>
        </w:trPr>
        <w:tc>
          <w:tcPr>
            <w:tcW w:w="445" w:type="dxa"/>
            <w:vMerge/>
            <w:tcBorders>
              <w:top w:val="single" w:sz="6" w:space="0" w:color="000000"/>
              <w:left w:val="single" w:sz="6" w:space="0" w:color="000000"/>
              <w:bottom w:val="single" w:sz="6" w:space="0" w:color="000000"/>
              <w:right w:val="single" w:sz="6" w:space="0" w:color="000000"/>
            </w:tcBorders>
            <w:shd w:val="clear" w:color="auto" w:fill="auto"/>
          </w:tcPr>
          <w:p w14:paraId="315F292D" w14:textId="77777777" w:rsidR="009278C9" w:rsidRPr="007C3827" w:rsidRDefault="009278C9" w:rsidP="009278C9">
            <w:pPr>
              <w:pStyle w:val="st0"/>
              <w:spacing w:after="0"/>
              <w:ind w:left="0"/>
              <w:jc w:val="left"/>
              <w:rPr>
                <w:color w:val="000000" w:themeColor="text1"/>
              </w:rPr>
            </w:pPr>
          </w:p>
        </w:tc>
        <w:tc>
          <w:tcPr>
            <w:tcW w:w="1274" w:type="dxa"/>
            <w:vMerge/>
            <w:tcBorders>
              <w:top w:val="single" w:sz="6" w:space="0" w:color="000000"/>
              <w:left w:val="single" w:sz="6" w:space="0" w:color="000000"/>
              <w:bottom w:val="single" w:sz="6" w:space="0" w:color="000000"/>
              <w:right w:val="single" w:sz="6" w:space="0" w:color="000000"/>
            </w:tcBorders>
            <w:shd w:val="clear" w:color="auto" w:fill="auto"/>
          </w:tcPr>
          <w:p w14:paraId="2ABB6729" w14:textId="77777777" w:rsidR="009278C9" w:rsidRPr="007C3827" w:rsidRDefault="009278C9" w:rsidP="009278C9">
            <w:pPr>
              <w:pStyle w:val="st0"/>
              <w:spacing w:after="0"/>
              <w:ind w:left="0"/>
              <w:jc w:val="left"/>
              <w:rPr>
                <w:color w:val="000000" w:themeColor="text1"/>
              </w:rPr>
            </w:pP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72715221" w14:textId="77777777" w:rsidR="009278C9" w:rsidRPr="007C3827" w:rsidRDefault="009278C9" w:rsidP="009278C9">
            <w:pPr>
              <w:pStyle w:val="st12"/>
              <w:rPr>
                <w:rStyle w:val="st101"/>
                <w:color w:val="000000" w:themeColor="text1"/>
              </w:rPr>
            </w:pPr>
            <w:r w:rsidRPr="007C3827">
              <w:rPr>
                <w:rStyle w:val="st101"/>
                <w:color w:val="000000" w:themeColor="text1"/>
              </w:rPr>
              <w:t>початок</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0068ABB6" w14:textId="77777777" w:rsidR="009278C9" w:rsidRPr="007C3827" w:rsidRDefault="009278C9" w:rsidP="009278C9">
            <w:pPr>
              <w:pStyle w:val="st12"/>
              <w:rPr>
                <w:rStyle w:val="st101"/>
                <w:color w:val="000000" w:themeColor="text1"/>
              </w:rPr>
            </w:pPr>
            <w:r w:rsidRPr="007C3827">
              <w:rPr>
                <w:rStyle w:val="st101"/>
                <w:color w:val="000000" w:themeColor="text1"/>
              </w:rPr>
              <w:t>кінець</w:t>
            </w:r>
          </w:p>
        </w:tc>
        <w:tc>
          <w:tcPr>
            <w:tcW w:w="6232" w:type="dxa"/>
            <w:vMerge/>
            <w:tcBorders>
              <w:top w:val="single" w:sz="6" w:space="0" w:color="000000"/>
              <w:left w:val="single" w:sz="6" w:space="0" w:color="000000"/>
              <w:bottom w:val="single" w:sz="6" w:space="0" w:color="000000"/>
              <w:right w:val="single" w:sz="6" w:space="0" w:color="000000"/>
            </w:tcBorders>
            <w:shd w:val="clear" w:color="auto" w:fill="auto"/>
          </w:tcPr>
          <w:p w14:paraId="4A901200" w14:textId="77777777" w:rsidR="009278C9" w:rsidRPr="007C3827" w:rsidRDefault="009278C9" w:rsidP="009278C9">
            <w:pPr>
              <w:pStyle w:val="st0"/>
              <w:spacing w:after="0"/>
              <w:ind w:left="0"/>
              <w:jc w:val="left"/>
              <w:rPr>
                <w:color w:val="000000" w:themeColor="text1"/>
              </w:rPr>
            </w:pPr>
          </w:p>
        </w:tc>
      </w:tr>
      <w:tr w:rsidR="007C3827" w:rsidRPr="007C3827" w14:paraId="12A7D6AE" w14:textId="77777777" w:rsidTr="00503A38">
        <w:tblPrEx>
          <w:tblCellSpacing w:w="-8" w:type="dxa"/>
        </w:tblPrEx>
        <w:trPr>
          <w:trHeight w:val="349"/>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2C53BC3A" w14:textId="77777777" w:rsidR="00503A38" w:rsidRPr="007C3827" w:rsidRDefault="00503A38" w:rsidP="00503A38">
            <w:pPr>
              <w:pStyle w:val="st12"/>
              <w:rPr>
                <w:rStyle w:val="st42"/>
                <w:color w:val="000000" w:themeColor="text1"/>
              </w:rPr>
            </w:pPr>
            <w:r w:rsidRPr="007C3827">
              <w:rPr>
                <w:rStyle w:val="st42"/>
                <w:color w:val="000000" w:themeColor="text1"/>
              </w:rPr>
              <w:t>1</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2368CBE6" w14:textId="77777777" w:rsidR="00503A38" w:rsidRPr="007C3827" w:rsidRDefault="00503A38" w:rsidP="00503A38">
            <w:pPr>
              <w:pStyle w:val="st12"/>
              <w:rPr>
                <w:rStyle w:val="st42"/>
                <w:color w:val="000000" w:themeColor="text1"/>
              </w:rPr>
            </w:pPr>
            <w:r w:rsidRPr="007C3827">
              <w:rPr>
                <w:rStyle w:val="st42"/>
                <w:color w:val="000000" w:themeColor="text1"/>
              </w:rPr>
              <w:t>2</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0662ED55" w14:textId="77777777" w:rsidR="00503A38" w:rsidRPr="007C3827" w:rsidRDefault="00503A38" w:rsidP="00503A38">
            <w:pPr>
              <w:pStyle w:val="st12"/>
              <w:rPr>
                <w:rStyle w:val="st42"/>
                <w:color w:val="000000" w:themeColor="text1"/>
              </w:rPr>
            </w:pPr>
            <w:r w:rsidRPr="007C3827">
              <w:rPr>
                <w:rStyle w:val="st42"/>
                <w:color w:val="000000" w:themeColor="text1"/>
              </w:rPr>
              <w:t>3</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1C3780E4" w14:textId="77777777" w:rsidR="00503A38" w:rsidRPr="007C3827" w:rsidRDefault="00503A38" w:rsidP="00503A38">
            <w:pPr>
              <w:pStyle w:val="st12"/>
              <w:rPr>
                <w:rStyle w:val="st42"/>
                <w:color w:val="000000" w:themeColor="text1"/>
              </w:rPr>
            </w:pPr>
            <w:r w:rsidRPr="007C3827">
              <w:rPr>
                <w:rStyle w:val="st42"/>
                <w:color w:val="000000" w:themeColor="text1"/>
              </w:rPr>
              <w:t>4</w:t>
            </w: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18586859" w14:textId="77777777" w:rsidR="00503A38" w:rsidRPr="007C3827" w:rsidRDefault="00503A38" w:rsidP="00503A38">
            <w:pPr>
              <w:pStyle w:val="st14"/>
              <w:jc w:val="center"/>
              <w:rPr>
                <w:rStyle w:val="st42"/>
                <w:color w:val="000000" w:themeColor="text1"/>
              </w:rPr>
            </w:pPr>
            <w:r w:rsidRPr="007C3827">
              <w:rPr>
                <w:rStyle w:val="st42"/>
                <w:color w:val="000000" w:themeColor="text1"/>
              </w:rPr>
              <w:t>5</w:t>
            </w:r>
          </w:p>
        </w:tc>
      </w:tr>
      <w:tr w:rsidR="007C3827" w:rsidRPr="007C3827" w14:paraId="7BC4E963"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4BE39B77" w14:textId="77777777" w:rsidR="009278C9" w:rsidRPr="007C3827" w:rsidRDefault="009278C9" w:rsidP="009278C9">
            <w:pPr>
              <w:pStyle w:val="st12"/>
              <w:rPr>
                <w:rStyle w:val="st42"/>
                <w:color w:val="000000" w:themeColor="text1"/>
              </w:rPr>
            </w:pPr>
            <w:r w:rsidRPr="007C3827">
              <w:rPr>
                <w:rStyle w:val="st42"/>
                <w:color w:val="000000" w:themeColor="text1"/>
              </w:rPr>
              <w:t>1</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75CFFE4B" w14:textId="77777777" w:rsidR="009278C9" w:rsidRPr="007C3827" w:rsidRDefault="009278C9" w:rsidP="009278C9">
            <w:pPr>
              <w:pStyle w:val="st12"/>
              <w:rPr>
                <w:rStyle w:val="st42"/>
                <w:color w:val="000000" w:themeColor="text1"/>
              </w:rPr>
            </w:pPr>
            <w:r w:rsidRPr="007C3827">
              <w:rPr>
                <w:rStyle w:val="st42"/>
                <w:color w:val="000000" w:themeColor="text1"/>
              </w:rPr>
              <w:t>ЗПЗ013А1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475B69D3"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18F790C2"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6C79126E" w14:textId="77777777" w:rsidR="009278C9" w:rsidRPr="007C3827" w:rsidRDefault="009278C9" w:rsidP="009278C9">
            <w:pPr>
              <w:pStyle w:val="st14"/>
              <w:rPr>
                <w:rStyle w:val="st42"/>
                <w:color w:val="000000" w:themeColor="text1"/>
              </w:rPr>
            </w:pPr>
            <w:r w:rsidRPr="007C3827">
              <w:rPr>
                <w:rStyle w:val="st42"/>
                <w:color w:val="000000" w:themeColor="text1"/>
              </w:rPr>
              <w:t xml:space="preserve">Працівники, зайняті повний робочий день на підземних роботах, на роботах з особливо шкідливими і особливо важкими умовами праці, за Списком № 1 виробництв, робіт, професій, посад і показників на підземних роботах, на роботах з особливо шкідливими і особливо важкими умовами праці, зайнятість в яких повний робочий день дає право на пенсію за віком на пільгових умовах, затвердженим постановою Кабінету Міністрів України </w:t>
            </w:r>
            <w:r w:rsidR="004C394F" w:rsidRPr="007C3827">
              <w:rPr>
                <w:rStyle w:val="st42"/>
                <w:color w:val="000000" w:themeColor="text1"/>
              </w:rPr>
              <w:br/>
            </w:r>
            <w:r w:rsidRPr="007C3827">
              <w:rPr>
                <w:rStyle w:val="st42"/>
                <w:color w:val="000000" w:themeColor="text1"/>
              </w:rPr>
              <w:t>від 24 червня 2016 року № 461, і за результатами атестації робочих місць</w:t>
            </w:r>
          </w:p>
        </w:tc>
      </w:tr>
      <w:tr w:rsidR="007C3827" w:rsidRPr="007C3827" w14:paraId="0F587518"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4C3A7CAA" w14:textId="77777777" w:rsidR="009278C9" w:rsidRPr="007C3827" w:rsidRDefault="009278C9" w:rsidP="009278C9">
            <w:pPr>
              <w:pStyle w:val="st12"/>
              <w:rPr>
                <w:rStyle w:val="st42"/>
                <w:color w:val="000000" w:themeColor="text1"/>
              </w:rPr>
            </w:pPr>
            <w:r w:rsidRPr="007C3827">
              <w:rPr>
                <w:rStyle w:val="st42"/>
                <w:color w:val="000000" w:themeColor="text1"/>
              </w:rPr>
              <w:t>2</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7ACD6FC7" w14:textId="77777777" w:rsidR="009278C9" w:rsidRPr="007C3827" w:rsidRDefault="009278C9" w:rsidP="009278C9">
            <w:pPr>
              <w:pStyle w:val="st12"/>
              <w:rPr>
                <w:rStyle w:val="st42"/>
                <w:color w:val="000000" w:themeColor="text1"/>
              </w:rPr>
            </w:pPr>
            <w:r w:rsidRPr="007C3827">
              <w:rPr>
                <w:rStyle w:val="st42"/>
                <w:color w:val="000000" w:themeColor="text1"/>
              </w:rPr>
              <w:t>ЗПЗ013Б1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36462652"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3C38E989"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6E640D20" w14:textId="77777777" w:rsidR="009278C9" w:rsidRPr="007C3827" w:rsidRDefault="009278C9" w:rsidP="009278C9">
            <w:pPr>
              <w:pStyle w:val="st14"/>
              <w:rPr>
                <w:rStyle w:val="st42"/>
                <w:color w:val="000000" w:themeColor="text1"/>
              </w:rPr>
            </w:pPr>
            <w:r w:rsidRPr="007C3827">
              <w:rPr>
                <w:rStyle w:val="st42"/>
                <w:color w:val="000000" w:themeColor="text1"/>
              </w:rPr>
              <w:t xml:space="preserve">Працівники, зайняті повний робочий день на інших роботах із шкідливими і важкими умовами праці, за Списком № 2 виробництв, робіт, професій, посад і показників на роботах із шкідливими і важкими умовами праці, зайнятість в яких повний робочий день дає право на пенсію за віком на пільгових умовах, затвердженим постановою Кабінету Міністрів України від 24 червня 2016 року № 461, і за результатами атестації робочих місць </w:t>
            </w:r>
          </w:p>
        </w:tc>
      </w:tr>
      <w:tr w:rsidR="007C3827" w:rsidRPr="007C3827" w14:paraId="5AEEA329"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4F90E5EC" w14:textId="77777777" w:rsidR="009278C9" w:rsidRPr="007C3827" w:rsidRDefault="009278C9" w:rsidP="009278C9">
            <w:pPr>
              <w:pStyle w:val="st12"/>
              <w:rPr>
                <w:rStyle w:val="st42"/>
                <w:color w:val="000000" w:themeColor="text1"/>
              </w:rPr>
            </w:pPr>
            <w:r w:rsidRPr="007C3827">
              <w:rPr>
                <w:rStyle w:val="st42"/>
                <w:color w:val="000000" w:themeColor="text1"/>
              </w:rPr>
              <w:t>3</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04D15E2A" w14:textId="77777777" w:rsidR="009278C9" w:rsidRPr="007C3827" w:rsidRDefault="009278C9" w:rsidP="009278C9">
            <w:pPr>
              <w:pStyle w:val="st12"/>
              <w:rPr>
                <w:rStyle w:val="st42"/>
                <w:color w:val="000000" w:themeColor="text1"/>
              </w:rPr>
            </w:pPr>
            <w:r w:rsidRPr="007C3827">
              <w:rPr>
                <w:rStyle w:val="st42"/>
                <w:color w:val="000000" w:themeColor="text1"/>
              </w:rPr>
              <w:t>ЗПЗ013В1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6F16130C"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3CE5B07D"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52B09270" w14:textId="77777777" w:rsidR="009278C9" w:rsidRPr="007C3827" w:rsidRDefault="009278C9" w:rsidP="009278C9">
            <w:pPr>
              <w:pStyle w:val="st14"/>
              <w:rPr>
                <w:rStyle w:val="st42"/>
                <w:color w:val="000000" w:themeColor="text1"/>
              </w:rPr>
            </w:pPr>
            <w:r w:rsidRPr="007C3827">
              <w:rPr>
                <w:rStyle w:val="st42"/>
                <w:color w:val="000000" w:themeColor="text1"/>
              </w:rPr>
              <w:t>Трактористи-машиністи, безпосередньо зайняті у виробництві сільськогосподарської продукції в колгоспах, радгоспах, інших підприємствах сільського господарства</w:t>
            </w:r>
          </w:p>
        </w:tc>
      </w:tr>
      <w:tr w:rsidR="007C3827" w:rsidRPr="007C3827" w14:paraId="049A07E3"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0FF638E2" w14:textId="77777777" w:rsidR="009278C9" w:rsidRPr="007C3827" w:rsidRDefault="009278C9" w:rsidP="009278C9">
            <w:pPr>
              <w:pStyle w:val="st12"/>
              <w:rPr>
                <w:rStyle w:val="st42"/>
                <w:color w:val="000000" w:themeColor="text1"/>
              </w:rPr>
            </w:pPr>
            <w:r w:rsidRPr="007C3827">
              <w:rPr>
                <w:rStyle w:val="st42"/>
                <w:color w:val="000000" w:themeColor="text1"/>
              </w:rPr>
              <w:t>4</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73F0F989" w14:textId="77777777" w:rsidR="009278C9" w:rsidRPr="007C3827" w:rsidRDefault="009278C9" w:rsidP="009278C9">
            <w:pPr>
              <w:pStyle w:val="st12"/>
              <w:rPr>
                <w:rStyle w:val="st42"/>
                <w:color w:val="000000" w:themeColor="text1"/>
              </w:rPr>
            </w:pPr>
            <w:r w:rsidRPr="007C3827">
              <w:rPr>
                <w:rStyle w:val="st42"/>
                <w:color w:val="000000" w:themeColor="text1"/>
              </w:rPr>
              <w:t>ЗПЗ013Г1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7EA1E8E3"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247050DD"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03DB06A1" w14:textId="77777777" w:rsidR="009278C9" w:rsidRPr="007C3827" w:rsidRDefault="009278C9" w:rsidP="009278C9">
            <w:pPr>
              <w:pStyle w:val="st14"/>
              <w:rPr>
                <w:rStyle w:val="st42"/>
                <w:color w:val="000000" w:themeColor="text1"/>
              </w:rPr>
            </w:pPr>
            <w:r w:rsidRPr="007C3827">
              <w:rPr>
                <w:rStyle w:val="st42"/>
                <w:color w:val="000000" w:themeColor="text1"/>
              </w:rPr>
              <w:t>Жінки, які працюють трактористами-машиністами, машиністами будівельних, шляхових і вантажно-розвантажувальних машин, змонтованих на базі тракторів і екскаваторів</w:t>
            </w:r>
          </w:p>
        </w:tc>
      </w:tr>
      <w:tr w:rsidR="007C3827" w:rsidRPr="007C3827" w14:paraId="03797F56"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242D4830" w14:textId="77777777" w:rsidR="009278C9" w:rsidRPr="007C3827" w:rsidRDefault="009278C9" w:rsidP="009278C9">
            <w:pPr>
              <w:pStyle w:val="st12"/>
              <w:rPr>
                <w:rStyle w:val="st42"/>
                <w:color w:val="000000" w:themeColor="text1"/>
              </w:rPr>
            </w:pPr>
            <w:r w:rsidRPr="007C3827">
              <w:rPr>
                <w:rStyle w:val="st42"/>
                <w:color w:val="000000" w:themeColor="text1"/>
              </w:rPr>
              <w:lastRenderedPageBreak/>
              <w:t>5</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7837202B" w14:textId="77777777" w:rsidR="009278C9" w:rsidRPr="007C3827" w:rsidRDefault="009278C9" w:rsidP="009278C9">
            <w:pPr>
              <w:pStyle w:val="st12"/>
              <w:rPr>
                <w:rStyle w:val="st42"/>
                <w:color w:val="000000" w:themeColor="text1"/>
              </w:rPr>
            </w:pPr>
            <w:r w:rsidRPr="007C3827">
              <w:rPr>
                <w:rStyle w:val="st42"/>
                <w:color w:val="000000" w:themeColor="text1"/>
              </w:rPr>
              <w:t>ЗПЗ013Д1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75D9FD71"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46DCC093"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1DD4B03B" w14:textId="77777777" w:rsidR="009278C9" w:rsidRPr="007C3827" w:rsidRDefault="009278C9" w:rsidP="009278C9">
            <w:pPr>
              <w:pStyle w:val="st14"/>
              <w:rPr>
                <w:rStyle w:val="st42"/>
                <w:color w:val="000000" w:themeColor="text1"/>
              </w:rPr>
            </w:pPr>
            <w:r w:rsidRPr="007C3827">
              <w:rPr>
                <w:rStyle w:val="st42"/>
                <w:color w:val="000000" w:themeColor="text1"/>
              </w:rPr>
              <w:t>Жінки, які працюють доярками (операторами машинного доїння), свинарками-операторами в колгоспах, радгоспах, на інших підприємствах сільського господарства</w:t>
            </w:r>
          </w:p>
        </w:tc>
      </w:tr>
      <w:tr w:rsidR="007C3827" w:rsidRPr="007C3827" w14:paraId="09A90C02"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6716A6AF" w14:textId="77777777" w:rsidR="009278C9" w:rsidRPr="007C3827" w:rsidRDefault="009278C9" w:rsidP="009278C9">
            <w:pPr>
              <w:pStyle w:val="st12"/>
              <w:rPr>
                <w:rStyle w:val="st42"/>
                <w:color w:val="000000" w:themeColor="text1"/>
              </w:rPr>
            </w:pPr>
            <w:r w:rsidRPr="007C3827">
              <w:rPr>
                <w:rStyle w:val="st42"/>
                <w:color w:val="000000" w:themeColor="text1"/>
              </w:rPr>
              <w:t>6</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6B057A5D" w14:textId="77777777" w:rsidR="009278C9" w:rsidRPr="007C3827" w:rsidRDefault="009278C9" w:rsidP="009278C9">
            <w:pPr>
              <w:pStyle w:val="st12"/>
              <w:rPr>
                <w:rStyle w:val="st42"/>
                <w:color w:val="000000" w:themeColor="text1"/>
              </w:rPr>
            </w:pPr>
            <w:r w:rsidRPr="007C3827">
              <w:rPr>
                <w:rStyle w:val="st42"/>
                <w:color w:val="000000" w:themeColor="text1"/>
              </w:rPr>
              <w:t>ЗПЗ013Е1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4C34261D"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07A708C5"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2E082610" w14:textId="77777777" w:rsidR="009278C9" w:rsidRPr="007C3827" w:rsidRDefault="009278C9" w:rsidP="009278C9">
            <w:pPr>
              <w:pStyle w:val="st14"/>
              <w:rPr>
                <w:rStyle w:val="st42"/>
                <w:color w:val="000000" w:themeColor="text1"/>
              </w:rPr>
            </w:pPr>
            <w:r w:rsidRPr="007C3827">
              <w:rPr>
                <w:rStyle w:val="st42"/>
                <w:color w:val="000000" w:themeColor="text1"/>
              </w:rPr>
              <w:t>Жінки, зайняті протягом повного сезону на вирощуванні, збиранні та післязбиральній обробці тютюну</w:t>
            </w:r>
          </w:p>
        </w:tc>
      </w:tr>
      <w:tr w:rsidR="007C3827" w:rsidRPr="007C3827" w14:paraId="10678A29"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353E5430" w14:textId="77777777" w:rsidR="009278C9" w:rsidRPr="007C3827" w:rsidRDefault="009278C9" w:rsidP="009278C9">
            <w:pPr>
              <w:pStyle w:val="st12"/>
              <w:rPr>
                <w:rStyle w:val="st42"/>
                <w:color w:val="000000" w:themeColor="text1"/>
              </w:rPr>
            </w:pPr>
            <w:r w:rsidRPr="007C3827">
              <w:rPr>
                <w:rStyle w:val="st42"/>
                <w:color w:val="000000" w:themeColor="text1"/>
              </w:rPr>
              <w:t>7</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33307667" w14:textId="77777777" w:rsidR="009278C9" w:rsidRPr="007C3827" w:rsidRDefault="009278C9" w:rsidP="009278C9">
            <w:pPr>
              <w:pStyle w:val="st12"/>
              <w:rPr>
                <w:rStyle w:val="st42"/>
                <w:color w:val="000000" w:themeColor="text1"/>
              </w:rPr>
            </w:pPr>
            <w:r w:rsidRPr="007C3827">
              <w:rPr>
                <w:rStyle w:val="st42"/>
                <w:color w:val="000000" w:themeColor="text1"/>
              </w:rPr>
              <w:t>ЗПЗ013Є1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653B1366"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266422EC"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6A9C7CAB" w14:textId="0589B666" w:rsidR="009278C9" w:rsidRPr="007C3827" w:rsidRDefault="009278C9" w:rsidP="009278C9">
            <w:pPr>
              <w:pStyle w:val="st14"/>
              <w:rPr>
                <w:rStyle w:val="st42"/>
                <w:color w:val="000000" w:themeColor="text1"/>
              </w:rPr>
            </w:pPr>
            <w:r w:rsidRPr="007C3827">
              <w:rPr>
                <w:rStyle w:val="st42"/>
                <w:color w:val="000000" w:themeColor="text1"/>
              </w:rPr>
              <w:t>Робітниці текстильного виробництва, зайняті на верстатах і машинах,</w:t>
            </w:r>
            <w:r w:rsidR="004C394F" w:rsidRPr="007C3827">
              <w:rPr>
                <w:rStyle w:val="st42"/>
                <w:color w:val="000000" w:themeColor="text1"/>
              </w:rPr>
              <w:t xml:space="preserve">– </w:t>
            </w:r>
            <w:r w:rsidRPr="007C3827">
              <w:rPr>
                <w:rStyle w:val="st42"/>
                <w:color w:val="000000" w:themeColor="text1"/>
              </w:rPr>
              <w:t xml:space="preserve"> за Списком робіт і професій, затвердженим у порядку, що визначається постановою Кабінету Міністрів України від 12 жовтня 1992 року № 583 "Про затвердження нормативних актів з питань пенсійного забезпечення"</w:t>
            </w:r>
          </w:p>
        </w:tc>
      </w:tr>
      <w:tr w:rsidR="007C3827" w:rsidRPr="007C3827" w14:paraId="736B561E"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6F2BF8CB" w14:textId="77777777" w:rsidR="009278C9" w:rsidRPr="007C3827" w:rsidRDefault="009278C9" w:rsidP="009278C9">
            <w:pPr>
              <w:pStyle w:val="st12"/>
              <w:rPr>
                <w:rStyle w:val="st42"/>
                <w:color w:val="000000" w:themeColor="text1"/>
              </w:rPr>
            </w:pPr>
            <w:r w:rsidRPr="007C3827">
              <w:rPr>
                <w:rStyle w:val="st42"/>
                <w:color w:val="000000" w:themeColor="text1"/>
              </w:rPr>
              <w:t>8</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04F482E7" w14:textId="77777777" w:rsidR="009278C9" w:rsidRPr="007C3827" w:rsidRDefault="009278C9" w:rsidP="009278C9">
            <w:pPr>
              <w:pStyle w:val="st12"/>
              <w:rPr>
                <w:rStyle w:val="st42"/>
                <w:color w:val="000000" w:themeColor="text1"/>
              </w:rPr>
            </w:pPr>
            <w:r w:rsidRPr="007C3827">
              <w:rPr>
                <w:rStyle w:val="st42"/>
                <w:color w:val="000000" w:themeColor="text1"/>
              </w:rPr>
              <w:t>ЗПЗ013Ж1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334E94D6"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68B0A311"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5B6CAE66" w14:textId="77777777" w:rsidR="009278C9" w:rsidRPr="007C3827" w:rsidRDefault="009278C9" w:rsidP="009278C9">
            <w:pPr>
              <w:pStyle w:val="st14"/>
              <w:rPr>
                <w:rStyle w:val="st42"/>
                <w:color w:val="000000" w:themeColor="text1"/>
              </w:rPr>
            </w:pPr>
            <w:r w:rsidRPr="007C3827">
              <w:rPr>
                <w:rStyle w:val="st42"/>
                <w:color w:val="000000" w:themeColor="text1"/>
              </w:rPr>
              <w:t>Жінки, які працюють у сільськогосподарському виробництві та виховали п’ятеро і більше дітей, незалежно від віку і трудового стажу при досягненні найменшою дитиною віку 14 років</w:t>
            </w:r>
          </w:p>
        </w:tc>
      </w:tr>
      <w:tr w:rsidR="007C3827" w:rsidRPr="007C3827" w14:paraId="146F2878"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77D3BFA5" w14:textId="77777777" w:rsidR="009278C9" w:rsidRPr="007C3827" w:rsidRDefault="009278C9" w:rsidP="009278C9">
            <w:pPr>
              <w:pStyle w:val="st12"/>
              <w:rPr>
                <w:rStyle w:val="st42"/>
                <w:color w:val="000000" w:themeColor="text1"/>
              </w:rPr>
            </w:pPr>
            <w:r w:rsidRPr="007C3827">
              <w:rPr>
                <w:rStyle w:val="st42"/>
                <w:color w:val="000000" w:themeColor="text1"/>
              </w:rPr>
              <w:t>9</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116C1BCC" w14:textId="77777777" w:rsidR="009278C9" w:rsidRPr="007C3827" w:rsidRDefault="009278C9" w:rsidP="009278C9">
            <w:pPr>
              <w:pStyle w:val="st12"/>
              <w:rPr>
                <w:rStyle w:val="st42"/>
                <w:color w:val="000000" w:themeColor="text1"/>
              </w:rPr>
            </w:pPr>
            <w:r w:rsidRPr="007C3827">
              <w:rPr>
                <w:rStyle w:val="st42"/>
                <w:color w:val="000000" w:themeColor="text1"/>
              </w:rPr>
              <w:t>ЗПЗ013З1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7B732883"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0BE62DC4"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18767B91" w14:textId="77777777" w:rsidR="009278C9" w:rsidRPr="007C3827" w:rsidRDefault="009278C9" w:rsidP="009278C9">
            <w:pPr>
              <w:pStyle w:val="st14"/>
              <w:rPr>
                <w:rStyle w:val="st42"/>
                <w:color w:val="000000" w:themeColor="text1"/>
              </w:rPr>
            </w:pPr>
            <w:r w:rsidRPr="007C3827">
              <w:rPr>
                <w:rStyle w:val="st42"/>
                <w:color w:val="000000" w:themeColor="text1"/>
              </w:rPr>
              <w:t>Водії міського пасажирського транспорту (автобусів, тролейбусів, трамваїв) і великовагових автомобілів, зайнятих у технологічному процесі важких і шкідливих виробництв</w:t>
            </w:r>
          </w:p>
        </w:tc>
      </w:tr>
      <w:tr w:rsidR="007C3827" w:rsidRPr="007C3827" w14:paraId="33235245"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07703F51" w14:textId="77777777" w:rsidR="009278C9" w:rsidRPr="007C3827" w:rsidRDefault="009278C9" w:rsidP="009278C9">
            <w:pPr>
              <w:pStyle w:val="st12"/>
              <w:rPr>
                <w:rStyle w:val="st42"/>
                <w:color w:val="000000" w:themeColor="text1"/>
              </w:rPr>
            </w:pPr>
            <w:r w:rsidRPr="007C3827">
              <w:rPr>
                <w:rStyle w:val="st42"/>
                <w:color w:val="000000" w:themeColor="text1"/>
              </w:rPr>
              <w:t>10</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7839B0FB" w14:textId="77777777" w:rsidR="009278C9" w:rsidRPr="007C3827" w:rsidRDefault="009278C9" w:rsidP="009278C9">
            <w:pPr>
              <w:pStyle w:val="st12"/>
              <w:rPr>
                <w:rStyle w:val="st42"/>
                <w:color w:val="000000" w:themeColor="text1"/>
              </w:rPr>
            </w:pPr>
            <w:r w:rsidRPr="007C3827">
              <w:rPr>
                <w:rStyle w:val="st42"/>
                <w:color w:val="000000" w:themeColor="text1"/>
              </w:rPr>
              <w:t>ЗПЗ013І1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584793FA"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4D04D555"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4D78ECDA" w14:textId="77777777" w:rsidR="009278C9" w:rsidRPr="007C3827" w:rsidRDefault="009278C9" w:rsidP="009278C9">
            <w:pPr>
              <w:pStyle w:val="st14"/>
              <w:rPr>
                <w:rStyle w:val="st42"/>
                <w:color w:val="000000" w:themeColor="text1"/>
              </w:rPr>
            </w:pPr>
            <w:r w:rsidRPr="007C3827">
              <w:rPr>
                <w:rStyle w:val="st42"/>
                <w:color w:val="000000" w:themeColor="text1"/>
              </w:rPr>
              <w:t>Працівники інших виробництв, професій та посад, дострокові пенсії яким залежно від умов праці встановлені за результатами атестації робочих місць за рахунок коштів підприємств та організацій, призначених на оплату праці, які перераховуються до Пенсійного фонду України на виплату пенсій до досягнення працівником пенсійного віку, передбаченого законодавством</w:t>
            </w:r>
          </w:p>
        </w:tc>
      </w:tr>
      <w:tr w:rsidR="007C3827" w:rsidRPr="007C3827" w14:paraId="5CB9A5DA"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6D17EA32" w14:textId="77777777" w:rsidR="009278C9" w:rsidRPr="007C3827" w:rsidRDefault="009278C9" w:rsidP="009278C9">
            <w:pPr>
              <w:pStyle w:val="st12"/>
              <w:rPr>
                <w:rStyle w:val="st42"/>
                <w:color w:val="000000" w:themeColor="text1"/>
              </w:rPr>
            </w:pPr>
            <w:r w:rsidRPr="007C3827">
              <w:rPr>
                <w:rStyle w:val="st42"/>
                <w:color w:val="000000" w:themeColor="text1"/>
              </w:rPr>
              <w:t>11</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498064CB" w14:textId="77777777" w:rsidR="009278C9" w:rsidRPr="007C3827" w:rsidRDefault="009278C9" w:rsidP="009278C9">
            <w:pPr>
              <w:pStyle w:val="st12"/>
              <w:rPr>
                <w:rStyle w:val="st42"/>
                <w:color w:val="000000" w:themeColor="text1"/>
              </w:rPr>
            </w:pPr>
            <w:r w:rsidRPr="007C3827">
              <w:rPr>
                <w:rStyle w:val="st42"/>
                <w:color w:val="000000" w:themeColor="text1"/>
              </w:rPr>
              <w:t>ЗПЗ014А1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5DA7977C"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016B64CA"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10064CB6" w14:textId="0F271AFC" w:rsidR="009278C9" w:rsidRPr="007C3827" w:rsidRDefault="009278C9" w:rsidP="009278C9">
            <w:pPr>
              <w:pStyle w:val="st14"/>
              <w:rPr>
                <w:rStyle w:val="st42"/>
                <w:color w:val="000000" w:themeColor="text1"/>
              </w:rPr>
            </w:pPr>
            <w:r w:rsidRPr="007C3827">
              <w:rPr>
                <w:rStyle w:val="st42"/>
                <w:color w:val="000000" w:themeColor="text1"/>
              </w:rPr>
              <w:t>Працівники, безпосередньо зайняті повний робочий день на підземних і відкритих гірничих роботах (включаючи особовий склад гірничорятувальних частин) з видобутку вугілля, сланцю, руди та інших корисних копалин, на будівництві шахт і рудників та в металургії,</w:t>
            </w:r>
            <w:r w:rsidR="004C394F" w:rsidRPr="007C3827">
              <w:rPr>
                <w:rStyle w:val="st42"/>
                <w:color w:val="000000" w:themeColor="text1"/>
              </w:rPr>
              <w:t xml:space="preserve"> –</w:t>
            </w:r>
            <w:r w:rsidRPr="007C3827">
              <w:rPr>
                <w:rStyle w:val="st42"/>
                <w:color w:val="000000" w:themeColor="text1"/>
              </w:rPr>
              <w:t xml:space="preserve"> за Списком робіт і професій, що дають право на пенсію незалежно від віку при безпосередній зайнятості протягом повного робочого дня на підземних і відкритих гірничих роботах (включаючи особовий склад гірничорятувальних частин), пов’язаних з видобутком вугілля, сланцю, руди та інших корисних копалин, на будівництві шахт і рудників та в металургії, терміном не менше 25 років, затвердженим постановою Кабінету Міністрів від 31 березня 1994 року</w:t>
            </w:r>
            <w:r w:rsidR="00D23999" w:rsidRPr="007C3827">
              <w:rPr>
                <w:rStyle w:val="st42"/>
                <w:color w:val="000000" w:themeColor="text1"/>
              </w:rPr>
              <w:t xml:space="preserve">            </w:t>
            </w:r>
            <w:r w:rsidRPr="007C3827">
              <w:rPr>
                <w:rStyle w:val="st42"/>
                <w:color w:val="000000" w:themeColor="text1"/>
              </w:rPr>
              <w:t xml:space="preserve"> № 202</w:t>
            </w:r>
          </w:p>
        </w:tc>
      </w:tr>
      <w:tr w:rsidR="007C3827" w:rsidRPr="007C3827" w14:paraId="1CAE8F6F"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591C8954" w14:textId="77777777" w:rsidR="009278C9" w:rsidRPr="007C3827" w:rsidRDefault="009278C9" w:rsidP="009278C9">
            <w:pPr>
              <w:pStyle w:val="st12"/>
              <w:rPr>
                <w:rStyle w:val="st42"/>
                <w:color w:val="000000" w:themeColor="text1"/>
              </w:rPr>
            </w:pPr>
            <w:r w:rsidRPr="007C3827">
              <w:rPr>
                <w:rStyle w:val="st42"/>
                <w:color w:val="000000" w:themeColor="text1"/>
              </w:rPr>
              <w:t>12</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36CD37AE" w14:textId="77777777" w:rsidR="009278C9" w:rsidRPr="007C3827" w:rsidRDefault="009278C9" w:rsidP="009278C9">
            <w:pPr>
              <w:pStyle w:val="st12"/>
              <w:rPr>
                <w:rStyle w:val="st42"/>
                <w:color w:val="000000" w:themeColor="text1"/>
              </w:rPr>
            </w:pPr>
            <w:r w:rsidRPr="007C3827">
              <w:rPr>
                <w:rStyle w:val="st42"/>
                <w:color w:val="000000" w:themeColor="text1"/>
              </w:rPr>
              <w:t>ЗПЗ016А1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79DDD1B8"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4DC372EF"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5E1D14A9" w14:textId="77777777" w:rsidR="009278C9" w:rsidRPr="007C3827" w:rsidRDefault="009278C9" w:rsidP="009278C9">
            <w:pPr>
              <w:pStyle w:val="st14"/>
              <w:rPr>
                <w:rStyle w:val="st42"/>
                <w:color w:val="000000" w:themeColor="text1"/>
              </w:rPr>
            </w:pPr>
            <w:r w:rsidRPr="007C3827">
              <w:rPr>
                <w:rStyle w:val="st42"/>
                <w:color w:val="000000" w:themeColor="text1"/>
              </w:rPr>
              <w:t xml:space="preserve">Військовослужбовці, особи начальницького і рядового складу органів внутрішніх справ, які брали участь у бойових діях, а також ті, які стали інвалідами внаслідок </w:t>
            </w:r>
            <w:r w:rsidRPr="007C3827">
              <w:rPr>
                <w:rStyle w:val="st42"/>
                <w:color w:val="000000" w:themeColor="text1"/>
              </w:rPr>
              <w:lastRenderedPageBreak/>
              <w:t>поранення, контузії чи каліцтва, одержаних при захисті Батьківщини, або при виконанні інших обов’язків військової служби, або внаслідок захворювання, пов’язаного з перебуванням на фронті чи виконанням інтернаціонального обов’язку, а також батьки і дружини (якщо вони не взяли повторного шлюбу) військовослужбовців, осіб начальницького і рядового складу органів внутрішніх справ, які померли (загинули) у період військової служби</w:t>
            </w:r>
          </w:p>
        </w:tc>
      </w:tr>
      <w:tr w:rsidR="007C3827" w:rsidRPr="007C3827" w14:paraId="1AB3555B"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6FC14859" w14:textId="77777777" w:rsidR="009278C9" w:rsidRPr="007C3827" w:rsidRDefault="009278C9" w:rsidP="009278C9">
            <w:pPr>
              <w:pStyle w:val="st12"/>
              <w:rPr>
                <w:rStyle w:val="st42"/>
                <w:color w:val="000000" w:themeColor="text1"/>
              </w:rPr>
            </w:pPr>
            <w:r w:rsidRPr="007C3827">
              <w:rPr>
                <w:rStyle w:val="st42"/>
                <w:color w:val="000000" w:themeColor="text1"/>
              </w:rPr>
              <w:lastRenderedPageBreak/>
              <w:t>13</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650172EB" w14:textId="77777777" w:rsidR="009278C9" w:rsidRPr="007C3827" w:rsidRDefault="009278C9" w:rsidP="009278C9">
            <w:pPr>
              <w:pStyle w:val="st12"/>
              <w:rPr>
                <w:rStyle w:val="st42"/>
                <w:color w:val="000000" w:themeColor="text1"/>
              </w:rPr>
            </w:pPr>
            <w:r w:rsidRPr="007C3827">
              <w:rPr>
                <w:rStyle w:val="st42"/>
                <w:color w:val="000000" w:themeColor="text1"/>
              </w:rPr>
              <w:t>ЗПЗ017А1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03A2937E"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0F00EE64"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31C62CD9" w14:textId="77777777" w:rsidR="009278C9" w:rsidRPr="007C3827" w:rsidRDefault="009278C9" w:rsidP="009278C9">
            <w:pPr>
              <w:pStyle w:val="st14"/>
              <w:rPr>
                <w:rStyle w:val="st42"/>
                <w:color w:val="000000" w:themeColor="text1"/>
              </w:rPr>
            </w:pPr>
            <w:r w:rsidRPr="007C3827">
              <w:rPr>
                <w:rStyle w:val="st42"/>
                <w:color w:val="000000" w:themeColor="text1"/>
              </w:rPr>
              <w:t>Жінки, які народили п’ятеро і більше дітей і виховали їх до шестирічного віку, і матері осіб з інвалідністю з дитинства, які виховали їх до цього віку</w:t>
            </w:r>
          </w:p>
        </w:tc>
      </w:tr>
      <w:tr w:rsidR="007C3827" w:rsidRPr="007C3827" w14:paraId="018A6AB8"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6CDE3356" w14:textId="77777777" w:rsidR="009278C9" w:rsidRPr="007C3827" w:rsidRDefault="009278C9" w:rsidP="009278C9">
            <w:pPr>
              <w:pStyle w:val="st12"/>
              <w:rPr>
                <w:rStyle w:val="st42"/>
                <w:color w:val="000000" w:themeColor="text1"/>
              </w:rPr>
            </w:pPr>
            <w:r w:rsidRPr="007C3827">
              <w:rPr>
                <w:rStyle w:val="st42"/>
                <w:color w:val="000000" w:themeColor="text1"/>
              </w:rPr>
              <w:t>14</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23645BB0" w14:textId="77777777" w:rsidR="009278C9" w:rsidRPr="007C3827" w:rsidRDefault="009278C9" w:rsidP="009278C9">
            <w:pPr>
              <w:pStyle w:val="st12"/>
              <w:rPr>
                <w:rStyle w:val="st42"/>
                <w:color w:val="000000" w:themeColor="text1"/>
              </w:rPr>
            </w:pPr>
            <w:r w:rsidRPr="007C3827">
              <w:rPr>
                <w:rStyle w:val="st42"/>
                <w:color w:val="000000" w:themeColor="text1"/>
              </w:rPr>
              <w:t>ЗПЗ018А1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5C1E22B6"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0B268DAA"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61157BA9" w14:textId="77777777" w:rsidR="009278C9" w:rsidRPr="007C3827" w:rsidRDefault="009278C9" w:rsidP="009278C9">
            <w:pPr>
              <w:pStyle w:val="st14"/>
              <w:rPr>
                <w:rStyle w:val="st42"/>
                <w:color w:val="000000" w:themeColor="text1"/>
              </w:rPr>
            </w:pPr>
            <w:r w:rsidRPr="007C3827">
              <w:rPr>
                <w:rStyle w:val="st42"/>
                <w:color w:val="000000" w:themeColor="text1"/>
              </w:rPr>
              <w:t xml:space="preserve">Особи, хворі на </w:t>
            </w:r>
            <w:proofErr w:type="spellStart"/>
            <w:r w:rsidRPr="007C3827">
              <w:rPr>
                <w:rStyle w:val="st42"/>
                <w:color w:val="000000" w:themeColor="text1"/>
              </w:rPr>
              <w:t>гіпофізарний</w:t>
            </w:r>
            <w:proofErr w:type="spellEnd"/>
            <w:r w:rsidRPr="007C3827">
              <w:rPr>
                <w:rStyle w:val="st42"/>
                <w:color w:val="000000" w:themeColor="text1"/>
              </w:rPr>
              <w:t xml:space="preserve"> нанізм (ліліпути), і диспропорційні карлики.</w:t>
            </w:r>
          </w:p>
          <w:p w14:paraId="1035F87C" w14:textId="6A42E44D" w:rsidR="009278C9" w:rsidRPr="007C3827" w:rsidRDefault="009278C9" w:rsidP="009278C9">
            <w:pPr>
              <w:pStyle w:val="st14"/>
              <w:rPr>
                <w:rStyle w:val="st42"/>
                <w:color w:val="000000" w:themeColor="text1"/>
              </w:rPr>
            </w:pPr>
            <w:r w:rsidRPr="007C3827">
              <w:rPr>
                <w:rStyle w:val="st42"/>
                <w:color w:val="000000" w:themeColor="text1"/>
              </w:rPr>
              <w:t xml:space="preserve">Особи з інвалідністю по зору I групи </w:t>
            </w:r>
            <w:r w:rsidR="00216659" w:rsidRPr="007C3827">
              <w:rPr>
                <w:rStyle w:val="st42"/>
                <w:color w:val="000000" w:themeColor="text1"/>
              </w:rPr>
              <w:t xml:space="preserve">– </w:t>
            </w:r>
            <w:r w:rsidRPr="007C3827">
              <w:rPr>
                <w:rStyle w:val="st42"/>
                <w:color w:val="000000" w:themeColor="text1"/>
              </w:rPr>
              <w:t xml:space="preserve"> сліпі та особи з інвалідністю з дитинства I групи</w:t>
            </w:r>
          </w:p>
        </w:tc>
      </w:tr>
      <w:tr w:rsidR="007C3827" w:rsidRPr="007C3827" w14:paraId="7849C340"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362CB4C4" w14:textId="77777777" w:rsidR="009278C9" w:rsidRPr="007C3827" w:rsidRDefault="009278C9" w:rsidP="009278C9">
            <w:pPr>
              <w:pStyle w:val="st12"/>
              <w:rPr>
                <w:rStyle w:val="st42"/>
                <w:color w:val="000000" w:themeColor="text1"/>
              </w:rPr>
            </w:pPr>
            <w:r w:rsidRPr="007C3827">
              <w:rPr>
                <w:rStyle w:val="st42"/>
                <w:color w:val="000000" w:themeColor="text1"/>
              </w:rPr>
              <w:t>15</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6C1F8537" w14:textId="77777777" w:rsidR="009278C9" w:rsidRPr="007C3827" w:rsidRDefault="009278C9" w:rsidP="009278C9">
            <w:pPr>
              <w:pStyle w:val="st12"/>
              <w:rPr>
                <w:rStyle w:val="st42"/>
                <w:color w:val="000000" w:themeColor="text1"/>
              </w:rPr>
            </w:pPr>
            <w:r w:rsidRPr="007C3827">
              <w:rPr>
                <w:rStyle w:val="st42"/>
                <w:color w:val="000000" w:themeColor="text1"/>
              </w:rPr>
              <w:t>ЗПЗ056А2</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10467543"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7A0D3C91"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68D96D7A" w14:textId="77777777" w:rsidR="009278C9" w:rsidRPr="007C3827" w:rsidRDefault="009278C9" w:rsidP="009278C9">
            <w:pPr>
              <w:pStyle w:val="st14"/>
              <w:rPr>
                <w:rStyle w:val="st42"/>
                <w:color w:val="000000" w:themeColor="text1"/>
              </w:rPr>
            </w:pPr>
            <w:r w:rsidRPr="007C3827">
              <w:rPr>
                <w:rStyle w:val="st42"/>
                <w:color w:val="000000" w:themeColor="text1"/>
              </w:rPr>
              <w:t>При обчисленні стажу роботи в колгоспі за період після 1965 року, якщо член колгоспу не виконав без поважних причин встановленого мінімуму трудової участі в громадському господарстві, враховується час роботи за фактичною тривалістю</w:t>
            </w:r>
          </w:p>
        </w:tc>
      </w:tr>
      <w:tr w:rsidR="007C3827" w:rsidRPr="007C3827" w14:paraId="35675EAB"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40D45799" w14:textId="77777777" w:rsidR="009278C9" w:rsidRPr="007C3827" w:rsidRDefault="009278C9" w:rsidP="009278C9">
            <w:pPr>
              <w:pStyle w:val="st12"/>
              <w:rPr>
                <w:rStyle w:val="st42"/>
                <w:color w:val="000000" w:themeColor="text1"/>
              </w:rPr>
            </w:pPr>
            <w:r w:rsidRPr="007C3827">
              <w:rPr>
                <w:rStyle w:val="st42"/>
                <w:color w:val="000000" w:themeColor="text1"/>
              </w:rPr>
              <w:t>16</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2D317168" w14:textId="77777777" w:rsidR="009278C9" w:rsidRPr="007C3827" w:rsidRDefault="009278C9" w:rsidP="009278C9">
            <w:pPr>
              <w:pStyle w:val="st12"/>
              <w:rPr>
                <w:rStyle w:val="st42"/>
                <w:color w:val="000000" w:themeColor="text1"/>
              </w:rPr>
            </w:pPr>
            <w:r w:rsidRPr="007C3827">
              <w:rPr>
                <w:rStyle w:val="st42"/>
                <w:color w:val="000000" w:themeColor="text1"/>
              </w:rPr>
              <w:t>ЗЧК056А1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5CD8810A" w14:textId="77777777" w:rsidR="009278C9" w:rsidRPr="007C3827" w:rsidRDefault="009278C9" w:rsidP="009278C9">
            <w:pPr>
              <w:pStyle w:val="st12"/>
              <w:rPr>
                <w:rStyle w:val="st42"/>
                <w:color w:val="000000" w:themeColor="text1"/>
              </w:rPr>
            </w:pPr>
            <w:r w:rsidRPr="007C3827">
              <w:rPr>
                <w:rStyle w:val="st42"/>
                <w:color w:val="000000" w:themeColor="text1"/>
              </w:rPr>
              <w:t>28.02.91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78DB49CD"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0FAB3044" w14:textId="008CE17A" w:rsidR="009278C9" w:rsidRPr="007C3827" w:rsidRDefault="009278C9" w:rsidP="00165509">
            <w:pPr>
              <w:pStyle w:val="st14"/>
              <w:rPr>
                <w:rStyle w:val="st42"/>
                <w:color w:val="000000" w:themeColor="text1"/>
              </w:rPr>
            </w:pPr>
            <w:r w:rsidRPr="007C3827">
              <w:rPr>
                <w:rStyle w:val="st42"/>
                <w:color w:val="000000" w:themeColor="text1"/>
              </w:rPr>
              <w:t xml:space="preserve">Працівникам, безпосередньо зайнятим на ліквідації наслідків аварії і попередженні забруднення навколишнього середовища в 30-кілометровій зоні Чорнобильської АЕС, період роботи до 01 січня 1988 року відповідно до Постанови Ради Міністрів Української РСР та Української республіканської Ради професійних Рад </w:t>
            </w:r>
            <w:r w:rsidR="00216659" w:rsidRPr="007C3827">
              <w:rPr>
                <w:rStyle w:val="st42"/>
                <w:color w:val="000000" w:themeColor="text1"/>
              </w:rPr>
              <w:br/>
            </w:r>
            <w:r w:rsidRPr="007C3827">
              <w:rPr>
                <w:rStyle w:val="st42"/>
                <w:color w:val="000000" w:themeColor="text1"/>
              </w:rPr>
              <w:t>від 10 червня</w:t>
            </w:r>
            <w:r w:rsidR="00D23999" w:rsidRPr="007C3827">
              <w:rPr>
                <w:rStyle w:val="st42"/>
                <w:color w:val="000000" w:themeColor="text1"/>
              </w:rPr>
              <w:t xml:space="preserve"> </w:t>
            </w:r>
            <w:r w:rsidRPr="007C3827">
              <w:rPr>
                <w:rStyle w:val="st42"/>
                <w:color w:val="000000" w:themeColor="text1"/>
              </w:rPr>
              <w:t xml:space="preserve">1986 року № 207 "Про умови оплати праці та матеріального забезпечення працівників підприємств, організацій та установ, зайнятих на роботах, пов’язаних з ліквідацією наслідків аварії на ЧАЕС" зараховується у потрійному розмірі до стажу, що дає право на пільгову пенсію за Списком № 1, затвердженим постановою Ради Міністрів СРСР від 22 серпня 1956 року № 1173 "Про затвердження списків виробництв, </w:t>
            </w:r>
            <w:proofErr w:type="spellStart"/>
            <w:r w:rsidRPr="007C3827">
              <w:rPr>
                <w:rStyle w:val="st42"/>
                <w:color w:val="000000" w:themeColor="text1"/>
              </w:rPr>
              <w:t>цехів</w:t>
            </w:r>
            <w:proofErr w:type="spellEnd"/>
            <w:r w:rsidRPr="007C3827">
              <w:rPr>
                <w:rStyle w:val="st42"/>
                <w:color w:val="000000" w:themeColor="text1"/>
              </w:rPr>
              <w:t>, професій і посад, робота в яких надає право на державну пенсію на пільгових умовах і в пільгових розмірах"</w:t>
            </w:r>
          </w:p>
        </w:tc>
      </w:tr>
      <w:tr w:rsidR="007C3827" w:rsidRPr="007C3827" w14:paraId="0A91963C"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59A7A847" w14:textId="77777777" w:rsidR="009278C9" w:rsidRPr="007C3827" w:rsidRDefault="009278C9" w:rsidP="009278C9">
            <w:pPr>
              <w:pStyle w:val="st12"/>
              <w:rPr>
                <w:rStyle w:val="st42"/>
                <w:color w:val="000000" w:themeColor="text1"/>
              </w:rPr>
            </w:pPr>
            <w:r w:rsidRPr="007C3827">
              <w:rPr>
                <w:rStyle w:val="st42"/>
                <w:color w:val="000000" w:themeColor="text1"/>
              </w:rPr>
              <w:t>17</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0FEF83B0" w14:textId="77777777" w:rsidR="009278C9" w:rsidRPr="007C3827" w:rsidRDefault="009278C9" w:rsidP="009278C9">
            <w:pPr>
              <w:pStyle w:val="st12"/>
              <w:rPr>
                <w:rStyle w:val="st42"/>
                <w:color w:val="000000" w:themeColor="text1"/>
              </w:rPr>
            </w:pPr>
            <w:r w:rsidRPr="007C3827">
              <w:rPr>
                <w:rStyle w:val="st42"/>
                <w:color w:val="000000" w:themeColor="text1"/>
              </w:rPr>
              <w:t>ЗЧК056Б1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729BACE2" w14:textId="77777777" w:rsidR="009278C9" w:rsidRPr="007C3827" w:rsidRDefault="009278C9" w:rsidP="009278C9">
            <w:pPr>
              <w:pStyle w:val="st12"/>
              <w:rPr>
                <w:rStyle w:val="st42"/>
                <w:color w:val="000000" w:themeColor="text1"/>
              </w:rPr>
            </w:pPr>
            <w:r w:rsidRPr="007C3827">
              <w:rPr>
                <w:rStyle w:val="st42"/>
                <w:color w:val="000000" w:themeColor="text1"/>
              </w:rPr>
              <w:t>28.02.91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594451E9"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2D074292" w14:textId="77777777" w:rsidR="009278C9" w:rsidRPr="007C3827" w:rsidRDefault="009278C9" w:rsidP="009278C9">
            <w:pPr>
              <w:pStyle w:val="st14"/>
              <w:rPr>
                <w:rStyle w:val="st42"/>
                <w:color w:val="000000" w:themeColor="text1"/>
              </w:rPr>
            </w:pPr>
            <w:r w:rsidRPr="007C3827">
              <w:rPr>
                <w:rStyle w:val="st42"/>
                <w:color w:val="000000" w:themeColor="text1"/>
              </w:rPr>
              <w:t xml:space="preserve">Працівникам, зайнятим на експлуатації Чорнобильської АЕС і ліквідації наслідків аварії в зоні відселення, період роботи з 01 січня 1988 року до 01 січня 1991 року відповідно до розпорядження Ради Міністрів УРСР </w:t>
            </w:r>
            <w:r w:rsidR="00D23999" w:rsidRPr="007C3827">
              <w:rPr>
                <w:rStyle w:val="st42"/>
                <w:color w:val="000000" w:themeColor="text1"/>
              </w:rPr>
              <w:t xml:space="preserve">               </w:t>
            </w:r>
            <w:r w:rsidRPr="007C3827">
              <w:rPr>
                <w:rStyle w:val="st42"/>
                <w:color w:val="000000" w:themeColor="text1"/>
              </w:rPr>
              <w:t xml:space="preserve">від 06 січня 1988 року № 12-рс зараховується у полуторному розмірі до трудового стажу і стажу роботи, що дає право на пільгову пенсію за Списком № 1, затвердженим постановою Ради Міністрів СРСР від 22 </w:t>
            </w:r>
            <w:r w:rsidRPr="007C3827">
              <w:rPr>
                <w:rStyle w:val="st42"/>
                <w:color w:val="000000" w:themeColor="text1"/>
              </w:rPr>
              <w:lastRenderedPageBreak/>
              <w:t xml:space="preserve">серпня 1956 року № 1173 "Про затвердження списків виробництв, </w:t>
            </w:r>
            <w:proofErr w:type="spellStart"/>
            <w:r w:rsidRPr="007C3827">
              <w:rPr>
                <w:rStyle w:val="st42"/>
                <w:color w:val="000000" w:themeColor="text1"/>
              </w:rPr>
              <w:t>цехів</w:t>
            </w:r>
            <w:proofErr w:type="spellEnd"/>
            <w:r w:rsidRPr="007C3827">
              <w:rPr>
                <w:rStyle w:val="st42"/>
                <w:color w:val="000000" w:themeColor="text1"/>
              </w:rPr>
              <w:t>, професій і посад, робота в яких надає право на державну пенсію на пільгових умовах і в пільгових розмірах"</w:t>
            </w:r>
          </w:p>
        </w:tc>
      </w:tr>
      <w:tr w:rsidR="007C3827" w:rsidRPr="007C3827" w14:paraId="37C2831F"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0E3D424F" w14:textId="77777777" w:rsidR="009278C9" w:rsidRPr="007C3827" w:rsidRDefault="009278C9" w:rsidP="009278C9">
            <w:pPr>
              <w:pStyle w:val="st12"/>
              <w:rPr>
                <w:rStyle w:val="st42"/>
                <w:color w:val="000000" w:themeColor="text1"/>
              </w:rPr>
            </w:pPr>
            <w:r w:rsidRPr="007C3827">
              <w:rPr>
                <w:rStyle w:val="st42"/>
                <w:color w:val="000000" w:themeColor="text1"/>
              </w:rPr>
              <w:lastRenderedPageBreak/>
              <w:t>18</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5F258140" w14:textId="77777777" w:rsidR="009278C9" w:rsidRPr="007C3827" w:rsidRDefault="009278C9" w:rsidP="009278C9">
            <w:pPr>
              <w:pStyle w:val="st12"/>
              <w:rPr>
                <w:rStyle w:val="st42"/>
                <w:color w:val="000000" w:themeColor="text1"/>
              </w:rPr>
            </w:pPr>
            <w:r w:rsidRPr="007C3827">
              <w:rPr>
                <w:rStyle w:val="st42"/>
                <w:color w:val="000000" w:themeColor="text1"/>
              </w:rPr>
              <w:t>ЗЧК056В1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3CDC6910" w14:textId="77777777" w:rsidR="009278C9" w:rsidRPr="007C3827" w:rsidRDefault="009278C9" w:rsidP="009278C9">
            <w:pPr>
              <w:pStyle w:val="st12"/>
              <w:rPr>
                <w:rStyle w:val="st42"/>
                <w:color w:val="000000" w:themeColor="text1"/>
              </w:rPr>
            </w:pPr>
            <w:r w:rsidRPr="007C3827">
              <w:rPr>
                <w:rStyle w:val="st42"/>
                <w:color w:val="000000" w:themeColor="text1"/>
              </w:rPr>
              <w:t>28.02.91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6EB76B78"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0DA2C093" w14:textId="53FCCCA7" w:rsidR="009278C9" w:rsidRPr="007C3827" w:rsidRDefault="009278C9" w:rsidP="009278C9">
            <w:pPr>
              <w:pStyle w:val="st14"/>
              <w:rPr>
                <w:rStyle w:val="st42"/>
                <w:color w:val="000000" w:themeColor="text1"/>
              </w:rPr>
            </w:pPr>
            <w:r w:rsidRPr="007C3827">
              <w:rPr>
                <w:rStyle w:val="st42"/>
                <w:color w:val="000000" w:themeColor="text1"/>
              </w:rPr>
              <w:t>Працівникам, зайнятим на експлуатації Чорнобильської АЕС і ліквідації наслідків аварії в зоні відселення, період роботи</w:t>
            </w:r>
            <w:r w:rsidR="00E84963" w:rsidRPr="007C3827">
              <w:rPr>
                <w:rStyle w:val="st42"/>
                <w:color w:val="000000" w:themeColor="text1"/>
              </w:rPr>
              <w:t xml:space="preserve"> з 01 січня 1991 року до 01 січня 1996 року відповідно до розпорядження Ради Міністрів УРСР від 28 грудня 1990 року № 597-р зараховується у полуторному розмірі до трудового стажу і стажу роботи, що дає право на пільгову пенсію за Списком № 1, затвердженим постановою Ради Міністрів СРСР від 22 серпня 1956 року № 1173 "Про затвердження списків виробництв, </w:t>
            </w:r>
            <w:proofErr w:type="spellStart"/>
            <w:r w:rsidR="00E84963" w:rsidRPr="007C3827">
              <w:rPr>
                <w:rStyle w:val="st42"/>
                <w:color w:val="000000" w:themeColor="text1"/>
              </w:rPr>
              <w:t>цехів</w:t>
            </w:r>
            <w:proofErr w:type="spellEnd"/>
            <w:r w:rsidR="00E84963" w:rsidRPr="007C3827">
              <w:rPr>
                <w:rStyle w:val="st42"/>
                <w:color w:val="000000" w:themeColor="text1"/>
              </w:rPr>
              <w:t>, професій і посад, робота в яких надає право на державну пенсію на пільгових умовах і в пільгових розмірах"</w:t>
            </w:r>
          </w:p>
        </w:tc>
      </w:tr>
      <w:tr w:rsidR="007C3827" w:rsidRPr="007C3827" w14:paraId="4856C681"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2B0BFE68" w14:textId="77777777" w:rsidR="009278C9" w:rsidRPr="007C3827" w:rsidRDefault="009278C9" w:rsidP="009278C9">
            <w:pPr>
              <w:pStyle w:val="st12"/>
              <w:rPr>
                <w:rStyle w:val="st42"/>
                <w:color w:val="000000" w:themeColor="text1"/>
              </w:rPr>
            </w:pPr>
            <w:r w:rsidRPr="007C3827">
              <w:rPr>
                <w:rStyle w:val="st42"/>
                <w:color w:val="000000" w:themeColor="text1"/>
              </w:rPr>
              <w:t>19</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062BA1B1" w14:textId="77777777" w:rsidR="009278C9" w:rsidRPr="007C3827" w:rsidRDefault="009278C9" w:rsidP="009278C9">
            <w:pPr>
              <w:pStyle w:val="st12"/>
              <w:rPr>
                <w:rStyle w:val="st42"/>
                <w:color w:val="000000" w:themeColor="text1"/>
              </w:rPr>
            </w:pPr>
            <w:r w:rsidRPr="007C3827">
              <w:rPr>
                <w:rStyle w:val="st42"/>
                <w:color w:val="000000" w:themeColor="text1"/>
              </w:rPr>
              <w:t>ЗЧК056Г1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52E6C8D5" w14:textId="77777777" w:rsidR="009278C9" w:rsidRPr="007C3827" w:rsidRDefault="009278C9" w:rsidP="009278C9">
            <w:pPr>
              <w:pStyle w:val="st12"/>
              <w:rPr>
                <w:rStyle w:val="st42"/>
                <w:color w:val="000000" w:themeColor="text1"/>
              </w:rPr>
            </w:pPr>
            <w:r w:rsidRPr="007C3827">
              <w:rPr>
                <w:rStyle w:val="st42"/>
                <w:color w:val="000000" w:themeColor="text1"/>
              </w:rPr>
              <w:t>28.02.91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7AB382CB"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53ADA9C5" w14:textId="77777777" w:rsidR="009278C9" w:rsidRPr="007C3827" w:rsidRDefault="009278C9" w:rsidP="009278C9">
            <w:pPr>
              <w:pStyle w:val="st14"/>
              <w:rPr>
                <w:rStyle w:val="st42"/>
                <w:color w:val="000000" w:themeColor="text1"/>
              </w:rPr>
            </w:pPr>
            <w:r w:rsidRPr="007C3827">
              <w:rPr>
                <w:rStyle w:val="st42"/>
                <w:color w:val="000000" w:themeColor="text1"/>
              </w:rPr>
              <w:t>Працівникам, які постійно виконують роботи з експлуатації Чорнобильської АЕС і в зоні відчуження, період роботи з 01 січня 1996 року до 01 січня 2000 року відповідно до постанови Кабінету Міністрів України від 29 лютого 1996 року № 250 "Про компенсації та пільги особам, які працюють на Чорнобильській АЕС і у зоні відчуження" зараховується у полуторному розмірі до загального трудового стажу та стажу, що дає право на пільгову пенсію за Списком № 1 виробництв, робіт, професій, посад і показників на підземних роботах, на роботах з особливо шкідливими і особливо важкими умовами праці, зайнятість в яких повний робочий день дає право на пенсію за віком на пільгових умовах, затвердженим постановою Кабінету Міністрів України від 24 червня 2016 року № 461</w:t>
            </w:r>
          </w:p>
        </w:tc>
      </w:tr>
      <w:tr w:rsidR="007C3827" w:rsidRPr="007C3827" w14:paraId="1C2DBABB"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440A17D5" w14:textId="77777777" w:rsidR="009278C9" w:rsidRPr="007C3827" w:rsidRDefault="009278C9" w:rsidP="009278C9">
            <w:pPr>
              <w:pStyle w:val="st12"/>
              <w:rPr>
                <w:rStyle w:val="st42"/>
                <w:color w:val="000000" w:themeColor="text1"/>
              </w:rPr>
            </w:pPr>
            <w:r w:rsidRPr="007C3827">
              <w:rPr>
                <w:rStyle w:val="st42"/>
                <w:color w:val="000000" w:themeColor="text1"/>
              </w:rPr>
              <w:t>20</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52411F78" w14:textId="77777777" w:rsidR="009278C9" w:rsidRPr="007C3827" w:rsidRDefault="009278C9" w:rsidP="009278C9">
            <w:pPr>
              <w:pStyle w:val="st12"/>
              <w:rPr>
                <w:rStyle w:val="st42"/>
                <w:color w:val="000000" w:themeColor="text1"/>
              </w:rPr>
            </w:pPr>
            <w:r w:rsidRPr="007C3827">
              <w:rPr>
                <w:rStyle w:val="st42"/>
                <w:color w:val="000000" w:themeColor="text1"/>
              </w:rPr>
              <w:t>ЗЧК056Д1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27611750" w14:textId="77777777" w:rsidR="009278C9" w:rsidRPr="007C3827" w:rsidRDefault="009278C9" w:rsidP="009278C9">
            <w:pPr>
              <w:pStyle w:val="st12"/>
              <w:rPr>
                <w:rStyle w:val="st42"/>
                <w:color w:val="000000" w:themeColor="text1"/>
              </w:rPr>
            </w:pPr>
            <w:r w:rsidRPr="007C3827">
              <w:rPr>
                <w:rStyle w:val="st42"/>
                <w:color w:val="000000" w:themeColor="text1"/>
              </w:rPr>
              <w:t>28.02.91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52C80DEF"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5FCB7AAA" w14:textId="77777777" w:rsidR="009278C9" w:rsidRPr="007C3827" w:rsidRDefault="009278C9" w:rsidP="009278C9">
            <w:pPr>
              <w:pStyle w:val="st14"/>
              <w:rPr>
                <w:rStyle w:val="st42"/>
                <w:color w:val="000000" w:themeColor="text1"/>
              </w:rPr>
            </w:pPr>
            <w:r w:rsidRPr="007C3827">
              <w:rPr>
                <w:rStyle w:val="st42"/>
                <w:color w:val="000000" w:themeColor="text1"/>
              </w:rPr>
              <w:t>Працівникам, які постійно виконують роботи або службові обов’язки в зоні відчуження, період роботи (служби) з 01 липня 1998 року до 01 січня 2000 року відповідно до постанови Кабінету Міністрів України від 30 червня 1998 року № 982 "Про доплати і компенсації особам, які працюють у зоні відчуження і зоні безумовного відселення" зараховується до трудового стажу, до вислуги років у полуторному розмірі (у тому числі за Списком № 1 виробництв, робіт, професій, посад і показників на підземних роботах, на роботах з особливо шкідливими і особливо важкими умовами праці, зайнятість в яких повний робочий день дає право на пенсію за віком на пільгових умовах, затвердженим постановою Кабінету Міністрів України від 24 червня 2016 року № 461)</w:t>
            </w:r>
          </w:p>
        </w:tc>
      </w:tr>
      <w:tr w:rsidR="007C3827" w:rsidRPr="007C3827" w14:paraId="0C2D2FBF"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21614BC9" w14:textId="77777777" w:rsidR="009278C9" w:rsidRPr="007C3827" w:rsidRDefault="009278C9" w:rsidP="009278C9">
            <w:pPr>
              <w:pStyle w:val="st12"/>
              <w:rPr>
                <w:rStyle w:val="st42"/>
                <w:color w:val="000000" w:themeColor="text1"/>
              </w:rPr>
            </w:pPr>
            <w:r w:rsidRPr="007C3827">
              <w:rPr>
                <w:rStyle w:val="st42"/>
                <w:color w:val="000000" w:themeColor="text1"/>
              </w:rPr>
              <w:t>21</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2CA52C2C" w14:textId="77777777" w:rsidR="009278C9" w:rsidRPr="007C3827" w:rsidRDefault="009278C9" w:rsidP="009278C9">
            <w:pPr>
              <w:pStyle w:val="st12"/>
              <w:rPr>
                <w:rStyle w:val="st42"/>
                <w:color w:val="000000" w:themeColor="text1"/>
              </w:rPr>
            </w:pPr>
            <w:r w:rsidRPr="007C3827">
              <w:rPr>
                <w:rStyle w:val="st42"/>
                <w:color w:val="000000" w:themeColor="text1"/>
              </w:rPr>
              <w:t>ЗЧК056Д1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579C58C4" w14:textId="77777777" w:rsidR="009278C9" w:rsidRPr="007C3827" w:rsidRDefault="009278C9" w:rsidP="009278C9">
            <w:pPr>
              <w:pStyle w:val="st12"/>
              <w:rPr>
                <w:rStyle w:val="st42"/>
                <w:color w:val="000000" w:themeColor="text1"/>
              </w:rPr>
            </w:pPr>
            <w:r w:rsidRPr="007C3827">
              <w:rPr>
                <w:rStyle w:val="st42"/>
                <w:color w:val="000000" w:themeColor="text1"/>
              </w:rPr>
              <w:t>28.02.91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24064DAB"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20DE5345" w14:textId="77777777" w:rsidR="009278C9" w:rsidRPr="007C3827" w:rsidRDefault="009278C9" w:rsidP="009278C9">
            <w:pPr>
              <w:pStyle w:val="st14"/>
              <w:rPr>
                <w:rStyle w:val="st42"/>
                <w:color w:val="000000" w:themeColor="text1"/>
              </w:rPr>
            </w:pPr>
            <w:r w:rsidRPr="007C3827">
              <w:rPr>
                <w:rStyle w:val="st42"/>
                <w:color w:val="000000" w:themeColor="text1"/>
              </w:rPr>
              <w:t xml:space="preserve">Працівникам, які постійно виконують роботи або службові обов’язки в зоні відчуження, період роботи (служби) з 01 січня 2000 року до 01 січня 2003 року відповідно до постанови Кабінету Міністрів України від 07 лютого 2000 </w:t>
            </w:r>
            <w:r w:rsidRPr="007C3827">
              <w:rPr>
                <w:rStyle w:val="st42"/>
                <w:color w:val="000000" w:themeColor="text1"/>
              </w:rPr>
              <w:lastRenderedPageBreak/>
              <w:t xml:space="preserve">року № 223 "Про доплати і компенсації особам, які працюють у зоні відчуження і зоні безумовного (обов’язкового) відселення після повного відселення жителів" зараховується до трудового стажу, до вислуги років у полуторному розмірі (у тому числі за Списком № 1, затвердженим постановою Кабінету Міністрів України </w:t>
            </w:r>
            <w:r w:rsidR="00216659" w:rsidRPr="007C3827">
              <w:rPr>
                <w:rStyle w:val="st42"/>
                <w:color w:val="000000" w:themeColor="text1"/>
              </w:rPr>
              <w:br/>
            </w:r>
            <w:r w:rsidRPr="007C3827">
              <w:rPr>
                <w:rStyle w:val="st42"/>
                <w:color w:val="000000" w:themeColor="text1"/>
              </w:rPr>
              <w:t>від 24 червня 2016 року № 461 "Про затвердження списків виробництв, робіт, професій, посад і показників, зайнятість в яких дає право на пенсію за віком на пільгових умовах"</w:t>
            </w:r>
            <w:r w:rsidR="00216659" w:rsidRPr="007C3827">
              <w:rPr>
                <w:rStyle w:val="st42"/>
                <w:color w:val="000000" w:themeColor="text1"/>
              </w:rPr>
              <w:t>)</w:t>
            </w:r>
          </w:p>
        </w:tc>
      </w:tr>
      <w:tr w:rsidR="007C3827" w:rsidRPr="007C3827" w14:paraId="0BC5AAFD"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3C8D7646" w14:textId="77777777" w:rsidR="009278C9" w:rsidRPr="007C3827" w:rsidRDefault="009278C9" w:rsidP="009278C9">
            <w:pPr>
              <w:pStyle w:val="st12"/>
              <w:rPr>
                <w:rStyle w:val="st42"/>
                <w:color w:val="000000" w:themeColor="text1"/>
              </w:rPr>
            </w:pPr>
            <w:r w:rsidRPr="007C3827">
              <w:rPr>
                <w:rStyle w:val="st42"/>
                <w:color w:val="000000" w:themeColor="text1"/>
              </w:rPr>
              <w:lastRenderedPageBreak/>
              <w:t>22</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19FF24A3" w14:textId="77777777" w:rsidR="009278C9" w:rsidRPr="007C3827" w:rsidRDefault="009278C9" w:rsidP="009278C9">
            <w:pPr>
              <w:pStyle w:val="st12"/>
              <w:rPr>
                <w:rStyle w:val="st42"/>
                <w:color w:val="000000" w:themeColor="text1"/>
              </w:rPr>
            </w:pPr>
            <w:r w:rsidRPr="007C3827">
              <w:rPr>
                <w:rStyle w:val="st42"/>
                <w:color w:val="000000" w:themeColor="text1"/>
              </w:rPr>
              <w:t>ЗЧК056Д1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6C2D4672" w14:textId="77777777" w:rsidR="009278C9" w:rsidRPr="007C3827" w:rsidRDefault="009278C9" w:rsidP="009278C9">
            <w:pPr>
              <w:pStyle w:val="st12"/>
              <w:rPr>
                <w:rStyle w:val="st42"/>
                <w:color w:val="000000" w:themeColor="text1"/>
              </w:rPr>
            </w:pPr>
            <w:r w:rsidRPr="007C3827">
              <w:rPr>
                <w:rStyle w:val="st42"/>
                <w:color w:val="000000" w:themeColor="text1"/>
              </w:rPr>
              <w:t>28.02.91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1FF47D53"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0178A103" w14:textId="77777777" w:rsidR="009278C9" w:rsidRPr="007C3827" w:rsidRDefault="009278C9" w:rsidP="009278C9">
            <w:pPr>
              <w:pStyle w:val="st14"/>
              <w:rPr>
                <w:rStyle w:val="st42"/>
                <w:color w:val="000000" w:themeColor="text1"/>
              </w:rPr>
            </w:pPr>
            <w:r w:rsidRPr="007C3827">
              <w:rPr>
                <w:rStyle w:val="st42"/>
                <w:color w:val="000000" w:themeColor="text1"/>
              </w:rPr>
              <w:t>Працівникам, які постійно виконують роботи або службові обов’язки в зоні відчуження, період роботи (служби) з 01 січня 2003 року до 01 січня 2006 року відповідно до постанови Кабінету Міністрів України від 29 січня 2003 року № 137 "Про доплати і компенсації особам, які працюють у зоні відчуження і зоні безумовного (обов’язкового) відселення після повного відселення жителів" зараховується до трудового стажу, до вислуги років у полуторному розмірі (у тому числі за Списком № 1 виробництв, робіт, професій, посад і показників на підземних роботах, на роботах з особливо шкідливими і особливо важкими умовами праці, зайнятість в яких повний робочий день дає право на пенсію за віком на пільгових умовах, затвердженим постановою Кабінету Міністрів України від 24 червня 2016 року № 461)</w:t>
            </w:r>
          </w:p>
        </w:tc>
      </w:tr>
      <w:tr w:rsidR="007C3827" w:rsidRPr="007C3827" w14:paraId="3FE3E7F3"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393D568C" w14:textId="77777777" w:rsidR="009278C9" w:rsidRPr="007C3827" w:rsidRDefault="009278C9" w:rsidP="009278C9">
            <w:pPr>
              <w:pStyle w:val="st12"/>
              <w:rPr>
                <w:rStyle w:val="st42"/>
                <w:color w:val="000000" w:themeColor="text1"/>
              </w:rPr>
            </w:pPr>
            <w:r w:rsidRPr="007C3827">
              <w:rPr>
                <w:rStyle w:val="st42"/>
                <w:color w:val="000000" w:themeColor="text1"/>
              </w:rPr>
              <w:t>23</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012E0567" w14:textId="77777777" w:rsidR="009278C9" w:rsidRPr="007C3827" w:rsidRDefault="009278C9" w:rsidP="009278C9">
            <w:pPr>
              <w:pStyle w:val="st12"/>
              <w:rPr>
                <w:rStyle w:val="st42"/>
                <w:color w:val="000000" w:themeColor="text1"/>
              </w:rPr>
            </w:pPr>
            <w:r w:rsidRPr="007C3827">
              <w:rPr>
                <w:rStyle w:val="st42"/>
                <w:color w:val="000000" w:themeColor="text1"/>
              </w:rPr>
              <w:t>ЗЧК056Д1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5D91F59E" w14:textId="77777777" w:rsidR="009278C9" w:rsidRPr="007C3827" w:rsidRDefault="009278C9" w:rsidP="009278C9">
            <w:pPr>
              <w:pStyle w:val="st12"/>
              <w:rPr>
                <w:rStyle w:val="st42"/>
                <w:color w:val="000000" w:themeColor="text1"/>
              </w:rPr>
            </w:pPr>
            <w:r w:rsidRPr="007C3827">
              <w:rPr>
                <w:rStyle w:val="st42"/>
                <w:color w:val="000000" w:themeColor="text1"/>
              </w:rPr>
              <w:t>28.02.91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438886E4"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67ABAB9F" w14:textId="4114B8C5" w:rsidR="009278C9" w:rsidRPr="007C3827" w:rsidRDefault="009278C9" w:rsidP="009278C9">
            <w:pPr>
              <w:pStyle w:val="st14"/>
              <w:rPr>
                <w:rStyle w:val="st42"/>
                <w:color w:val="000000" w:themeColor="text1"/>
              </w:rPr>
            </w:pPr>
            <w:r w:rsidRPr="007C3827">
              <w:rPr>
                <w:rStyle w:val="st42"/>
                <w:color w:val="000000" w:themeColor="text1"/>
              </w:rPr>
              <w:t>Працівникам, які постійно виконують роботи або службові обов’язки у зоні відчуження, період роботи (служби) з 01 січня 2006 року</w:t>
            </w:r>
            <w:r w:rsidR="00B239FE" w:rsidRPr="007C3827">
              <w:rPr>
                <w:rStyle w:val="st42"/>
                <w:color w:val="000000" w:themeColor="text1"/>
              </w:rPr>
              <w:t xml:space="preserve"> до 01 січня 2009 року відповідно до постанови Кабінету Міністрів України від 27 квітня 2006 року № 571 "Про доплати і компенсації особам, які працюють у зоні відчуження" зараховується до трудового стажу, до вислуги років у полуторному розмірі (у тому числі за Списком № 1 виробництв, робіт, професій, посад і показників на підземних роботах, на роботах з особливо шкідливими і особливо важкими умовами праці, зайнятість в яких повний робочий день дає право на пенсію за віком на пільгових умовах, затвердженим постановою Кабінету Міністрів України від 24 червня 2016 року № 461)</w:t>
            </w:r>
          </w:p>
        </w:tc>
      </w:tr>
      <w:tr w:rsidR="007C3827" w:rsidRPr="007C3827" w14:paraId="68BECE03"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601D08F8" w14:textId="77777777" w:rsidR="009278C9" w:rsidRPr="007C3827" w:rsidRDefault="009278C9" w:rsidP="009278C9">
            <w:pPr>
              <w:pStyle w:val="st12"/>
              <w:rPr>
                <w:rStyle w:val="st42"/>
                <w:color w:val="000000" w:themeColor="text1"/>
              </w:rPr>
            </w:pPr>
            <w:r w:rsidRPr="007C3827">
              <w:rPr>
                <w:rStyle w:val="st42"/>
                <w:color w:val="000000" w:themeColor="text1"/>
              </w:rPr>
              <w:t>24</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54EE058F" w14:textId="77777777" w:rsidR="009278C9" w:rsidRPr="007C3827" w:rsidRDefault="009278C9" w:rsidP="009278C9">
            <w:pPr>
              <w:pStyle w:val="st12"/>
              <w:rPr>
                <w:rStyle w:val="st42"/>
                <w:color w:val="000000" w:themeColor="text1"/>
              </w:rPr>
            </w:pPr>
            <w:r w:rsidRPr="007C3827">
              <w:rPr>
                <w:rStyle w:val="st42"/>
                <w:color w:val="000000" w:themeColor="text1"/>
              </w:rPr>
              <w:t>ТУР001А1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4A581544" w14:textId="77777777" w:rsidR="009278C9" w:rsidRPr="007C3827" w:rsidRDefault="009278C9" w:rsidP="009278C9">
            <w:pPr>
              <w:pStyle w:val="st12"/>
              <w:rPr>
                <w:rStyle w:val="st42"/>
                <w:color w:val="000000" w:themeColor="text1"/>
              </w:rPr>
            </w:pPr>
            <w:r w:rsidRPr="007C3827">
              <w:rPr>
                <w:rStyle w:val="st42"/>
                <w:color w:val="000000" w:themeColor="text1"/>
              </w:rPr>
              <w:t>15.01.93</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3034B522"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7115B49D" w14:textId="77777777" w:rsidR="009278C9" w:rsidRPr="007C3827" w:rsidRDefault="009278C9" w:rsidP="009278C9">
            <w:pPr>
              <w:pStyle w:val="st14"/>
              <w:rPr>
                <w:rStyle w:val="st42"/>
                <w:color w:val="000000" w:themeColor="text1"/>
              </w:rPr>
            </w:pPr>
            <w:r w:rsidRPr="007C3827">
              <w:rPr>
                <w:rStyle w:val="st42"/>
                <w:color w:val="000000" w:themeColor="text1"/>
              </w:rPr>
              <w:t>Громадяни сторін, що домовляються, які пропрацювали не менше 15 календарних років у районах Крайньої Півночі, незалежно від місця їх постійного проживання на території обох держав</w:t>
            </w:r>
          </w:p>
        </w:tc>
      </w:tr>
      <w:tr w:rsidR="007C3827" w:rsidRPr="007C3827" w14:paraId="1F1417E0"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7AF24757" w14:textId="77777777" w:rsidR="009278C9" w:rsidRPr="007C3827" w:rsidRDefault="009278C9" w:rsidP="009278C9">
            <w:pPr>
              <w:pStyle w:val="st12"/>
              <w:rPr>
                <w:rStyle w:val="st42"/>
                <w:color w:val="000000" w:themeColor="text1"/>
              </w:rPr>
            </w:pPr>
            <w:r w:rsidRPr="007C3827">
              <w:rPr>
                <w:rStyle w:val="st42"/>
                <w:color w:val="000000" w:themeColor="text1"/>
              </w:rPr>
              <w:t>25</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3BA7D748" w14:textId="77777777" w:rsidR="009278C9" w:rsidRPr="007C3827" w:rsidRDefault="009278C9" w:rsidP="009278C9">
            <w:pPr>
              <w:pStyle w:val="st12"/>
              <w:rPr>
                <w:rStyle w:val="st42"/>
                <w:color w:val="000000" w:themeColor="text1"/>
              </w:rPr>
            </w:pPr>
            <w:r w:rsidRPr="007C3827">
              <w:rPr>
                <w:rStyle w:val="st42"/>
                <w:color w:val="000000" w:themeColor="text1"/>
              </w:rPr>
              <w:t>ЗВП021А1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30FAB69B" w14:textId="77777777" w:rsidR="009278C9" w:rsidRPr="007C3827" w:rsidRDefault="009278C9" w:rsidP="009278C9">
            <w:pPr>
              <w:pStyle w:val="st12"/>
              <w:rPr>
                <w:rStyle w:val="st42"/>
                <w:color w:val="000000" w:themeColor="text1"/>
              </w:rPr>
            </w:pPr>
            <w:r w:rsidRPr="007C3827">
              <w:rPr>
                <w:rStyle w:val="st42"/>
                <w:color w:val="000000" w:themeColor="text1"/>
              </w:rPr>
              <w:t>16.12.93</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1D3C1CCC"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26297256" w14:textId="77777777" w:rsidR="009278C9" w:rsidRPr="007C3827" w:rsidRDefault="009278C9" w:rsidP="009278C9">
            <w:pPr>
              <w:pStyle w:val="st14"/>
              <w:rPr>
                <w:rStyle w:val="st42"/>
                <w:color w:val="000000" w:themeColor="text1"/>
              </w:rPr>
            </w:pPr>
            <w:r w:rsidRPr="007C3827">
              <w:rPr>
                <w:rStyle w:val="st42"/>
                <w:color w:val="000000" w:themeColor="text1"/>
              </w:rPr>
              <w:t xml:space="preserve">Особи передпенсійного віку, трудовий договір з якими було розірвано з ініціативи власника або уповноваженого ним органу у зв’язку зі змінами в організації виробництва і праці, у тому числі ліквідацією, реорганізацією, перепрофілюванням підприємств, установ, організацій, скороченням чисельності або штату працівників, а також </w:t>
            </w:r>
            <w:r w:rsidRPr="007C3827">
              <w:rPr>
                <w:rStyle w:val="st42"/>
                <w:color w:val="000000" w:themeColor="text1"/>
              </w:rPr>
              <w:lastRenderedPageBreak/>
              <w:t>виявленою невідповідністю працівника займаній посаді за станом здоров’я, за півтора року до встановленого законодавством строку, якщо вони мають необхідний загальний трудовий стаж, у тому числі на пільгових умовах</w:t>
            </w:r>
          </w:p>
        </w:tc>
      </w:tr>
      <w:tr w:rsidR="007C3827" w:rsidRPr="007C3827" w14:paraId="050089F2"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60E49C8D" w14:textId="77777777" w:rsidR="009278C9" w:rsidRPr="007C3827" w:rsidRDefault="009278C9" w:rsidP="009278C9">
            <w:pPr>
              <w:pStyle w:val="st12"/>
              <w:rPr>
                <w:rStyle w:val="st42"/>
                <w:color w:val="000000" w:themeColor="text1"/>
              </w:rPr>
            </w:pPr>
            <w:r w:rsidRPr="007C3827">
              <w:rPr>
                <w:rStyle w:val="st42"/>
                <w:color w:val="000000" w:themeColor="text1"/>
              </w:rPr>
              <w:lastRenderedPageBreak/>
              <w:t>26</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3D56C58F" w14:textId="77777777" w:rsidR="009278C9" w:rsidRPr="007C3827" w:rsidRDefault="009278C9" w:rsidP="009278C9">
            <w:pPr>
              <w:pStyle w:val="st12"/>
              <w:rPr>
                <w:rStyle w:val="st42"/>
                <w:color w:val="000000" w:themeColor="text1"/>
              </w:rPr>
            </w:pPr>
            <w:r w:rsidRPr="007C3827">
              <w:rPr>
                <w:rStyle w:val="st42"/>
                <w:color w:val="000000" w:themeColor="text1"/>
              </w:rPr>
              <w:t>ЗЗН026Г1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44E5CDD9" w14:textId="77777777" w:rsidR="009278C9" w:rsidRPr="007C3827" w:rsidRDefault="009278C9" w:rsidP="009278C9">
            <w:pPr>
              <w:pStyle w:val="st12"/>
              <w:rPr>
                <w:rStyle w:val="st42"/>
                <w:color w:val="000000" w:themeColor="text1"/>
              </w:rPr>
            </w:pPr>
            <w:r w:rsidRPr="007C3827">
              <w:rPr>
                <w:rStyle w:val="st42"/>
                <w:color w:val="000000" w:themeColor="text1"/>
              </w:rPr>
              <w:t>01.03.91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3F16E1F0"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6BE68170" w14:textId="77777777" w:rsidR="009278C9" w:rsidRPr="007C3827" w:rsidRDefault="009278C9" w:rsidP="009278C9">
            <w:pPr>
              <w:pStyle w:val="st14"/>
              <w:rPr>
                <w:rStyle w:val="st42"/>
                <w:color w:val="000000" w:themeColor="text1"/>
              </w:rPr>
            </w:pPr>
            <w:r w:rsidRPr="007C3827">
              <w:rPr>
                <w:rStyle w:val="st42"/>
                <w:color w:val="000000" w:themeColor="text1"/>
              </w:rPr>
              <w:t>Працівники, трудовий договір з якими було розірвано з ініціативи власника або уповноваженого ним органу у зв’язку зі змінами в організації виробництва і праці, у тому числі ліквідацією, реорганізацією, перепрофілюванням установ, організацій, у зв’язку зі скороченням чисельності або штату працівників, за умови їх реєстрації в службі зайнятості протягом семи календарних днів після звільнення як таких, що шукають роботу, за півтора року до встановленого законодавством строку осіб передпенсійного віку, які мають встановлений законодавством про пенсійне забезпечення необхідний загальний трудовий стаж (у тому числі на пільгових умовах)</w:t>
            </w:r>
          </w:p>
        </w:tc>
      </w:tr>
      <w:tr w:rsidR="007C3827" w:rsidRPr="007C3827" w14:paraId="32C650FC"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00B8BDE4" w14:textId="77777777" w:rsidR="009278C9" w:rsidRPr="007C3827" w:rsidRDefault="009278C9" w:rsidP="009278C9">
            <w:pPr>
              <w:pStyle w:val="st12"/>
              <w:rPr>
                <w:rStyle w:val="st42"/>
                <w:color w:val="000000" w:themeColor="text1"/>
              </w:rPr>
            </w:pPr>
            <w:r w:rsidRPr="007C3827">
              <w:rPr>
                <w:rStyle w:val="st42"/>
                <w:color w:val="000000" w:themeColor="text1"/>
              </w:rPr>
              <w:t>27</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4A59976A" w14:textId="77777777" w:rsidR="009278C9" w:rsidRPr="007C3827" w:rsidRDefault="009278C9" w:rsidP="009278C9">
            <w:pPr>
              <w:pStyle w:val="st12"/>
              <w:rPr>
                <w:rStyle w:val="st42"/>
                <w:color w:val="000000" w:themeColor="text1"/>
              </w:rPr>
            </w:pPr>
            <w:r w:rsidRPr="007C3827">
              <w:rPr>
                <w:rStyle w:val="st42"/>
                <w:color w:val="000000" w:themeColor="text1"/>
              </w:rPr>
              <w:t>ЗДС037А1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6A129134" w14:textId="77777777" w:rsidR="009278C9" w:rsidRPr="007C3827" w:rsidRDefault="009278C9" w:rsidP="009278C9">
            <w:pPr>
              <w:pStyle w:val="st12"/>
              <w:rPr>
                <w:rStyle w:val="st42"/>
                <w:color w:val="000000" w:themeColor="text1"/>
              </w:rPr>
            </w:pPr>
            <w:r w:rsidRPr="007C3827">
              <w:rPr>
                <w:rStyle w:val="st42"/>
                <w:color w:val="000000" w:themeColor="text1"/>
              </w:rPr>
              <w:t>16.12.93</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65595912"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2FBAF7EF" w14:textId="77777777" w:rsidR="009278C9" w:rsidRPr="007C3827" w:rsidRDefault="009278C9" w:rsidP="009278C9">
            <w:pPr>
              <w:pStyle w:val="st14"/>
              <w:rPr>
                <w:rStyle w:val="st42"/>
                <w:color w:val="000000" w:themeColor="text1"/>
              </w:rPr>
            </w:pPr>
            <w:r w:rsidRPr="007C3827">
              <w:rPr>
                <w:rStyle w:val="st42"/>
                <w:color w:val="000000" w:themeColor="text1"/>
              </w:rPr>
              <w:t>Державні службовці</w:t>
            </w:r>
          </w:p>
        </w:tc>
      </w:tr>
      <w:tr w:rsidR="007C3827" w:rsidRPr="007C3827" w14:paraId="5C52A54F"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7D1DA01F" w14:textId="77777777" w:rsidR="009278C9" w:rsidRPr="007C3827" w:rsidRDefault="009278C9" w:rsidP="009278C9">
            <w:pPr>
              <w:pStyle w:val="st12"/>
              <w:rPr>
                <w:rStyle w:val="st42"/>
                <w:color w:val="000000" w:themeColor="text1"/>
              </w:rPr>
            </w:pPr>
            <w:r w:rsidRPr="007C3827">
              <w:rPr>
                <w:rStyle w:val="st42"/>
                <w:color w:val="000000" w:themeColor="text1"/>
              </w:rPr>
              <w:t>28</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7494B786" w14:textId="77777777" w:rsidR="009278C9" w:rsidRPr="007C3827" w:rsidRDefault="009278C9" w:rsidP="009278C9">
            <w:pPr>
              <w:pStyle w:val="st12"/>
              <w:rPr>
                <w:rStyle w:val="st42"/>
                <w:color w:val="000000" w:themeColor="text1"/>
              </w:rPr>
            </w:pPr>
            <w:r w:rsidRPr="007C3827">
              <w:rPr>
                <w:rStyle w:val="st42"/>
                <w:color w:val="000000" w:themeColor="text1"/>
              </w:rPr>
              <w:t>ЗСЕ018А1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08519009" w14:textId="77777777" w:rsidR="009278C9" w:rsidRPr="007C3827" w:rsidRDefault="009278C9" w:rsidP="009278C9">
            <w:pPr>
              <w:pStyle w:val="st12"/>
              <w:rPr>
                <w:rStyle w:val="st42"/>
                <w:color w:val="000000" w:themeColor="text1"/>
              </w:rPr>
            </w:pPr>
            <w:r w:rsidRPr="007C3827">
              <w:rPr>
                <w:rStyle w:val="st42"/>
                <w:color w:val="000000" w:themeColor="text1"/>
              </w:rPr>
              <w:t>25.02.94</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3C0F6297"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354612F9" w14:textId="77777777" w:rsidR="009278C9" w:rsidRPr="007C3827" w:rsidRDefault="009278C9" w:rsidP="009278C9">
            <w:pPr>
              <w:pStyle w:val="st14"/>
              <w:rPr>
                <w:rStyle w:val="st42"/>
                <w:color w:val="000000" w:themeColor="text1"/>
              </w:rPr>
            </w:pPr>
            <w:r w:rsidRPr="007C3827">
              <w:rPr>
                <w:rStyle w:val="st42"/>
                <w:color w:val="000000" w:themeColor="text1"/>
              </w:rPr>
              <w:t>Працівники державних спеціалізованих установ, судових експертиз і відомчих експертних служб (поширюються особливості матеріального і соціально-побутового обслуговування, передбачені Законом України "Про державну службу"), які досягли встановленого законодавством України пенсійного віку в період роботи на державній службі</w:t>
            </w:r>
          </w:p>
        </w:tc>
      </w:tr>
      <w:tr w:rsidR="007C3827" w:rsidRPr="007C3827" w14:paraId="75AA44C6"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699CB325" w14:textId="77777777" w:rsidR="009278C9" w:rsidRPr="007C3827" w:rsidRDefault="009278C9" w:rsidP="009278C9">
            <w:pPr>
              <w:pStyle w:val="st12"/>
              <w:rPr>
                <w:rStyle w:val="st42"/>
                <w:color w:val="000000" w:themeColor="text1"/>
              </w:rPr>
            </w:pPr>
            <w:r w:rsidRPr="007C3827">
              <w:rPr>
                <w:rStyle w:val="st42"/>
                <w:color w:val="000000" w:themeColor="text1"/>
              </w:rPr>
              <w:t>29</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3B917E6A" w14:textId="77777777" w:rsidR="009278C9" w:rsidRPr="007C3827" w:rsidRDefault="009278C9" w:rsidP="009278C9">
            <w:pPr>
              <w:pStyle w:val="st12"/>
              <w:rPr>
                <w:rStyle w:val="st42"/>
                <w:color w:val="000000" w:themeColor="text1"/>
              </w:rPr>
            </w:pPr>
            <w:r w:rsidRPr="007C3827">
              <w:rPr>
                <w:rStyle w:val="st42"/>
                <w:color w:val="000000" w:themeColor="text1"/>
              </w:rPr>
              <w:t>ЗСС043Г1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57AB7888" w14:textId="77777777" w:rsidR="009278C9" w:rsidRPr="007C3827" w:rsidRDefault="009278C9" w:rsidP="009278C9">
            <w:pPr>
              <w:pStyle w:val="st12"/>
              <w:rPr>
                <w:rStyle w:val="st42"/>
                <w:color w:val="000000" w:themeColor="text1"/>
              </w:rPr>
            </w:pPr>
            <w:r w:rsidRPr="007C3827">
              <w:rPr>
                <w:rStyle w:val="st42"/>
                <w:color w:val="000000" w:themeColor="text1"/>
              </w:rPr>
              <w:t>15.12.92</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683BD2F2"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5A186A13" w14:textId="77777777" w:rsidR="009278C9" w:rsidRPr="007C3827" w:rsidRDefault="009278C9" w:rsidP="009278C9">
            <w:pPr>
              <w:pStyle w:val="st14"/>
              <w:rPr>
                <w:rStyle w:val="st42"/>
                <w:color w:val="000000" w:themeColor="text1"/>
              </w:rPr>
            </w:pPr>
            <w:r w:rsidRPr="007C3827">
              <w:rPr>
                <w:rStyle w:val="st42"/>
                <w:color w:val="000000" w:themeColor="text1"/>
              </w:rPr>
              <w:t>Судді, які вийшли у відставку, при досягненні встановленого законодавством України пенсійного віку</w:t>
            </w:r>
          </w:p>
        </w:tc>
      </w:tr>
      <w:tr w:rsidR="007C3827" w:rsidRPr="007C3827" w14:paraId="265B2FDB"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201D5306" w14:textId="77777777" w:rsidR="009278C9" w:rsidRPr="007C3827" w:rsidRDefault="009278C9" w:rsidP="009278C9">
            <w:pPr>
              <w:pStyle w:val="st12"/>
              <w:rPr>
                <w:rStyle w:val="st42"/>
                <w:color w:val="000000" w:themeColor="text1"/>
              </w:rPr>
            </w:pPr>
            <w:r w:rsidRPr="007C3827">
              <w:rPr>
                <w:rStyle w:val="st42"/>
                <w:color w:val="000000" w:themeColor="text1"/>
              </w:rPr>
              <w:t>30</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2006C0A8" w14:textId="77777777" w:rsidR="009278C9" w:rsidRPr="007C3827" w:rsidRDefault="009278C9" w:rsidP="009278C9">
            <w:pPr>
              <w:pStyle w:val="st12"/>
              <w:rPr>
                <w:rStyle w:val="st42"/>
                <w:color w:val="000000" w:themeColor="text1"/>
              </w:rPr>
            </w:pPr>
            <w:r w:rsidRPr="007C3827">
              <w:rPr>
                <w:rStyle w:val="st42"/>
                <w:color w:val="000000" w:themeColor="text1"/>
              </w:rPr>
              <w:t>ЗСД032О1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3E19BEB4" w14:textId="77777777" w:rsidR="009278C9" w:rsidRPr="007C3827" w:rsidRDefault="009278C9" w:rsidP="009278C9">
            <w:pPr>
              <w:pStyle w:val="st12"/>
              <w:rPr>
                <w:rStyle w:val="st42"/>
                <w:color w:val="000000" w:themeColor="text1"/>
              </w:rPr>
            </w:pPr>
            <w:r w:rsidRPr="007C3827">
              <w:rPr>
                <w:rStyle w:val="st42"/>
                <w:color w:val="000000" w:themeColor="text1"/>
              </w:rPr>
              <w:t>17.11.92</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7CB5D8C7"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674A3EE1" w14:textId="77777777" w:rsidR="009278C9" w:rsidRPr="007C3827" w:rsidRDefault="009278C9" w:rsidP="009278C9">
            <w:pPr>
              <w:pStyle w:val="st14"/>
              <w:rPr>
                <w:rStyle w:val="st42"/>
                <w:color w:val="000000" w:themeColor="text1"/>
              </w:rPr>
            </w:pPr>
            <w:r w:rsidRPr="007C3827">
              <w:rPr>
                <w:rStyle w:val="st42"/>
                <w:color w:val="000000" w:themeColor="text1"/>
              </w:rPr>
              <w:t>Народні депутати України</w:t>
            </w:r>
          </w:p>
        </w:tc>
      </w:tr>
      <w:tr w:rsidR="007C3827" w:rsidRPr="007C3827" w14:paraId="6407C7BE"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1347B08A" w14:textId="77777777" w:rsidR="009278C9" w:rsidRPr="007C3827" w:rsidRDefault="009278C9" w:rsidP="009278C9">
            <w:pPr>
              <w:pStyle w:val="st12"/>
              <w:rPr>
                <w:rStyle w:val="st42"/>
                <w:color w:val="000000" w:themeColor="text1"/>
              </w:rPr>
            </w:pPr>
            <w:r w:rsidRPr="007C3827">
              <w:rPr>
                <w:rStyle w:val="st42"/>
                <w:color w:val="000000" w:themeColor="text1"/>
              </w:rPr>
              <w:t>31</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404C58A7" w14:textId="77777777" w:rsidR="009278C9" w:rsidRPr="007C3827" w:rsidRDefault="009278C9" w:rsidP="009278C9">
            <w:pPr>
              <w:pStyle w:val="st12"/>
              <w:rPr>
                <w:rStyle w:val="st42"/>
                <w:color w:val="000000" w:themeColor="text1"/>
              </w:rPr>
            </w:pPr>
            <w:r w:rsidRPr="007C3827">
              <w:rPr>
                <w:rStyle w:val="st42"/>
                <w:color w:val="000000" w:themeColor="text1"/>
              </w:rPr>
              <w:t>ЗВМ008В1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4BF1D330" w14:textId="77777777" w:rsidR="009278C9" w:rsidRPr="007C3827" w:rsidRDefault="009278C9" w:rsidP="009278C9">
            <w:pPr>
              <w:pStyle w:val="st12"/>
              <w:rPr>
                <w:rStyle w:val="st42"/>
                <w:color w:val="000000" w:themeColor="text1"/>
              </w:rPr>
            </w:pPr>
            <w:r w:rsidRPr="007C3827">
              <w:rPr>
                <w:rStyle w:val="st42"/>
                <w:color w:val="000000" w:themeColor="text1"/>
              </w:rPr>
              <w:t>25.06.92</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173FAE15"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010626B6" w14:textId="77777777" w:rsidR="009278C9" w:rsidRPr="007C3827" w:rsidRDefault="009278C9" w:rsidP="009278C9">
            <w:pPr>
              <w:pStyle w:val="st14"/>
              <w:rPr>
                <w:rStyle w:val="st42"/>
                <w:color w:val="000000" w:themeColor="text1"/>
              </w:rPr>
            </w:pPr>
            <w:r w:rsidRPr="007C3827">
              <w:rPr>
                <w:rStyle w:val="st42"/>
                <w:color w:val="000000" w:themeColor="text1"/>
              </w:rPr>
              <w:t>Державні ветеринарні інспектори</w:t>
            </w:r>
          </w:p>
        </w:tc>
      </w:tr>
      <w:tr w:rsidR="007C3827" w:rsidRPr="007C3827" w14:paraId="01033DDC"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1986A3A3" w14:textId="77777777" w:rsidR="009278C9" w:rsidRPr="007C3827" w:rsidRDefault="009278C9" w:rsidP="009278C9">
            <w:pPr>
              <w:pStyle w:val="st12"/>
              <w:rPr>
                <w:rStyle w:val="st42"/>
                <w:color w:val="000000" w:themeColor="text1"/>
              </w:rPr>
            </w:pPr>
            <w:r w:rsidRPr="007C3827">
              <w:rPr>
                <w:rStyle w:val="st42"/>
                <w:color w:val="000000" w:themeColor="text1"/>
              </w:rPr>
              <w:t>32</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5D405A76" w14:textId="77777777" w:rsidR="009278C9" w:rsidRPr="007C3827" w:rsidRDefault="009278C9" w:rsidP="009278C9">
            <w:pPr>
              <w:pStyle w:val="st12"/>
              <w:rPr>
                <w:rStyle w:val="st42"/>
                <w:color w:val="000000" w:themeColor="text1"/>
              </w:rPr>
            </w:pPr>
            <w:r w:rsidRPr="007C3827">
              <w:rPr>
                <w:rStyle w:val="st42"/>
                <w:color w:val="000000" w:themeColor="text1"/>
              </w:rPr>
              <w:t>ЗЗЖ016Б1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08DB4E31" w14:textId="77777777" w:rsidR="009278C9" w:rsidRPr="007C3827" w:rsidRDefault="009278C9" w:rsidP="009278C9">
            <w:pPr>
              <w:pStyle w:val="st12"/>
              <w:rPr>
                <w:rStyle w:val="st42"/>
                <w:color w:val="000000" w:themeColor="text1"/>
              </w:rPr>
            </w:pPr>
            <w:r w:rsidRPr="007C3827">
              <w:rPr>
                <w:rStyle w:val="st42"/>
                <w:color w:val="000000" w:themeColor="text1"/>
              </w:rPr>
              <w:t>23.09.97</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605361CD"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79DBD18E" w14:textId="77777777" w:rsidR="009278C9" w:rsidRPr="007C3827" w:rsidRDefault="009278C9" w:rsidP="009278C9">
            <w:pPr>
              <w:pStyle w:val="st14"/>
              <w:rPr>
                <w:rStyle w:val="st42"/>
                <w:color w:val="000000" w:themeColor="text1"/>
              </w:rPr>
            </w:pPr>
            <w:r w:rsidRPr="007C3827">
              <w:rPr>
                <w:rStyle w:val="st42"/>
                <w:color w:val="000000" w:themeColor="text1"/>
              </w:rPr>
              <w:t>Журналісти державного або комунального, друкованого засобу масової інформації</w:t>
            </w:r>
          </w:p>
        </w:tc>
      </w:tr>
      <w:tr w:rsidR="007C3827" w:rsidRPr="007C3827" w14:paraId="5BF6CBC7"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7468CB67" w14:textId="77777777" w:rsidR="009278C9" w:rsidRPr="007C3827" w:rsidRDefault="009278C9" w:rsidP="009278C9">
            <w:pPr>
              <w:pStyle w:val="st12"/>
              <w:rPr>
                <w:rStyle w:val="st42"/>
                <w:color w:val="000000" w:themeColor="text1"/>
              </w:rPr>
            </w:pPr>
            <w:r w:rsidRPr="007C3827">
              <w:rPr>
                <w:rStyle w:val="st42"/>
                <w:color w:val="000000" w:themeColor="text1"/>
              </w:rPr>
              <w:t>33</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73502E3E" w14:textId="77777777" w:rsidR="009278C9" w:rsidRPr="007C3827" w:rsidRDefault="009278C9" w:rsidP="009278C9">
            <w:pPr>
              <w:pStyle w:val="st12"/>
              <w:rPr>
                <w:rStyle w:val="st42"/>
                <w:color w:val="000000" w:themeColor="text1"/>
              </w:rPr>
            </w:pPr>
            <w:r w:rsidRPr="007C3827">
              <w:rPr>
                <w:rStyle w:val="st42"/>
                <w:color w:val="000000" w:themeColor="text1"/>
              </w:rPr>
              <w:t>ППД001А2</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660B079E" w14:textId="77777777" w:rsidR="009278C9" w:rsidRPr="007C3827" w:rsidRDefault="009278C9" w:rsidP="009278C9">
            <w:pPr>
              <w:pStyle w:val="st12"/>
              <w:rPr>
                <w:rStyle w:val="st42"/>
                <w:color w:val="000000" w:themeColor="text1"/>
              </w:rPr>
            </w:pPr>
            <w:r w:rsidRPr="007C3827">
              <w:rPr>
                <w:rStyle w:val="st42"/>
                <w:color w:val="000000" w:themeColor="text1"/>
              </w:rPr>
              <w:t>22.05.98</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5030256B"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62185EB9" w14:textId="77777777" w:rsidR="009278C9" w:rsidRPr="007C3827" w:rsidRDefault="009278C9" w:rsidP="009278C9">
            <w:pPr>
              <w:pStyle w:val="st14"/>
              <w:rPr>
                <w:rStyle w:val="st42"/>
                <w:color w:val="000000" w:themeColor="text1"/>
              </w:rPr>
            </w:pPr>
            <w:r w:rsidRPr="007C3827">
              <w:rPr>
                <w:rStyle w:val="st42"/>
                <w:color w:val="000000" w:themeColor="text1"/>
              </w:rPr>
              <w:t>Помічник-консультант народного депутата України, який зараховується до штату Секретаріату Верховної Ради України або виконавчого органу місцевого самоврядування</w:t>
            </w:r>
          </w:p>
        </w:tc>
      </w:tr>
      <w:tr w:rsidR="007C3827" w:rsidRPr="007C3827" w14:paraId="02C48109"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25F472B4" w14:textId="77777777" w:rsidR="009278C9" w:rsidRPr="007C3827" w:rsidRDefault="009278C9" w:rsidP="009278C9">
            <w:pPr>
              <w:pStyle w:val="st12"/>
              <w:rPr>
                <w:rStyle w:val="st42"/>
                <w:color w:val="000000" w:themeColor="text1"/>
              </w:rPr>
            </w:pPr>
            <w:r w:rsidRPr="007C3827">
              <w:rPr>
                <w:rStyle w:val="st42"/>
                <w:color w:val="000000" w:themeColor="text1"/>
              </w:rPr>
              <w:t>34</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2DE11BF7" w14:textId="77777777" w:rsidR="009278C9" w:rsidRPr="007C3827" w:rsidRDefault="009278C9" w:rsidP="009278C9">
            <w:pPr>
              <w:pStyle w:val="st12"/>
              <w:rPr>
                <w:rStyle w:val="st42"/>
                <w:color w:val="000000" w:themeColor="text1"/>
              </w:rPr>
            </w:pPr>
            <w:r w:rsidRPr="007C3827">
              <w:rPr>
                <w:rStyle w:val="st42"/>
                <w:color w:val="000000" w:themeColor="text1"/>
              </w:rPr>
              <w:t>ЗПЗ014А2</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2FFA8B87"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39C787BF"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36AF6BBA" w14:textId="37B2BBF2" w:rsidR="009278C9" w:rsidRPr="007C3827" w:rsidRDefault="009278C9" w:rsidP="009278C9">
            <w:pPr>
              <w:pStyle w:val="st14"/>
              <w:rPr>
                <w:rStyle w:val="st42"/>
                <w:color w:val="000000" w:themeColor="text1"/>
              </w:rPr>
            </w:pPr>
            <w:r w:rsidRPr="007C3827">
              <w:rPr>
                <w:rStyle w:val="st42"/>
                <w:color w:val="000000" w:themeColor="text1"/>
              </w:rPr>
              <w:t xml:space="preserve">Працівники провідних професій: робітники очисного </w:t>
            </w:r>
            <w:proofErr w:type="spellStart"/>
            <w:r w:rsidRPr="007C3827">
              <w:rPr>
                <w:rStyle w:val="st42"/>
                <w:color w:val="000000" w:themeColor="text1"/>
              </w:rPr>
              <w:t>вибою</w:t>
            </w:r>
            <w:proofErr w:type="spellEnd"/>
            <w:r w:rsidRPr="007C3827">
              <w:rPr>
                <w:rStyle w:val="st42"/>
                <w:color w:val="000000" w:themeColor="text1"/>
              </w:rPr>
              <w:t xml:space="preserve">, прохідники, вибійники на відбійних молотках, машиністи гірничих виймальних машин, які безпосередньо зайняті повний робочий день на підземних і відкритих гірничих роботах (включаючи особовий склад гірничорятувальних частин) з видобутку вугілля, сланцю, руди та інших корисних копалин, на будівництві шахт і </w:t>
            </w:r>
            <w:r w:rsidRPr="007C3827">
              <w:rPr>
                <w:rStyle w:val="st42"/>
                <w:color w:val="000000" w:themeColor="text1"/>
              </w:rPr>
              <w:lastRenderedPageBreak/>
              <w:t>рудників,</w:t>
            </w:r>
            <w:r w:rsidR="00144ABA" w:rsidRPr="007C3827">
              <w:rPr>
                <w:rStyle w:val="st42"/>
                <w:color w:val="000000" w:themeColor="text1"/>
              </w:rPr>
              <w:t xml:space="preserve">– </w:t>
            </w:r>
            <w:r w:rsidRPr="007C3827">
              <w:rPr>
                <w:rStyle w:val="st42"/>
                <w:color w:val="000000" w:themeColor="text1"/>
              </w:rPr>
              <w:t xml:space="preserve"> за Списком робіт і професій, що дають право на пенсію незалежно від віку при безпосередній зайнятості протягом повного робочого</w:t>
            </w:r>
            <w:r w:rsidR="00212FF3" w:rsidRPr="007C3827">
              <w:rPr>
                <w:rStyle w:val="st42"/>
                <w:color w:val="000000" w:themeColor="text1"/>
              </w:rPr>
              <w:t xml:space="preserve"> дня на підземних і відкритих гірничих роботах (включаючи особовий склад гірничорятувальних частин), пов’язаних з видобутком вугілля, сланцю, руди та інших корисних копалин, на будівництві шахт і рудників та в металургії, терміном не менше 25 років, затвердженим постановою Кабінету Міністрів від 31 березня 1994 року № 202</w:t>
            </w:r>
          </w:p>
        </w:tc>
      </w:tr>
      <w:tr w:rsidR="007C3827" w:rsidRPr="007C3827" w14:paraId="60EB1259" w14:textId="77777777" w:rsidTr="00212FF3">
        <w:tblPrEx>
          <w:tblCellSpacing w:w="-8" w:type="dxa"/>
        </w:tblPrEx>
        <w:trPr>
          <w:trHeight w:val="981"/>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3E19A974" w14:textId="77777777" w:rsidR="009278C9" w:rsidRPr="007C3827" w:rsidRDefault="009278C9" w:rsidP="009278C9">
            <w:pPr>
              <w:pStyle w:val="st12"/>
              <w:rPr>
                <w:rStyle w:val="st42"/>
                <w:color w:val="000000" w:themeColor="text1"/>
              </w:rPr>
            </w:pPr>
            <w:r w:rsidRPr="007C3827">
              <w:rPr>
                <w:rStyle w:val="st42"/>
                <w:color w:val="000000" w:themeColor="text1"/>
              </w:rPr>
              <w:lastRenderedPageBreak/>
              <w:t>35</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7986A76C" w14:textId="77777777" w:rsidR="009278C9" w:rsidRPr="007C3827" w:rsidRDefault="009278C9" w:rsidP="009278C9">
            <w:pPr>
              <w:pStyle w:val="st12"/>
              <w:rPr>
                <w:rStyle w:val="st42"/>
                <w:color w:val="000000" w:themeColor="text1"/>
              </w:rPr>
            </w:pPr>
            <w:r w:rsidRPr="007C3827">
              <w:rPr>
                <w:rStyle w:val="st42"/>
                <w:color w:val="000000" w:themeColor="text1"/>
              </w:rPr>
              <w:t>ЗПЗ014А3</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3DD1C3BC"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334ED38C"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721669F0" w14:textId="5EE0F659" w:rsidR="009278C9" w:rsidRPr="007C3827" w:rsidRDefault="009278C9" w:rsidP="00144ABA">
            <w:pPr>
              <w:pStyle w:val="st14"/>
              <w:rPr>
                <w:rStyle w:val="st42"/>
                <w:color w:val="000000" w:themeColor="text1"/>
              </w:rPr>
            </w:pPr>
            <w:r w:rsidRPr="007C3827">
              <w:rPr>
                <w:rStyle w:val="st42"/>
                <w:color w:val="000000" w:themeColor="text1"/>
              </w:rPr>
              <w:t>Працівники провідних професій: сталевари, горнові, агломератники, вальцювальники гарячого прокату, які безпосередньо зайняті повний робочий день у металургії,</w:t>
            </w:r>
            <w:r w:rsidR="00144ABA" w:rsidRPr="007C3827">
              <w:rPr>
                <w:rStyle w:val="st42"/>
                <w:color w:val="000000" w:themeColor="text1"/>
              </w:rPr>
              <w:t xml:space="preserve">– </w:t>
            </w:r>
            <w:r w:rsidRPr="007C3827">
              <w:rPr>
                <w:rStyle w:val="st42"/>
                <w:color w:val="000000" w:themeColor="text1"/>
              </w:rPr>
              <w:t xml:space="preserve"> за Списком робіт і професій, що дають право на пенсію незалежно від віку при безпосередній зайнятості протягом повного робочого дня на підземних і відкритих гірничих роботах (включаючи особовий склад гірничорятувальних частин), пов’язаних з видобутком вугілля, сланцю, руди та інших корисних копалин, на будівництві шахт і рудників та в металургії, терміном не менше 25 років, затвердженим постановою Кабінету Міністрів від 31 березня 1994 року №</w:t>
            </w:r>
            <w:r w:rsidR="00165509" w:rsidRPr="007C3827">
              <w:rPr>
                <w:rStyle w:val="st42"/>
                <w:color w:val="000000" w:themeColor="text1"/>
              </w:rPr>
              <w:t> </w:t>
            </w:r>
            <w:r w:rsidRPr="007C3827">
              <w:rPr>
                <w:rStyle w:val="st42"/>
                <w:color w:val="000000" w:themeColor="text1"/>
              </w:rPr>
              <w:t>202</w:t>
            </w:r>
          </w:p>
        </w:tc>
      </w:tr>
      <w:tr w:rsidR="007C3827" w:rsidRPr="007C3827" w14:paraId="639E261D" w14:textId="77777777" w:rsidTr="00245A43">
        <w:tblPrEx>
          <w:tblCellSpacing w:w="-8" w:type="dxa"/>
        </w:tblPrEx>
        <w:trPr>
          <w:trHeight w:val="171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352BCB68" w14:textId="77777777" w:rsidR="009278C9" w:rsidRPr="007C3827" w:rsidRDefault="009278C9" w:rsidP="009278C9">
            <w:pPr>
              <w:pStyle w:val="st12"/>
              <w:rPr>
                <w:rStyle w:val="st42"/>
                <w:color w:val="000000" w:themeColor="text1"/>
              </w:rPr>
            </w:pPr>
            <w:r w:rsidRPr="007C3827">
              <w:rPr>
                <w:rStyle w:val="st42"/>
                <w:color w:val="000000" w:themeColor="text1"/>
              </w:rPr>
              <w:t>36</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6C271DE9" w14:textId="77777777" w:rsidR="009278C9" w:rsidRPr="007C3827" w:rsidRDefault="009278C9" w:rsidP="009278C9">
            <w:pPr>
              <w:pStyle w:val="st12"/>
              <w:rPr>
                <w:rStyle w:val="st42"/>
                <w:color w:val="000000" w:themeColor="text1"/>
              </w:rPr>
            </w:pPr>
            <w:r w:rsidRPr="007C3827">
              <w:rPr>
                <w:rStyle w:val="st42"/>
                <w:color w:val="000000" w:themeColor="text1"/>
              </w:rPr>
              <w:t>ЗПЗ016А2</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33B35846"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024E4D2D"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10F35F5D" w14:textId="77777777" w:rsidR="009278C9" w:rsidRPr="007C3827" w:rsidRDefault="009278C9" w:rsidP="009278C9">
            <w:pPr>
              <w:pStyle w:val="st14"/>
              <w:rPr>
                <w:rStyle w:val="st42"/>
                <w:color w:val="000000" w:themeColor="text1"/>
              </w:rPr>
            </w:pPr>
            <w:r w:rsidRPr="007C3827">
              <w:rPr>
                <w:rStyle w:val="st42"/>
                <w:color w:val="000000" w:themeColor="text1"/>
              </w:rPr>
              <w:t>Батьки і дружини (якщо вони не взяли повторного шлюбу) військовослужбовців, осіб начальницького і рядового складу органів внутрішніх справ, які померли (загинули) у період проходження військової служби (виконання службових обов’язків) чи після звільнення зі служби, але внаслідок поранення, контузії, каліцтва, отриманих при виконанні обов’язків військової служби (службових обов’язків), захворювання, пов’язаного з перебуванням на фронті, ліквідацією наслідків Чорнобильської катастрофи чи виконанням інтернаціонального обов’язку</w:t>
            </w:r>
          </w:p>
        </w:tc>
      </w:tr>
      <w:tr w:rsidR="007C3827" w:rsidRPr="007C3827" w14:paraId="06A2F0C3" w14:textId="77777777" w:rsidTr="00212FF3">
        <w:tblPrEx>
          <w:tblCellSpacing w:w="-8" w:type="dxa"/>
        </w:tblPrEx>
        <w:trPr>
          <w:trHeight w:val="981"/>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45290146" w14:textId="77777777" w:rsidR="009278C9" w:rsidRPr="007C3827" w:rsidRDefault="009278C9" w:rsidP="009278C9">
            <w:pPr>
              <w:pStyle w:val="st12"/>
              <w:rPr>
                <w:rStyle w:val="st42"/>
                <w:color w:val="000000" w:themeColor="text1"/>
              </w:rPr>
            </w:pPr>
            <w:r w:rsidRPr="007C3827">
              <w:rPr>
                <w:rStyle w:val="st42"/>
                <w:color w:val="000000" w:themeColor="text1"/>
              </w:rPr>
              <w:t>37</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5122B2FF" w14:textId="77777777" w:rsidR="009278C9" w:rsidRPr="007C3827" w:rsidRDefault="009278C9" w:rsidP="009278C9">
            <w:pPr>
              <w:pStyle w:val="st12"/>
              <w:rPr>
                <w:rStyle w:val="st42"/>
                <w:color w:val="000000" w:themeColor="text1"/>
              </w:rPr>
            </w:pPr>
            <w:r w:rsidRPr="007C3827">
              <w:rPr>
                <w:rStyle w:val="st42"/>
                <w:color w:val="000000" w:themeColor="text1"/>
              </w:rPr>
              <w:t>ЗПЗ014А4</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3B39AEF0"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2EF8FFE9"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217E5581" w14:textId="7757ABEA" w:rsidR="009278C9" w:rsidRPr="007C3827" w:rsidRDefault="009278C9" w:rsidP="000548D1">
            <w:pPr>
              <w:pStyle w:val="st14"/>
              <w:rPr>
                <w:rStyle w:val="st42"/>
                <w:color w:val="000000" w:themeColor="text1"/>
              </w:rPr>
            </w:pPr>
            <w:r w:rsidRPr="007C3827">
              <w:rPr>
                <w:rStyle w:val="st42"/>
                <w:color w:val="000000" w:themeColor="text1"/>
              </w:rPr>
              <w:t>Інженерно-технічні працівники, безпосередньо зайняті повний робочий день на підземних роботах,</w:t>
            </w:r>
            <w:r w:rsidR="00144ABA" w:rsidRPr="007C3827">
              <w:rPr>
                <w:rStyle w:val="st42"/>
                <w:color w:val="000000" w:themeColor="text1"/>
              </w:rPr>
              <w:t xml:space="preserve">– </w:t>
            </w:r>
            <w:r w:rsidRPr="007C3827">
              <w:rPr>
                <w:rStyle w:val="st42"/>
                <w:color w:val="000000" w:themeColor="text1"/>
              </w:rPr>
              <w:t xml:space="preserve"> за Списком робіт і професій, що дають право на пенсію незалежно від віку при безпосередній зайнятості протягом повного робочого дня на підземних і відкритих гірничих роботах (включаючи особовий склад гірничорятувальних частин), пов’язаних з видобутком вугілля, сланцю, руди та інших корисних копалин, на будівництві шахт і рудників та в металургії, терміном не менше 25 років, затвердженим постановою Кабінету Міністрів від 31 березня 1994 року №</w:t>
            </w:r>
            <w:r w:rsidR="000548D1" w:rsidRPr="007C3827">
              <w:rPr>
                <w:rStyle w:val="st42"/>
                <w:color w:val="000000" w:themeColor="text1"/>
              </w:rPr>
              <w:t> </w:t>
            </w:r>
            <w:r w:rsidRPr="007C3827">
              <w:rPr>
                <w:rStyle w:val="st42"/>
                <w:color w:val="000000" w:themeColor="text1"/>
              </w:rPr>
              <w:t>202</w:t>
            </w:r>
          </w:p>
        </w:tc>
      </w:tr>
      <w:tr w:rsidR="007C3827" w:rsidRPr="007C3827" w14:paraId="569190C6" w14:textId="77777777" w:rsidTr="00245A43">
        <w:tblPrEx>
          <w:tblCellSpacing w:w="-8" w:type="dxa"/>
        </w:tblPrEx>
        <w:trPr>
          <w:trHeight w:val="81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33FB137A" w14:textId="77777777" w:rsidR="009278C9" w:rsidRPr="007C3827" w:rsidRDefault="009278C9" w:rsidP="009278C9">
            <w:pPr>
              <w:pStyle w:val="st12"/>
              <w:rPr>
                <w:rStyle w:val="st42"/>
                <w:color w:val="000000" w:themeColor="text1"/>
              </w:rPr>
            </w:pPr>
            <w:r w:rsidRPr="007C3827">
              <w:rPr>
                <w:rStyle w:val="st42"/>
                <w:color w:val="000000" w:themeColor="text1"/>
              </w:rPr>
              <w:t>38</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4226F05C" w14:textId="77777777" w:rsidR="009278C9" w:rsidRPr="007C3827" w:rsidRDefault="009278C9" w:rsidP="009278C9">
            <w:pPr>
              <w:pStyle w:val="st12"/>
              <w:rPr>
                <w:rStyle w:val="st42"/>
                <w:color w:val="000000" w:themeColor="text1"/>
              </w:rPr>
            </w:pPr>
            <w:r w:rsidRPr="007C3827">
              <w:rPr>
                <w:rStyle w:val="st42"/>
                <w:color w:val="000000" w:themeColor="text1"/>
              </w:rPr>
              <w:t>ТУР001А2</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6ADFC65F" w14:textId="77777777" w:rsidR="009278C9" w:rsidRPr="007C3827" w:rsidRDefault="009278C9" w:rsidP="009278C9">
            <w:pPr>
              <w:pStyle w:val="st12"/>
              <w:rPr>
                <w:rStyle w:val="st42"/>
                <w:color w:val="000000" w:themeColor="text1"/>
              </w:rPr>
            </w:pPr>
            <w:r w:rsidRPr="007C3827">
              <w:rPr>
                <w:rStyle w:val="st42"/>
                <w:color w:val="000000" w:themeColor="text1"/>
              </w:rPr>
              <w:t>15.01.93</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25CA1942"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5537BE6F" w14:textId="77777777" w:rsidR="009278C9" w:rsidRPr="007C3827" w:rsidRDefault="009278C9" w:rsidP="009278C9">
            <w:pPr>
              <w:pStyle w:val="st14"/>
              <w:rPr>
                <w:rStyle w:val="st42"/>
                <w:color w:val="000000" w:themeColor="text1"/>
              </w:rPr>
            </w:pPr>
            <w:r w:rsidRPr="007C3827">
              <w:rPr>
                <w:rStyle w:val="st42"/>
                <w:color w:val="000000" w:themeColor="text1"/>
              </w:rPr>
              <w:t>Громадяни сторін, що домовляються, які пропрацювали не менше 20 календарних років у місцевостях, які прирівняні до районів Крайньої Півночі, незалежно від місця їх постійного проживання на території обох держав</w:t>
            </w:r>
          </w:p>
        </w:tc>
      </w:tr>
      <w:tr w:rsidR="007C3827" w:rsidRPr="007C3827" w14:paraId="3270FC35" w14:textId="77777777" w:rsidTr="00245A43">
        <w:tblPrEx>
          <w:tblCellSpacing w:w="-8" w:type="dxa"/>
        </w:tblPrEx>
        <w:trPr>
          <w:trHeight w:val="63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296BDDB6" w14:textId="77777777" w:rsidR="009278C9" w:rsidRPr="007C3827" w:rsidRDefault="009278C9" w:rsidP="009278C9">
            <w:pPr>
              <w:pStyle w:val="st12"/>
              <w:rPr>
                <w:rStyle w:val="st42"/>
                <w:color w:val="000000" w:themeColor="text1"/>
              </w:rPr>
            </w:pPr>
            <w:r w:rsidRPr="007C3827">
              <w:rPr>
                <w:rStyle w:val="st42"/>
                <w:color w:val="000000" w:themeColor="text1"/>
              </w:rPr>
              <w:lastRenderedPageBreak/>
              <w:t>39</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2A256A88" w14:textId="77777777" w:rsidR="009278C9" w:rsidRPr="007C3827" w:rsidRDefault="009278C9" w:rsidP="009278C9">
            <w:pPr>
              <w:pStyle w:val="st12"/>
              <w:rPr>
                <w:rStyle w:val="st42"/>
                <w:color w:val="000000" w:themeColor="text1"/>
              </w:rPr>
            </w:pPr>
            <w:r w:rsidRPr="007C3827">
              <w:rPr>
                <w:rStyle w:val="st42"/>
                <w:color w:val="000000" w:themeColor="text1"/>
              </w:rPr>
              <w:t>ЗЧК056Д2</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7874ADF5" w14:textId="77777777" w:rsidR="009278C9" w:rsidRPr="007C3827" w:rsidRDefault="009278C9" w:rsidP="009278C9">
            <w:pPr>
              <w:pStyle w:val="st12"/>
              <w:rPr>
                <w:rStyle w:val="st42"/>
                <w:color w:val="000000" w:themeColor="text1"/>
              </w:rPr>
            </w:pPr>
            <w:r w:rsidRPr="007C3827">
              <w:rPr>
                <w:rStyle w:val="st42"/>
                <w:color w:val="000000" w:themeColor="text1"/>
              </w:rPr>
              <w:t>28.02.91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2F4285F1" w14:textId="77777777" w:rsidR="009278C9" w:rsidRPr="007C3827" w:rsidRDefault="009278C9" w:rsidP="009278C9">
            <w:pPr>
              <w:pStyle w:val="st12"/>
              <w:rPr>
                <w:rStyle w:val="st42"/>
                <w:color w:val="000000" w:themeColor="text1"/>
              </w:rPr>
            </w:pPr>
            <w:r w:rsidRPr="007C3827">
              <w:rPr>
                <w:rStyle w:val="st42"/>
                <w:color w:val="000000" w:themeColor="text1"/>
              </w:rPr>
              <w:t>23.04.2002</w:t>
            </w: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261944CC" w14:textId="77777777" w:rsidR="009278C9" w:rsidRPr="007C3827" w:rsidRDefault="009278C9" w:rsidP="009278C9">
            <w:pPr>
              <w:pStyle w:val="st14"/>
              <w:rPr>
                <w:rStyle w:val="st42"/>
                <w:color w:val="000000" w:themeColor="text1"/>
              </w:rPr>
            </w:pPr>
            <w:r w:rsidRPr="007C3827">
              <w:rPr>
                <w:rStyle w:val="st42"/>
                <w:color w:val="000000" w:themeColor="text1"/>
              </w:rPr>
              <w:t>Працівники, які постійно виконують роботи або службові обов’язки за межами зони відчуження, у порядку, встановленому законодавством України</w:t>
            </w:r>
          </w:p>
        </w:tc>
      </w:tr>
      <w:tr w:rsidR="007C3827" w:rsidRPr="007C3827" w14:paraId="6A698D4C" w14:textId="77777777" w:rsidTr="00245A43">
        <w:tblPrEx>
          <w:tblCellSpacing w:w="-8" w:type="dxa"/>
        </w:tblPrEx>
        <w:trPr>
          <w:trHeight w:val="135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33885CA4" w14:textId="77777777" w:rsidR="009278C9" w:rsidRPr="007C3827" w:rsidRDefault="009278C9" w:rsidP="009278C9">
            <w:pPr>
              <w:pStyle w:val="st12"/>
              <w:rPr>
                <w:rStyle w:val="st42"/>
                <w:color w:val="000000" w:themeColor="text1"/>
              </w:rPr>
            </w:pPr>
            <w:r w:rsidRPr="007C3827">
              <w:rPr>
                <w:rStyle w:val="st42"/>
                <w:color w:val="000000" w:themeColor="text1"/>
              </w:rPr>
              <w:t>40</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1156BBD3" w14:textId="77777777" w:rsidR="009278C9" w:rsidRPr="007C3827" w:rsidRDefault="009278C9" w:rsidP="009278C9">
            <w:pPr>
              <w:pStyle w:val="st12"/>
              <w:rPr>
                <w:rStyle w:val="st42"/>
                <w:color w:val="000000" w:themeColor="text1"/>
              </w:rPr>
            </w:pPr>
            <w:r w:rsidRPr="007C3827">
              <w:rPr>
                <w:rStyle w:val="st42"/>
                <w:color w:val="000000" w:themeColor="text1"/>
              </w:rPr>
              <w:t>ЗЗЖ016В1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477042A0" w14:textId="77777777" w:rsidR="009278C9" w:rsidRPr="007C3827" w:rsidRDefault="009278C9" w:rsidP="009278C9">
            <w:pPr>
              <w:pStyle w:val="st12"/>
              <w:rPr>
                <w:rStyle w:val="st42"/>
                <w:color w:val="000000" w:themeColor="text1"/>
              </w:rPr>
            </w:pPr>
            <w:r w:rsidRPr="007C3827">
              <w:rPr>
                <w:rStyle w:val="st42"/>
                <w:color w:val="000000" w:themeColor="text1"/>
              </w:rPr>
              <w:t>23.09.97</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38B8DE13"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272C5299" w14:textId="6D94A2E7" w:rsidR="009278C9" w:rsidRPr="007C3827" w:rsidRDefault="009278C9" w:rsidP="006B4210">
            <w:pPr>
              <w:pStyle w:val="st14"/>
              <w:rPr>
                <w:rStyle w:val="st42"/>
                <w:color w:val="000000" w:themeColor="text1"/>
              </w:rPr>
            </w:pPr>
            <w:r w:rsidRPr="007C3827">
              <w:rPr>
                <w:rStyle w:val="st42"/>
                <w:color w:val="000000" w:themeColor="text1"/>
              </w:rPr>
              <w:t xml:space="preserve">У разі поранення, контузії, каліцтва, одержаних під час виконання службових обов’язків у місцях надзвичайних подій, на журналіста або прирівняного до нього працівника поширюється дія статті 16 Закону України "Про пенсійне забезпечення". Вони мають право на пенсію: чоловіки </w:t>
            </w:r>
            <w:r w:rsidR="006B4210" w:rsidRPr="007C3827">
              <w:rPr>
                <w:rStyle w:val="st42"/>
                <w:color w:val="000000" w:themeColor="text1"/>
              </w:rPr>
              <w:t xml:space="preserve">– </w:t>
            </w:r>
            <w:r w:rsidRPr="007C3827">
              <w:rPr>
                <w:rStyle w:val="st42"/>
                <w:color w:val="000000" w:themeColor="text1"/>
              </w:rPr>
              <w:t xml:space="preserve">після досягнення 55 років і при стажі роботи не менше 25 років, жінки </w:t>
            </w:r>
            <w:r w:rsidR="006B4210" w:rsidRPr="007C3827">
              <w:rPr>
                <w:rStyle w:val="st42"/>
                <w:color w:val="000000" w:themeColor="text1"/>
              </w:rPr>
              <w:t xml:space="preserve">– </w:t>
            </w:r>
            <w:r w:rsidRPr="007C3827">
              <w:rPr>
                <w:rStyle w:val="st42"/>
                <w:color w:val="000000" w:themeColor="text1"/>
              </w:rPr>
              <w:t>після досягнення 50 років і при стажі роботи не менше 20 років</w:t>
            </w:r>
          </w:p>
        </w:tc>
      </w:tr>
      <w:tr w:rsidR="007C3827" w:rsidRPr="007C3827" w14:paraId="088953B5" w14:textId="77777777" w:rsidTr="00245A43">
        <w:tblPrEx>
          <w:tblCellSpacing w:w="-8" w:type="dxa"/>
        </w:tblPrEx>
        <w:trPr>
          <w:trHeight w:val="27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6E5E9504" w14:textId="77777777" w:rsidR="009278C9" w:rsidRPr="007C3827" w:rsidRDefault="009278C9" w:rsidP="009278C9">
            <w:pPr>
              <w:pStyle w:val="st12"/>
              <w:rPr>
                <w:rStyle w:val="st42"/>
                <w:color w:val="000000" w:themeColor="text1"/>
              </w:rPr>
            </w:pPr>
            <w:r w:rsidRPr="007C3827">
              <w:rPr>
                <w:rStyle w:val="st42"/>
                <w:color w:val="000000" w:themeColor="text1"/>
              </w:rPr>
              <w:t>41</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3D87B6AF" w14:textId="77777777" w:rsidR="009278C9" w:rsidRPr="007C3827" w:rsidRDefault="009278C9" w:rsidP="009278C9">
            <w:pPr>
              <w:pStyle w:val="st12"/>
              <w:rPr>
                <w:rStyle w:val="st42"/>
                <w:color w:val="000000" w:themeColor="text1"/>
              </w:rPr>
            </w:pPr>
            <w:r w:rsidRPr="007C3827">
              <w:rPr>
                <w:rStyle w:val="st42"/>
                <w:color w:val="000000" w:themeColor="text1"/>
              </w:rPr>
              <w:t>ЗНТ024А1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1A7837B6" w14:textId="77777777" w:rsidR="009278C9" w:rsidRPr="007C3827" w:rsidRDefault="009278C9" w:rsidP="009278C9">
            <w:pPr>
              <w:pStyle w:val="st12"/>
              <w:rPr>
                <w:rStyle w:val="st42"/>
                <w:color w:val="000000" w:themeColor="text1"/>
              </w:rPr>
            </w:pPr>
            <w:r w:rsidRPr="007C3827">
              <w:rPr>
                <w:rStyle w:val="st42"/>
                <w:color w:val="000000" w:themeColor="text1"/>
              </w:rPr>
              <w:t>13.12.91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10FDF652"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79DF59EA" w14:textId="77777777" w:rsidR="009278C9" w:rsidRPr="007C3827" w:rsidRDefault="009278C9" w:rsidP="009278C9">
            <w:pPr>
              <w:pStyle w:val="st14"/>
              <w:rPr>
                <w:rStyle w:val="st42"/>
                <w:color w:val="000000" w:themeColor="text1"/>
              </w:rPr>
            </w:pPr>
            <w:r w:rsidRPr="007C3827">
              <w:rPr>
                <w:rStyle w:val="st42"/>
                <w:color w:val="000000" w:themeColor="text1"/>
              </w:rPr>
              <w:t>Науковий (науково-педагогічний) працівник</w:t>
            </w:r>
          </w:p>
        </w:tc>
      </w:tr>
      <w:tr w:rsidR="007C3827" w:rsidRPr="007C3827" w14:paraId="05527D72" w14:textId="77777777" w:rsidTr="00245A43">
        <w:tblPrEx>
          <w:tblCellSpacing w:w="-8" w:type="dxa"/>
        </w:tblPrEx>
        <w:trPr>
          <w:trHeight w:val="99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175CF73C" w14:textId="77777777" w:rsidR="009278C9" w:rsidRPr="007C3827" w:rsidRDefault="009278C9" w:rsidP="009278C9">
            <w:pPr>
              <w:pStyle w:val="st12"/>
              <w:rPr>
                <w:rStyle w:val="st42"/>
                <w:color w:val="000000" w:themeColor="text1"/>
              </w:rPr>
            </w:pPr>
            <w:r w:rsidRPr="007C3827">
              <w:rPr>
                <w:rStyle w:val="st42"/>
                <w:color w:val="000000" w:themeColor="text1"/>
              </w:rPr>
              <w:t>42</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64858047" w14:textId="77777777" w:rsidR="009278C9" w:rsidRPr="007C3827" w:rsidRDefault="009278C9" w:rsidP="009278C9">
            <w:pPr>
              <w:pStyle w:val="st12"/>
              <w:rPr>
                <w:rStyle w:val="st42"/>
                <w:color w:val="000000" w:themeColor="text1"/>
              </w:rPr>
            </w:pPr>
            <w:r w:rsidRPr="007C3827">
              <w:rPr>
                <w:rStyle w:val="st42"/>
                <w:color w:val="000000" w:themeColor="text1"/>
              </w:rPr>
              <w:t>ЗПЗ054А1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70970892"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6D30AEA4"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7FA8AF1A" w14:textId="77777777" w:rsidR="009278C9" w:rsidRPr="007C3827" w:rsidRDefault="009278C9" w:rsidP="009278C9">
            <w:pPr>
              <w:pStyle w:val="st14"/>
              <w:rPr>
                <w:rStyle w:val="st42"/>
                <w:color w:val="000000" w:themeColor="text1"/>
              </w:rPr>
            </w:pPr>
            <w:r w:rsidRPr="007C3827">
              <w:rPr>
                <w:rStyle w:val="st42"/>
                <w:color w:val="000000" w:themeColor="text1"/>
              </w:rPr>
              <w:t xml:space="preserve">Працівники льотного складу при вислузі років на цих посадах, згідно з порядком, який визначається постановою Кабінету Міністрів України від 21 липня 1992 року № 418 "Про затвердження нормативних актів з питань призначення пенсій за вислугу років працівникам авіації і </w:t>
            </w:r>
            <w:proofErr w:type="spellStart"/>
            <w:r w:rsidRPr="007C3827">
              <w:rPr>
                <w:rStyle w:val="st42"/>
                <w:color w:val="000000" w:themeColor="text1"/>
              </w:rPr>
              <w:t>льотно</w:t>
            </w:r>
            <w:proofErr w:type="spellEnd"/>
            <w:r w:rsidRPr="007C3827">
              <w:rPr>
                <w:rStyle w:val="st42"/>
                <w:color w:val="000000" w:themeColor="text1"/>
              </w:rPr>
              <w:t>-випробного складу"</w:t>
            </w:r>
          </w:p>
        </w:tc>
      </w:tr>
      <w:tr w:rsidR="007C3827" w:rsidRPr="007C3827" w14:paraId="36BBFD40" w14:textId="77777777" w:rsidTr="00245A43">
        <w:tblPrEx>
          <w:tblCellSpacing w:w="-8" w:type="dxa"/>
        </w:tblPrEx>
        <w:trPr>
          <w:trHeight w:val="63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48A341C6" w14:textId="77777777" w:rsidR="009278C9" w:rsidRPr="007C3827" w:rsidRDefault="009278C9" w:rsidP="009278C9">
            <w:pPr>
              <w:pStyle w:val="st12"/>
              <w:rPr>
                <w:rStyle w:val="st42"/>
                <w:color w:val="000000" w:themeColor="text1"/>
              </w:rPr>
            </w:pPr>
            <w:r w:rsidRPr="007C3827">
              <w:rPr>
                <w:rStyle w:val="st42"/>
                <w:color w:val="000000" w:themeColor="text1"/>
              </w:rPr>
              <w:t>43</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3A1F2E15" w14:textId="77777777" w:rsidR="009278C9" w:rsidRPr="007C3827" w:rsidRDefault="009278C9" w:rsidP="009278C9">
            <w:pPr>
              <w:pStyle w:val="st12"/>
              <w:rPr>
                <w:rStyle w:val="st42"/>
                <w:color w:val="000000" w:themeColor="text1"/>
              </w:rPr>
            </w:pPr>
            <w:r w:rsidRPr="007C3827">
              <w:rPr>
                <w:rStyle w:val="st42"/>
                <w:color w:val="000000" w:themeColor="text1"/>
              </w:rPr>
              <w:t>ЗПЗ054В1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5937BDB5"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4A75C00A"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22552011" w14:textId="7A3A5BDE" w:rsidR="009278C9" w:rsidRPr="007C3827" w:rsidRDefault="009278C9" w:rsidP="006B4210">
            <w:pPr>
              <w:pStyle w:val="st14"/>
              <w:rPr>
                <w:rStyle w:val="st42"/>
                <w:color w:val="000000" w:themeColor="text1"/>
              </w:rPr>
            </w:pPr>
            <w:r w:rsidRPr="007C3827">
              <w:rPr>
                <w:rStyle w:val="st42"/>
                <w:color w:val="000000" w:themeColor="text1"/>
              </w:rPr>
              <w:t xml:space="preserve">Інженерно-технічний склад </w:t>
            </w:r>
            <w:r w:rsidR="006B4210" w:rsidRPr="007C3827">
              <w:rPr>
                <w:rStyle w:val="st42"/>
                <w:color w:val="000000" w:themeColor="text1"/>
              </w:rPr>
              <w:t xml:space="preserve">– </w:t>
            </w:r>
            <w:r w:rsidRPr="007C3827">
              <w:rPr>
                <w:rStyle w:val="st42"/>
                <w:color w:val="000000" w:themeColor="text1"/>
              </w:rPr>
              <w:t xml:space="preserve"> за Переліком посад і робіт, що затверджується в порядку, який визначається постановою Кабінету Міністрів України від 21 липня 1992 року № 418</w:t>
            </w:r>
            <w:r w:rsidR="006B4210" w:rsidRPr="007C3827">
              <w:rPr>
                <w:rStyle w:val="st42"/>
                <w:color w:val="000000" w:themeColor="text1"/>
              </w:rPr>
              <w:t xml:space="preserve"> "Про затвердження нормативних актів з питань призначення пенсій за вислугу років працівникам авіації і </w:t>
            </w:r>
            <w:proofErr w:type="spellStart"/>
            <w:r w:rsidR="006B4210" w:rsidRPr="007C3827">
              <w:rPr>
                <w:rStyle w:val="st42"/>
                <w:color w:val="000000" w:themeColor="text1"/>
              </w:rPr>
              <w:t>льотно</w:t>
            </w:r>
            <w:proofErr w:type="spellEnd"/>
            <w:r w:rsidR="006B4210" w:rsidRPr="007C3827">
              <w:rPr>
                <w:rStyle w:val="st42"/>
                <w:color w:val="000000" w:themeColor="text1"/>
              </w:rPr>
              <w:t>-випробного складу"</w:t>
            </w:r>
          </w:p>
        </w:tc>
      </w:tr>
      <w:tr w:rsidR="007C3827" w:rsidRPr="007C3827" w14:paraId="6087C7E6"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119AB384" w14:textId="77777777" w:rsidR="009278C9" w:rsidRPr="007C3827" w:rsidRDefault="009278C9" w:rsidP="009278C9">
            <w:pPr>
              <w:pStyle w:val="st12"/>
              <w:rPr>
                <w:rStyle w:val="st42"/>
                <w:color w:val="000000" w:themeColor="text1"/>
              </w:rPr>
            </w:pPr>
            <w:r w:rsidRPr="007C3827">
              <w:rPr>
                <w:rStyle w:val="st42"/>
                <w:color w:val="000000" w:themeColor="text1"/>
              </w:rPr>
              <w:t>44</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76E586FF" w14:textId="77777777" w:rsidR="009278C9" w:rsidRPr="007C3827" w:rsidRDefault="009278C9" w:rsidP="009278C9">
            <w:pPr>
              <w:pStyle w:val="st12"/>
              <w:rPr>
                <w:rStyle w:val="st42"/>
                <w:color w:val="000000" w:themeColor="text1"/>
              </w:rPr>
            </w:pPr>
            <w:r w:rsidRPr="007C3827">
              <w:rPr>
                <w:rStyle w:val="st42"/>
                <w:color w:val="000000" w:themeColor="text1"/>
              </w:rPr>
              <w:t>ЗПЗ054Г1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5E78DFBE"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5E2C66A5"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686AB3FC" w14:textId="77777777" w:rsidR="009278C9" w:rsidRPr="007C3827" w:rsidRDefault="009278C9" w:rsidP="009278C9">
            <w:pPr>
              <w:pStyle w:val="st14"/>
              <w:rPr>
                <w:rStyle w:val="st42"/>
                <w:color w:val="000000" w:themeColor="text1"/>
              </w:rPr>
            </w:pPr>
            <w:r w:rsidRPr="007C3827">
              <w:rPr>
                <w:rStyle w:val="st42"/>
                <w:color w:val="000000" w:themeColor="text1"/>
              </w:rPr>
              <w:t>Бортпровідники</w:t>
            </w:r>
          </w:p>
        </w:tc>
      </w:tr>
      <w:tr w:rsidR="007C3827" w:rsidRPr="007C3827" w14:paraId="7E802EFE"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540CBE56" w14:textId="77777777" w:rsidR="009278C9" w:rsidRPr="007C3827" w:rsidRDefault="009278C9" w:rsidP="009278C9">
            <w:pPr>
              <w:pStyle w:val="st12"/>
              <w:rPr>
                <w:rStyle w:val="st42"/>
                <w:color w:val="000000" w:themeColor="text1"/>
              </w:rPr>
            </w:pPr>
            <w:r w:rsidRPr="007C3827">
              <w:rPr>
                <w:rStyle w:val="st42"/>
                <w:color w:val="000000" w:themeColor="text1"/>
              </w:rPr>
              <w:t>45</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07EEC5C8" w14:textId="77777777" w:rsidR="009278C9" w:rsidRPr="007C3827" w:rsidRDefault="009278C9" w:rsidP="009278C9">
            <w:pPr>
              <w:pStyle w:val="st12"/>
              <w:rPr>
                <w:rStyle w:val="st42"/>
                <w:color w:val="000000" w:themeColor="text1"/>
              </w:rPr>
            </w:pPr>
            <w:r w:rsidRPr="007C3827">
              <w:rPr>
                <w:rStyle w:val="st42"/>
                <w:color w:val="000000" w:themeColor="text1"/>
              </w:rPr>
              <w:t>ЗПЗ055А1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6E2649A4"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4DE41D6D"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4349BA63" w14:textId="2BE35FD7" w:rsidR="009278C9" w:rsidRPr="007C3827" w:rsidRDefault="009278C9" w:rsidP="009278C9">
            <w:pPr>
              <w:pStyle w:val="st14"/>
              <w:rPr>
                <w:rStyle w:val="st42"/>
                <w:color w:val="000000" w:themeColor="text1"/>
              </w:rPr>
            </w:pPr>
            <w:r w:rsidRPr="007C3827">
              <w:rPr>
                <w:rStyle w:val="st42"/>
                <w:color w:val="000000" w:themeColor="text1"/>
              </w:rPr>
              <w:t>Робітники локомотивних бригад і окремі категорії працівників, які безпосередньо здійснюють організацію перевезень і забезпечують безпеку руху на залізничному транспорті та метрополітенах,</w:t>
            </w:r>
            <w:r w:rsidR="006B4210" w:rsidRPr="007C3827">
              <w:rPr>
                <w:rStyle w:val="st42"/>
                <w:color w:val="000000" w:themeColor="text1"/>
              </w:rPr>
              <w:t xml:space="preserve">– </w:t>
            </w:r>
            <w:r w:rsidRPr="007C3827">
              <w:rPr>
                <w:rStyle w:val="st42"/>
                <w:color w:val="000000" w:themeColor="text1"/>
              </w:rPr>
              <w:t>за списками професій і посад, що затверджуються в порядку, який визначається постановою Кабінету Міністрів України від 12 жовтня 1992 року № 583 "Про затвердження нормативних актів з питань пенсійного забезпечення"</w:t>
            </w:r>
          </w:p>
        </w:tc>
      </w:tr>
      <w:tr w:rsidR="007C3827" w:rsidRPr="007C3827" w14:paraId="6D1F45F6"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1697CDF9" w14:textId="77777777" w:rsidR="009278C9" w:rsidRPr="007C3827" w:rsidRDefault="009278C9" w:rsidP="009278C9">
            <w:pPr>
              <w:pStyle w:val="st12"/>
              <w:rPr>
                <w:rStyle w:val="st42"/>
                <w:color w:val="000000" w:themeColor="text1"/>
              </w:rPr>
            </w:pPr>
            <w:r w:rsidRPr="007C3827">
              <w:rPr>
                <w:rStyle w:val="st42"/>
                <w:color w:val="000000" w:themeColor="text1"/>
              </w:rPr>
              <w:t>46</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58C57B22" w14:textId="77777777" w:rsidR="009278C9" w:rsidRPr="007C3827" w:rsidRDefault="009278C9" w:rsidP="009278C9">
            <w:pPr>
              <w:pStyle w:val="st12"/>
              <w:rPr>
                <w:rStyle w:val="st42"/>
                <w:color w:val="000000" w:themeColor="text1"/>
              </w:rPr>
            </w:pPr>
            <w:r w:rsidRPr="007C3827">
              <w:rPr>
                <w:rStyle w:val="st42"/>
                <w:color w:val="000000" w:themeColor="text1"/>
              </w:rPr>
              <w:t>ЗПЗ055Б1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2B11B19A"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60D72A26"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3978DF67" w14:textId="77777777" w:rsidR="009278C9" w:rsidRPr="007C3827" w:rsidRDefault="009278C9" w:rsidP="009278C9">
            <w:pPr>
              <w:pStyle w:val="st14"/>
              <w:rPr>
                <w:rStyle w:val="st42"/>
                <w:color w:val="000000" w:themeColor="text1"/>
              </w:rPr>
            </w:pPr>
            <w:r w:rsidRPr="007C3827">
              <w:rPr>
                <w:rStyle w:val="st42"/>
                <w:color w:val="000000" w:themeColor="text1"/>
              </w:rPr>
              <w:t>Працівники експедицій, партій, загонів, дільниць і бригад, безпосередньо зайняті на польових геологорозвідувальних, пошукових, топографо-геодезичних, геофізичних, гідрографічних, гідрологічних, лісовпорядних і розвідувальних роботах</w:t>
            </w:r>
          </w:p>
        </w:tc>
      </w:tr>
      <w:tr w:rsidR="007C3827" w:rsidRPr="007C3827" w14:paraId="2293BC75"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63CBDC83" w14:textId="77777777" w:rsidR="009278C9" w:rsidRPr="007C3827" w:rsidRDefault="009278C9" w:rsidP="009278C9">
            <w:pPr>
              <w:pStyle w:val="st12"/>
              <w:rPr>
                <w:rStyle w:val="st42"/>
                <w:color w:val="000000" w:themeColor="text1"/>
              </w:rPr>
            </w:pPr>
            <w:r w:rsidRPr="007C3827">
              <w:rPr>
                <w:rStyle w:val="st42"/>
                <w:color w:val="000000" w:themeColor="text1"/>
              </w:rPr>
              <w:t>47</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1ED76808" w14:textId="77777777" w:rsidR="009278C9" w:rsidRPr="007C3827" w:rsidRDefault="009278C9" w:rsidP="009278C9">
            <w:pPr>
              <w:pStyle w:val="st12"/>
              <w:rPr>
                <w:rStyle w:val="st42"/>
                <w:color w:val="000000" w:themeColor="text1"/>
              </w:rPr>
            </w:pPr>
            <w:r w:rsidRPr="007C3827">
              <w:rPr>
                <w:rStyle w:val="st42"/>
                <w:color w:val="000000" w:themeColor="text1"/>
              </w:rPr>
              <w:t>ЗПЗ055В1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48BEB799"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5796475D"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3B3CB25F" w14:textId="4CE08F40" w:rsidR="009278C9" w:rsidRPr="007C3827" w:rsidRDefault="009278C9" w:rsidP="00165509">
            <w:pPr>
              <w:pStyle w:val="st14"/>
              <w:rPr>
                <w:rStyle w:val="st42"/>
                <w:color w:val="000000" w:themeColor="text1"/>
              </w:rPr>
            </w:pPr>
            <w:r w:rsidRPr="007C3827">
              <w:rPr>
                <w:rStyle w:val="st42"/>
                <w:color w:val="000000" w:themeColor="text1"/>
              </w:rPr>
              <w:t xml:space="preserve">Робітники, майстри (у тому числі старші майстри), безпосередньо зайняті на </w:t>
            </w:r>
            <w:proofErr w:type="spellStart"/>
            <w:r w:rsidRPr="007C3827">
              <w:rPr>
                <w:rStyle w:val="st42"/>
                <w:color w:val="000000" w:themeColor="text1"/>
              </w:rPr>
              <w:t>лісозаготівлях</w:t>
            </w:r>
            <w:proofErr w:type="spellEnd"/>
            <w:r w:rsidRPr="007C3827">
              <w:rPr>
                <w:rStyle w:val="st42"/>
                <w:color w:val="000000" w:themeColor="text1"/>
              </w:rPr>
              <w:t xml:space="preserve"> і лісосплаві, включаючи зайнятих на обслуговуванні механізмів і </w:t>
            </w:r>
            <w:r w:rsidRPr="007C3827">
              <w:rPr>
                <w:rStyle w:val="st42"/>
                <w:color w:val="000000" w:themeColor="text1"/>
              </w:rPr>
              <w:lastRenderedPageBreak/>
              <w:t>обладнання,</w:t>
            </w:r>
            <w:r w:rsidR="006B4210" w:rsidRPr="007C3827">
              <w:rPr>
                <w:rStyle w:val="st42"/>
                <w:color w:val="000000" w:themeColor="text1"/>
              </w:rPr>
              <w:t xml:space="preserve">– </w:t>
            </w:r>
            <w:r w:rsidRPr="007C3827">
              <w:rPr>
                <w:rStyle w:val="st42"/>
                <w:color w:val="000000" w:themeColor="text1"/>
              </w:rPr>
              <w:t xml:space="preserve"> за списком професій, посад і виробництв, що затверджується у порядку, який визначається постановою Кабінетом Міністрів України від 12 жовтня 1992 року №</w:t>
            </w:r>
            <w:r w:rsidR="00165509" w:rsidRPr="007C3827">
              <w:rPr>
                <w:rStyle w:val="st42"/>
                <w:color w:val="000000" w:themeColor="text1"/>
              </w:rPr>
              <w:t> </w:t>
            </w:r>
            <w:r w:rsidRPr="007C3827">
              <w:rPr>
                <w:rStyle w:val="st42"/>
                <w:color w:val="000000" w:themeColor="text1"/>
              </w:rPr>
              <w:t>583 "Про затвердження нормативних актів з питань пенсійного забезпечення"</w:t>
            </w:r>
          </w:p>
        </w:tc>
      </w:tr>
      <w:tr w:rsidR="007C3827" w:rsidRPr="007C3827" w14:paraId="3F14E901"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18B19518" w14:textId="77777777" w:rsidR="009278C9" w:rsidRPr="007C3827" w:rsidRDefault="009278C9" w:rsidP="009278C9">
            <w:pPr>
              <w:pStyle w:val="st12"/>
              <w:rPr>
                <w:rStyle w:val="st42"/>
                <w:color w:val="000000" w:themeColor="text1"/>
              </w:rPr>
            </w:pPr>
            <w:r w:rsidRPr="007C3827">
              <w:rPr>
                <w:rStyle w:val="st42"/>
                <w:color w:val="000000" w:themeColor="text1"/>
              </w:rPr>
              <w:lastRenderedPageBreak/>
              <w:t>48</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6FB18339" w14:textId="77777777" w:rsidR="009278C9" w:rsidRPr="007C3827" w:rsidRDefault="009278C9" w:rsidP="009278C9">
            <w:pPr>
              <w:pStyle w:val="st12"/>
              <w:rPr>
                <w:rStyle w:val="st42"/>
                <w:color w:val="000000" w:themeColor="text1"/>
              </w:rPr>
            </w:pPr>
            <w:r w:rsidRPr="007C3827">
              <w:rPr>
                <w:rStyle w:val="st42"/>
                <w:color w:val="000000" w:themeColor="text1"/>
              </w:rPr>
              <w:t>ЗПЗ055Г1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080402D1"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1CECCEFD"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43CD8931" w14:textId="77777777" w:rsidR="009278C9" w:rsidRPr="007C3827" w:rsidRDefault="009278C9" w:rsidP="009278C9">
            <w:pPr>
              <w:pStyle w:val="st14"/>
              <w:rPr>
                <w:rStyle w:val="st42"/>
                <w:color w:val="000000" w:themeColor="text1"/>
              </w:rPr>
            </w:pPr>
            <w:r w:rsidRPr="007C3827">
              <w:rPr>
                <w:rStyle w:val="st42"/>
                <w:color w:val="000000" w:themeColor="text1"/>
              </w:rPr>
              <w:t>Механізатори (докери-механізатори) комплексних бригад на вантажно-розвантажувальних роботах у портах</w:t>
            </w:r>
          </w:p>
        </w:tc>
      </w:tr>
      <w:tr w:rsidR="007C3827" w:rsidRPr="007C3827" w14:paraId="2FB7C227"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203B9ACA" w14:textId="77777777" w:rsidR="009278C9" w:rsidRPr="007C3827" w:rsidRDefault="009278C9" w:rsidP="009278C9">
            <w:pPr>
              <w:pStyle w:val="st12"/>
              <w:rPr>
                <w:rStyle w:val="st42"/>
                <w:color w:val="000000" w:themeColor="text1"/>
              </w:rPr>
            </w:pPr>
            <w:r w:rsidRPr="007C3827">
              <w:rPr>
                <w:rStyle w:val="st42"/>
                <w:color w:val="000000" w:themeColor="text1"/>
              </w:rPr>
              <w:t>49</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29ADFF8A" w14:textId="77777777" w:rsidR="009278C9" w:rsidRPr="007C3827" w:rsidRDefault="009278C9" w:rsidP="009278C9">
            <w:pPr>
              <w:pStyle w:val="st12"/>
              <w:rPr>
                <w:rStyle w:val="st42"/>
                <w:color w:val="000000" w:themeColor="text1"/>
              </w:rPr>
            </w:pPr>
            <w:r w:rsidRPr="007C3827">
              <w:rPr>
                <w:rStyle w:val="st42"/>
                <w:color w:val="000000" w:themeColor="text1"/>
              </w:rPr>
              <w:t>ЗПЗ055Д1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133127E7"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5FD4896E"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77A929DC" w14:textId="77777777" w:rsidR="009278C9" w:rsidRPr="007C3827" w:rsidRDefault="009278C9" w:rsidP="009278C9">
            <w:pPr>
              <w:pStyle w:val="st14"/>
              <w:rPr>
                <w:rStyle w:val="st42"/>
                <w:color w:val="000000" w:themeColor="text1"/>
              </w:rPr>
            </w:pPr>
            <w:r w:rsidRPr="007C3827">
              <w:rPr>
                <w:rStyle w:val="st42"/>
                <w:color w:val="000000" w:themeColor="text1"/>
              </w:rPr>
              <w:t xml:space="preserve">Плавсклад морського, річкового флоту і флоту рибної промисловості (крім суден портових, що постійно працюють на акваторії порту, службово-допоміжних, роз’їзних, приміського і </w:t>
            </w:r>
            <w:proofErr w:type="spellStart"/>
            <w:r w:rsidRPr="007C3827">
              <w:rPr>
                <w:rStyle w:val="st42"/>
                <w:color w:val="000000" w:themeColor="text1"/>
              </w:rPr>
              <w:t>внутрішньоміського</w:t>
            </w:r>
            <w:proofErr w:type="spellEnd"/>
            <w:r w:rsidRPr="007C3827">
              <w:rPr>
                <w:rStyle w:val="st42"/>
                <w:color w:val="000000" w:themeColor="text1"/>
              </w:rPr>
              <w:t xml:space="preserve"> сполучення)</w:t>
            </w:r>
          </w:p>
        </w:tc>
      </w:tr>
      <w:tr w:rsidR="007C3827" w:rsidRPr="007C3827" w14:paraId="4D49ABBF"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37A014EE" w14:textId="77777777" w:rsidR="009278C9" w:rsidRPr="007C3827" w:rsidRDefault="009278C9" w:rsidP="009278C9">
            <w:pPr>
              <w:pStyle w:val="st12"/>
              <w:rPr>
                <w:rStyle w:val="st42"/>
                <w:color w:val="000000" w:themeColor="text1"/>
              </w:rPr>
            </w:pPr>
            <w:r w:rsidRPr="007C3827">
              <w:rPr>
                <w:rStyle w:val="st42"/>
                <w:color w:val="000000" w:themeColor="text1"/>
              </w:rPr>
              <w:t>50</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134FC23C" w14:textId="77777777" w:rsidR="009278C9" w:rsidRPr="007C3827" w:rsidRDefault="009278C9" w:rsidP="009278C9">
            <w:pPr>
              <w:pStyle w:val="st12"/>
              <w:rPr>
                <w:rStyle w:val="st42"/>
                <w:color w:val="000000" w:themeColor="text1"/>
              </w:rPr>
            </w:pPr>
            <w:r w:rsidRPr="007C3827">
              <w:rPr>
                <w:rStyle w:val="st42"/>
                <w:color w:val="000000" w:themeColor="text1"/>
              </w:rPr>
              <w:t>ЗПЗ055Е1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75DB2E1E"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7485292F"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3389ECAE" w14:textId="77777777" w:rsidR="009278C9" w:rsidRPr="007C3827" w:rsidRDefault="009278C9" w:rsidP="009278C9">
            <w:pPr>
              <w:pStyle w:val="st14"/>
              <w:rPr>
                <w:rStyle w:val="st42"/>
                <w:color w:val="000000" w:themeColor="text1"/>
              </w:rPr>
            </w:pPr>
            <w:r w:rsidRPr="007C3827">
              <w:rPr>
                <w:rStyle w:val="st42"/>
                <w:color w:val="000000" w:themeColor="text1"/>
              </w:rPr>
              <w:t>Працівники освіти за наявності спеціального стажу роботи за Переліком, що затверджується у порядку, який визначається постановою Кабінету Міністрів України від 04 листопада 1993 року № 909 "Про перелік закладів і установ освіти, охорони здоров’я та соціального захисту і посад, робота на яких дає право на пенсію за вислугу років"</w:t>
            </w:r>
          </w:p>
        </w:tc>
      </w:tr>
      <w:tr w:rsidR="007C3827" w:rsidRPr="007C3827" w14:paraId="100B2014"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1E4EA4BE" w14:textId="77777777" w:rsidR="009278C9" w:rsidRPr="007C3827" w:rsidRDefault="009278C9" w:rsidP="009278C9">
            <w:pPr>
              <w:pStyle w:val="st12"/>
              <w:rPr>
                <w:rStyle w:val="st42"/>
                <w:color w:val="000000" w:themeColor="text1"/>
              </w:rPr>
            </w:pPr>
            <w:r w:rsidRPr="007C3827">
              <w:rPr>
                <w:rStyle w:val="st42"/>
                <w:color w:val="000000" w:themeColor="text1"/>
              </w:rPr>
              <w:t>51</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4A12C525" w14:textId="77777777" w:rsidR="009278C9" w:rsidRPr="007C3827" w:rsidRDefault="009278C9" w:rsidP="009278C9">
            <w:pPr>
              <w:pStyle w:val="st12"/>
              <w:rPr>
                <w:rStyle w:val="st42"/>
                <w:color w:val="000000" w:themeColor="text1"/>
              </w:rPr>
            </w:pPr>
            <w:r w:rsidRPr="007C3827">
              <w:rPr>
                <w:rStyle w:val="st42"/>
                <w:color w:val="000000" w:themeColor="text1"/>
              </w:rPr>
              <w:t>ЗПЗ055Є1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4D21F827"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2B39D699"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64EA6AAB" w14:textId="1DC6B932" w:rsidR="009278C9" w:rsidRPr="007C3827" w:rsidRDefault="009278C9" w:rsidP="009278C9">
            <w:pPr>
              <w:pStyle w:val="st14"/>
              <w:rPr>
                <w:rStyle w:val="st42"/>
                <w:color w:val="000000" w:themeColor="text1"/>
              </w:rPr>
            </w:pPr>
            <w:r w:rsidRPr="007C3827">
              <w:rPr>
                <w:rStyle w:val="st42"/>
                <w:color w:val="000000" w:themeColor="text1"/>
              </w:rPr>
              <w:t xml:space="preserve">Спортсмени </w:t>
            </w:r>
            <w:r w:rsidR="006B4210" w:rsidRPr="007C3827">
              <w:rPr>
                <w:rStyle w:val="st42"/>
                <w:color w:val="000000" w:themeColor="text1"/>
              </w:rPr>
              <w:t xml:space="preserve">– </w:t>
            </w:r>
            <w:r w:rsidRPr="007C3827">
              <w:rPr>
                <w:rStyle w:val="st42"/>
                <w:color w:val="000000" w:themeColor="text1"/>
              </w:rPr>
              <w:t xml:space="preserve">заслужені майстри спорту, майстри спорту міжнародного класу </w:t>
            </w:r>
            <w:r w:rsidR="006B4210" w:rsidRPr="007C3827">
              <w:rPr>
                <w:rStyle w:val="st42"/>
                <w:color w:val="000000" w:themeColor="text1"/>
              </w:rPr>
              <w:t xml:space="preserve">– </w:t>
            </w:r>
            <w:r w:rsidRPr="007C3827">
              <w:rPr>
                <w:rStyle w:val="st42"/>
                <w:color w:val="000000" w:themeColor="text1"/>
              </w:rPr>
              <w:t>члени збірних команд</w:t>
            </w:r>
          </w:p>
        </w:tc>
      </w:tr>
      <w:tr w:rsidR="007C3827" w:rsidRPr="007C3827" w14:paraId="320A2180"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15DA5FB5" w14:textId="77777777" w:rsidR="009278C9" w:rsidRPr="007C3827" w:rsidRDefault="009278C9" w:rsidP="009278C9">
            <w:pPr>
              <w:pStyle w:val="st12"/>
              <w:rPr>
                <w:rStyle w:val="st42"/>
                <w:color w:val="000000" w:themeColor="text1"/>
              </w:rPr>
            </w:pPr>
            <w:r w:rsidRPr="007C3827">
              <w:rPr>
                <w:rStyle w:val="st42"/>
                <w:color w:val="000000" w:themeColor="text1"/>
              </w:rPr>
              <w:t>52</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75965E52" w14:textId="77777777" w:rsidR="009278C9" w:rsidRPr="007C3827" w:rsidRDefault="009278C9" w:rsidP="009278C9">
            <w:pPr>
              <w:pStyle w:val="st12"/>
              <w:rPr>
                <w:rStyle w:val="st42"/>
                <w:color w:val="000000" w:themeColor="text1"/>
              </w:rPr>
            </w:pPr>
            <w:r w:rsidRPr="007C3827">
              <w:rPr>
                <w:rStyle w:val="st42"/>
                <w:color w:val="000000" w:themeColor="text1"/>
              </w:rPr>
              <w:t>ЗПЗ055Ж1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24AD5924"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29417C8B"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50539864" w14:textId="6BBB64EA" w:rsidR="009278C9" w:rsidRPr="007C3827" w:rsidRDefault="009278C9" w:rsidP="009278C9">
            <w:pPr>
              <w:pStyle w:val="st14"/>
              <w:rPr>
                <w:rStyle w:val="st42"/>
                <w:color w:val="000000" w:themeColor="text1"/>
              </w:rPr>
            </w:pPr>
            <w:r w:rsidRPr="007C3827">
              <w:rPr>
                <w:rStyle w:val="st42"/>
                <w:color w:val="000000" w:themeColor="text1"/>
              </w:rPr>
              <w:t xml:space="preserve">Артисти театрально-концертних та інших видовищних закладів, підприємств і колективів при стажі творчої діяльності не менше 20 років </w:t>
            </w:r>
            <w:r w:rsidR="006B4210" w:rsidRPr="007C3827">
              <w:rPr>
                <w:rStyle w:val="st42"/>
                <w:color w:val="000000" w:themeColor="text1"/>
              </w:rPr>
              <w:t xml:space="preserve">– </w:t>
            </w:r>
            <w:r w:rsidRPr="007C3827">
              <w:rPr>
                <w:rStyle w:val="st42"/>
                <w:color w:val="000000" w:themeColor="text1"/>
              </w:rPr>
              <w:t>за Переліком, що затверджується у порядку, який визначається постановою Кабінету Міністрів України від 12 жовтня 1992 року № 583 "Про затвердження нормативних актів з питань пенсійного забезпечення"</w:t>
            </w:r>
          </w:p>
        </w:tc>
      </w:tr>
      <w:tr w:rsidR="007C3827" w:rsidRPr="007C3827" w14:paraId="6592024B"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49B3F7ED" w14:textId="77777777" w:rsidR="009278C9" w:rsidRPr="007C3827" w:rsidRDefault="009278C9" w:rsidP="009278C9">
            <w:pPr>
              <w:pStyle w:val="st12"/>
              <w:rPr>
                <w:rStyle w:val="st42"/>
                <w:color w:val="000000" w:themeColor="text1"/>
              </w:rPr>
            </w:pPr>
            <w:r w:rsidRPr="007C3827">
              <w:rPr>
                <w:rStyle w:val="st42"/>
                <w:color w:val="000000" w:themeColor="text1"/>
              </w:rPr>
              <w:t>53</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183B236E" w14:textId="77777777" w:rsidR="009278C9" w:rsidRPr="007C3827" w:rsidRDefault="009278C9" w:rsidP="009278C9">
            <w:pPr>
              <w:pStyle w:val="st12"/>
              <w:rPr>
                <w:rStyle w:val="st42"/>
                <w:color w:val="000000" w:themeColor="text1"/>
              </w:rPr>
            </w:pPr>
            <w:r w:rsidRPr="007C3827">
              <w:rPr>
                <w:rStyle w:val="st42"/>
                <w:color w:val="000000" w:themeColor="text1"/>
              </w:rPr>
              <w:t>ЗПП050Б1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2FCAEEC1" w14:textId="77777777" w:rsidR="009278C9" w:rsidRPr="007C3827" w:rsidRDefault="009278C9" w:rsidP="009278C9">
            <w:pPr>
              <w:pStyle w:val="st12"/>
              <w:rPr>
                <w:rStyle w:val="st42"/>
                <w:color w:val="000000" w:themeColor="text1"/>
              </w:rPr>
            </w:pPr>
            <w:r w:rsidRPr="007C3827">
              <w:rPr>
                <w:rStyle w:val="st42"/>
                <w:color w:val="000000" w:themeColor="text1"/>
              </w:rPr>
              <w:t>26.11.93</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17363A02" w14:textId="77777777" w:rsidR="009278C9" w:rsidRPr="007C3827" w:rsidRDefault="009278C9" w:rsidP="009278C9">
            <w:pPr>
              <w:pStyle w:val="st12"/>
              <w:rPr>
                <w:rStyle w:val="st42"/>
                <w:color w:val="000000" w:themeColor="text1"/>
              </w:rPr>
            </w:pPr>
            <w:r w:rsidRPr="007C3827">
              <w:rPr>
                <w:rStyle w:val="st42"/>
                <w:color w:val="000000" w:themeColor="text1"/>
              </w:rPr>
              <w:t>12.07.2001</w:t>
            </w: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165C14AE" w14:textId="77777777" w:rsidR="009278C9" w:rsidRPr="007C3827" w:rsidRDefault="009278C9" w:rsidP="009278C9">
            <w:pPr>
              <w:pStyle w:val="st14"/>
              <w:rPr>
                <w:rStyle w:val="st42"/>
                <w:color w:val="000000" w:themeColor="text1"/>
              </w:rPr>
            </w:pPr>
            <w:r w:rsidRPr="007C3827">
              <w:rPr>
                <w:rStyle w:val="st42"/>
                <w:color w:val="000000" w:themeColor="text1"/>
              </w:rPr>
              <w:t>Працівники, які не мають вислуги років, за наявності необхідного стажу роботи на посадах прокурорів та слідчих прокуратури, передбачених Законом України "Про прокуратуру"</w:t>
            </w:r>
          </w:p>
        </w:tc>
      </w:tr>
      <w:tr w:rsidR="007C3827" w:rsidRPr="007C3827" w14:paraId="34210223"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2D6EE218" w14:textId="77777777" w:rsidR="009278C9" w:rsidRPr="007C3827" w:rsidRDefault="009278C9" w:rsidP="009278C9">
            <w:pPr>
              <w:pStyle w:val="st12"/>
              <w:rPr>
                <w:rStyle w:val="st42"/>
                <w:color w:val="000000" w:themeColor="text1"/>
              </w:rPr>
            </w:pPr>
            <w:r w:rsidRPr="007C3827">
              <w:rPr>
                <w:rStyle w:val="st42"/>
                <w:color w:val="000000" w:themeColor="text1"/>
              </w:rPr>
              <w:t>54</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11E48D4F" w14:textId="77777777" w:rsidR="009278C9" w:rsidRPr="007C3827" w:rsidRDefault="009278C9" w:rsidP="009278C9">
            <w:pPr>
              <w:pStyle w:val="st12"/>
              <w:rPr>
                <w:rStyle w:val="st42"/>
                <w:color w:val="000000" w:themeColor="text1"/>
              </w:rPr>
            </w:pPr>
            <w:r w:rsidRPr="007C3827">
              <w:rPr>
                <w:rStyle w:val="st42"/>
                <w:color w:val="000000" w:themeColor="text1"/>
              </w:rPr>
              <w:t>КМУ154А1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080DDA55" w14:textId="77777777" w:rsidR="009278C9" w:rsidRPr="007C3827" w:rsidRDefault="009278C9" w:rsidP="009278C9">
            <w:pPr>
              <w:pStyle w:val="st12"/>
              <w:rPr>
                <w:rStyle w:val="st42"/>
                <w:color w:val="000000" w:themeColor="text1"/>
              </w:rPr>
            </w:pPr>
            <w:r w:rsidRPr="007C3827">
              <w:rPr>
                <w:rStyle w:val="st42"/>
                <w:color w:val="000000" w:themeColor="text1"/>
              </w:rPr>
              <w:t>12.12.91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167D9F10"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6C4BD46B" w14:textId="77777777" w:rsidR="009278C9" w:rsidRPr="007C3827" w:rsidRDefault="009278C9" w:rsidP="009278C9">
            <w:pPr>
              <w:pStyle w:val="st14"/>
              <w:rPr>
                <w:rStyle w:val="st42"/>
                <w:color w:val="000000" w:themeColor="text1"/>
              </w:rPr>
            </w:pPr>
            <w:r w:rsidRPr="007C3827">
              <w:rPr>
                <w:rStyle w:val="st42"/>
                <w:color w:val="000000" w:themeColor="text1"/>
              </w:rPr>
              <w:t>Службові особи митних органів України, які мають персональні звання</w:t>
            </w:r>
          </w:p>
        </w:tc>
      </w:tr>
      <w:tr w:rsidR="007C3827" w:rsidRPr="007C3827" w14:paraId="231C6B75"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715BB687" w14:textId="77777777" w:rsidR="009278C9" w:rsidRPr="007C3827" w:rsidRDefault="009278C9" w:rsidP="009278C9">
            <w:pPr>
              <w:pStyle w:val="st12"/>
              <w:rPr>
                <w:rStyle w:val="st42"/>
                <w:color w:val="000000" w:themeColor="text1"/>
              </w:rPr>
            </w:pPr>
            <w:r w:rsidRPr="007C3827">
              <w:rPr>
                <w:rStyle w:val="st42"/>
                <w:color w:val="000000" w:themeColor="text1"/>
              </w:rPr>
              <w:t>55</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667653A0" w14:textId="77777777" w:rsidR="009278C9" w:rsidRPr="007C3827" w:rsidRDefault="009278C9" w:rsidP="009278C9">
            <w:pPr>
              <w:pStyle w:val="st12"/>
              <w:rPr>
                <w:rStyle w:val="st42"/>
                <w:color w:val="000000" w:themeColor="text1"/>
              </w:rPr>
            </w:pPr>
            <w:r w:rsidRPr="007C3827">
              <w:rPr>
                <w:rStyle w:val="st42"/>
                <w:color w:val="000000" w:themeColor="text1"/>
              </w:rPr>
              <w:t>ЗПЗ054А2</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64730142"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2B041C8A"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57C7B29F" w14:textId="77777777" w:rsidR="009278C9" w:rsidRPr="007C3827" w:rsidRDefault="009278C9" w:rsidP="009278C9">
            <w:pPr>
              <w:pStyle w:val="st14"/>
              <w:rPr>
                <w:rStyle w:val="st42"/>
                <w:color w:val="000000" w:themeColor="text1"/>
              </w:rPr>
            </w:pPr>
            <w:r w:rsidRPr="007C3827">
              <w:rPr>
                <w:rStyle w:val="st42"/>
                <w:color w:val="000000" w:themeColor="text1"/>
              </w:rPr>
              <w:t xml:space="preserve">Працівники </w:t>
            </w:r>
            <w:proofErr w:type="spellStart"/>
            <w:r w:rsidRPr="007C3827">
              <w:rPr>
                <w:rStyle w:val="st42"/>
                <w:color w:val="000000" w:themeColor="text1"/>
              </w:rPr>
              <w:t>льотно</w:t>
            </w:r>
            <w:proofErr w:type="spellEnd"/>
            <w:r w:rsidRPr="007C3827">
              <w:rPr>
                <w:rStyle w:val="st42"/>
                <w:color w:val="000000" w:themeColor="text1"/>
              </w:rPr>
              <w:t xml:space="preserve">-випробного складу при вислузі років на цих посадах згідно з порядком, який визначається постановою Кабінету Міністрів України від 21 липня 1992 року № 418 "Про затвердження нормативних актів з питань призначення пенсій за вислугу років працівникам авіації і </w:t>
            </w:r>
            <w:proofErr w:type="spellStart"/>
            <w:r w:rsidRPr="007C3827">
              <w:rPr>
                <w:rStyle w:val="st42"/>
                <w:color w:val="000000" w:themeColor="text1"/>
              </w:rPr>
              <w:t>льотно</w:t>
            </w:r>
            <w:proofErr w:type="spellEnd"/>
            <w:r w:rsidRPr="007C3827">
              <w:rPr>
                <w:rStyle w:val="st42"/>
                <w:color w:val="000000" w:themeColor="text1"/>
              </w:rPr>
              <w:t>-випробного складу"</w:t>
            </w:r>
          </w:p>
        </w:tc>
      </w:tr>
      <w:tr w:rsidR="007C3827" w:rsidRPr="007C3827" w14:paraId="4441ACDA"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14533E59" w14:textId="77777777" w:rsidR="009278C9" w:rsidRPr="007C3827" w:rsidRDefault="009278C9" w:rsidP="009278C9">
            <w:pPr>
              <w:pStyle w:val="st12"/>
              <w:rPr>
                <w:rStyle w:val="st42"/>
                <w:color w:val="000000" w:themeColor="text1"/>
              </w:rPr>
            </w:pPr>
            <w:r w:rsidRPr="007C3827">
              <w:rPr>
                <w:rStyle w:val="st42"/>
                <w:color w:val="000000" w:themeColor="text1"/>
              </w:rPr>
              <w:t>56</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588BA3D0" w14:textId="77777777" w:rsidR="009278C9" w:rsidRPr="007C3827" w:rsidRDefault="009278C9" w:rsidP="009278C9">
            <w:pPr>
              <w:pStyle w:val="st12"/>
              <w:rPr>
                <w:rStyle w:val="st42"/>
                <w:color w:val="000000" w:themeColor="text1"/>
              </w:rPr>
            </w:pPr>
            <w:r w:rsidRPr="007C3827">
              <w:rPr>
                <w:rStyle w:val="st42"/>
                <w:color w:val="000000" w:themeColor="text1"/>
              </w:rPr>
              <w:t>ЗПЗ054А3</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00184758"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3E75BA35"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457568C8" w14:textId="77777777" w:rsidR="009278C9" w:rsidRPr="007C3827" w:rsidRDefault="009278C9" w:rsidP="009278C9">
            <w:pPr>
              <w:pStyle w:val="st14"/>
              <w:rPr>
                <w:rStyle w:val="st42"/>
                <w:color w:val="000000" w:themeColor="text1"/>
              </w:rPr>
            </w:pPr>
            <w:r w:rsidRPr="007C3827">
              <w:rPr>
                <w:rStyle w:val="st42"/>
                <w:color w:val="000000" w:themeColor="text1"/>
              </w:rPr>
              <w:t xml:space="preserve">Працівники льотного і </w:t>
            </w:r>
            <w:proofErr w:type="spellStart"/>
            <w:r w:rsidRPr="007C3827">
              <w:rPr>
                <w:rStyle w:val="st42"/>
                <w:color w:val="000000" w:themeColor="text1"/>
              </w:rPr>
              <w:t>льотно</w:t>
            </w:r>
            <w:proofErr w:type="spellEnd"/>
            <w:r w:rsidRPr="007C3827">
              <w:rPr>
                <w:rStyle w:val="st42"/>
                <w:color w:val="000000" w:themeColor="text1"/>
              </w:rPr>
              <w:t>-випробного складу, звільнені від льотної роботи за станом здоров’я (через хворобу)</w:t>
            </w:r>
          </w:p>
        </w:tc>
      </w:tr>
      <w:tr w:rsidR="007C3827" w:rsidRPr="007C3827" w14:paraId="6699347D"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26910C20" w14:textId="77777777" w:rsidR="009278C9" w:rsidRPr="007C3827" w:rsidRDefault="009278C9" w:rsidP="009278C9">
            <w:pPr>
              <w:pStyle w:val="st12"/>
              <w:rPr>
                <w:rStyle w:val="st42"/>
                <w:color w:val="000000" w:themeColor="text1"/>
              </w:rPr>
            </w:pPr>
            <w:r w:rsidRPr="007C3827">
              <w:rPr>
                <w:rStyle w:val="st42"/>
                <w:color w:val="000000" w:themeColor="text1"/>
              </w:rPr>
              <w:lastRenderedPageBreak/>
              <w:t>57</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258AF4CE" w14:textId="77777777" w:rsidR="009278C9" w:rsidRPr="007C3827" w:rsidRDefault="009278C9" w:rsidP="009278C9">
            <w:pPr>
              <w:pStyle w:val="st12"/>
              <w:rPr>
                <w:rStyle w:val="st42"/>
                <w:color w:val="000000" w:themeColor="text1"/>
              </w:rPr>
            </w:pPr>
            <w:r w:rsidRPr="007C3827">
              <w:rPr>
                <w:rStyle w:val="st42"/>
                <w:color w:val="000000" w:themeColor="text1"/>
              </w:rPr>
              <w:t>ЗПЗ054Б1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5EDE39C2"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0E5AA6CA"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46BD48A8" w14:textId="77777777" w:rsidR="009278C9" w:rsidRPr="007C3827" w:rsidRDefault="009278C9" w:rsidP="009278C9">
            <w:pPr>
              <w:pStyle w:val="st14"/>
              <w:rPr>
                <w:rStyle w:val="st42"/>
                <w:color w:val="000000" w:themeColor="text1"/>
              </w:rPr>
            </w:pPr>
            <w:r w:rsidRPr="007C3827">
              <w:rPr>
                <w:rStyle w:val="st42"/>
                <w:color w:val="000000" w:themeColor="text1"/>
              </w:rPr>
              <w:t>Працівники, які здійснюють управління повітряним рухом, звільнені від робіт з безпосереднього управління польотами за станом здоров’я</w:t>
            </w:r>
          </w:p>
        </w:tc>
      </w:tr>
      <w:tr w:rsidR="007C3827" w:rsidRPr="007C3827" w14:paraId="43CD179B"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1E7F88FD" w14:textId="77777777" w:rsidR="009278C9" w:rsidRPr="007C3827" w:rsidRDefault="009278C9" w:rsidP="009278C9">
            <w:pPr>
              <w:pStyle w:val="st12"/>
              <w:rPr>
                <w:rStyle w:val="st42"/>
                <w:color w:val="000000" w:themeColor="text1"/>
              </w:rPr>
            </w:pPr>
            <w:r w:rsidRPr="007C3827">
              <w:rPr>
                <w:rStyle w:val="st42"/>
                <w:color w:val="000000" w:themeColor="text1"/>
              </w:rPr>
              <w:t>58</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1DB702C4" w14:textId="77777777" w:rsidR="009278C9" w:rsidRPr="007C3827" w:rsidRDefault="009278C9" w:rsidP="009278C9">
            <w:pPr>
              <w:pStyle w:val="st12"/>
              <w:rPr>
                <w:rStyle w:val="st42"/>
                <w:color w:val="000000" w:themeColor="text1"/>
              </w:rPr>
            </w:pPr>
            <w:r w:rsidRPr="007C3827">
              <w:rPr>
                <w:rStyle w:val="st42"/>
                <w:color w:val="000000" w:themeColor="text1"/>
              </w:rPr>
              <w:t>ЗПЗ054Б2</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10F1DD2B"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29BE646F"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081FB771" w14:textId="77777777" w:rsidR="009278C9" w:rsidRPr="007C3827" w:rsidRDefault="009278C9" w:rsidP="009278C9">
            <w:pPr>
              <w:pStyle w:val="st14"/>
              <w:rPr>
                <w:rStyle w:val="st42"/>
                <w:color w:val="000000" w:themeColor="text1"/>
              </w:rPr>
            </w:pPr>
            <w:r w:rsidRPr="007C3827">
              <w:rPr>
                <w:rStyle w:val="st42"/>
                <w:color w:val="000000" w:themeColor="text1"/>
              </w:rPr>
              <w:t>Працівники, які здійснюють управління повітряним рухом і мають посвідчення диспетчера</w:t>
            </w:r>
          </w:p>
        </w:tc>
      </w:tr>
      <w:tr w:rsidR="007C3827" w:rsidRPr="007C3827" w14:paraId="62944E3A"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2E0F7FEF" w14:textId="77777777" w:rsidR="009278C9" w:rsidRPr="007C3827" w:rsidRDefault="009278C9" w:rsidP="009278C9">
            <w:pPr>
              <w:pStyle w:val="st12"/>
              <w:rPr>
                <w:rStyle w:val="st42"/>
                <w:color w:val="000000" w:themeColor="text1"/>
              </w:rPr>
            </w:pPr>
            <w:r w:rsidRPr="007C3827">
              <w:rPr>
                <w:rStyle w:val="st42"/>
                <w:color w:val="000000" w:themeColor="text1"/>
              </w:rPr>
              <w:t>59</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23ABB982" w14:textId="77777777" w:rsidR="009278C9" w:rsidRPr="007C3827" w:rsidRDefault="009278C9" w:rsidP="009278C9">
            <w:pPr>
              <w:pStyle w:val="st12"/>
              <w:rPr>
                <w:rStyle w:val="st42"/>
                <w:color w:val="000000" w:themeColor="text1"/>
              </w:rPr>
            </w:pPr>
            <w:r w:rsidRPr="007C3827">
              <w:rPr>
                <w:rStyle w:val="st42"/>
                <w:color w:val="000000" w:themeColor="text1"/>
              </w:rPr>
              <w:t>ЗПЗ055А2</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0DF88739"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126844C4"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4522C960" w14:textId="77777777" w:rsidR="009278C9" w:rsidRPr="007C3827" w:rsidRDefault="009278C9" w:rsidP="009278C9">
            <w:pPr>
              <w:pStyle w:val="st14"/>
              <w:rPr>
                <w:rStyle w:val="st42"/>
                <w:color w:val="000000" w:themeColor="text1"/>
              </w:rPr>
            </w:pPr>
            <w:r w:rsidRPr="007C3827">
              <w:rPr>
                <w:rStyle w:val="st42"/>
                <w:color w:val="000000" w:themeColor="text1"/>
              </w:rPr>
              <w:t>Водії вантажних автомобілів, безпосередньо зайняті в технологічному процесі на шахтах, у рудниках, розрізах і рудних кар’єрах на вивезенні вугілля, сланцю, руди, породи</w:t>
            </w:r>
          </w:p>
        </w:tc>
      </w:tr>
      <w:tr w:rsidR="007C3827" w:rsidRPr="007C3827" w14:paraId="04543CA8"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6E89E58D" w14:textId="77777777" w:rsidR="009278C9" w:rsidRPr="007C3827" w:rsidRDefault="009278C9" w:rsidP="009278C9">
            <w:pPr>
              <w:pStyle w:val="st12"/>
              <w:rPr>
                <w:rStyle w:val="st42"/>
                <w:color w:val="000000" w:themeColor="text1"/>
              </w:rPr>
            </w:pPr>
            <w:r w:rsidRPr="007C3827">
              <w:rPr>
                <w:rStyle w:val="st42"/>
                <w:color w:val="000000" w:themeColor="text1"/>
              </w:rPr>
              <w:t>60</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3B38544C" w14:textId="77777777" w:rsidR="009278C9" w:rsidRPr="007C3827" w:rsidRDefault="009278C9" w:rsidP="009278C9">
            <w:pPr>
              <w:pStyle w:val="st12"/>
              <w:rPr>
                <w:rStyle w:val="st42"/>
                <w:color w:val="000000" w:themeColor="text1"/>
              </w:rPr>
            </w:pPr>
            <w:r w:rsidRPr="007C3827">
              <w:rPr>
                <w:rStyle w:val="st42"/>
                <w:color w:val="000000" w:themeColor="text1"/>
              </w:rPr>
              <w:t>ЗПЗ055Д2</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7B06CE08"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4F1B14B9"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5CF6D4F2" w14:textId="0F1B563A" w:rsidR="009278C9" w:rsidRPr="007C3827" w:rsidRDefault="009278C9" w:rsidP="009278C9">
            <w:pPr>
              <w:pStyle w:val="st14"/>
              <w:rPr>
                <w:rStyle w:val="st42"/>
                <w:color w:val="000000" w:themeColor="text1"/>
              </w:rPr>
            </w:pPr>
            <w:r w:rsidRPr="007C3827">
              <w:rPr>
                <w:rStyle w:val="st42"/>
                <w:color w:val="000000" w:themeColor="text1"/>
              </w:rPr>
              <w:t xml:space="preserve">Працівники окремих видів суден, професій і посад плавскладу суден морського, річкового флоту і флоту рибної промисловості </w:t>
            </w:r>
            <w:r w:rsidR="00A77273" w:rsidRPr="007C3827">
              <w:rPr>
                <w:rStyle w:val="st42"/>
                <w:color w:val="000000" w:themeColor="text1"/>
              </w:rPr>
              <w:t xml:space="preserve">– </w:t>
            </w:r>
            <w:r w:rsidRPr="007C3827">
              <w:rPr>
                <w:rStyle w:val="st42"/>
                <w:color w:val="000000" w:themeColor="text1"/>
              </w:rPr>
              <w:t xml:space="preserve"> за Списком, що затверджується в порядку, який визначається постановою Кабінету Міністрів України від 12 жовтня 1992 року № 583 "Про затвердження нормативних актів з питань пенсійного забезпечення"</w:t>
            </w:r>
          </w:p>
        </w:tc>
      </w:tr>
      <w:tr w:rsidR="007C3827" w:rsidRPr="007C3827" w14:paraId="511C0595"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2EA7AC5C" w14:textId="77777777" w:rsidR="009278C9" w:rsidRPr="007C3827" w:rsidRDefault="009278C9" w:rsidP="009278C9">
            <w:pPr>
              <w:pStyle w:val="st12"/>
              <w:rPr>
                <w:rStyle w:val="st42"/>
                <w:color w:val="000000" w:themeColor="text1"/>
              </w:rPr>
            </w:pPr>
            <w:r w:rsidRPr="007C3827">
              <w:rPr>
                <w:rStyle w:val="st42"/>
                <w:color w:val="000000" w:themeColor="text1"/>
              </w:rPr>
              <w:t>61</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718C0928" w14:textId="77777777" w:rsidR="009278C9" w:rsidRPr="007C3827" w:rsidRDefault="009278C9" w:rsidP="009278C9">
            <w:pPr>
              <w:pStyle w:val="st12"/>
              <w:rPr>
                <w:rStyle w:val="st42"/>
                <w:color w:val="000000" w:themeColor="text1"/>
              </w:rPr>
            </w:pPr>
            <w:r w:rsidRPr="007C3827">
              <w:rPr>
                <w:rStyle w:val="st42"/>
                <w:color w:val="000000" w:themeColor="text1"/>
              </w:rPr>
              <w:t>ЗПЗ055Е2</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2448252A"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7EC689CE"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21A1A3F7" w14:textId="77777777" w:rsidR="009278C9" w:rsidRPr="007C3827" w:rsidRDefault="009278C9" w:rsidP="009278C9">
            <w:pPr>
              <w:pStyle w:val="st14"/>
              <w:rPr>
                <w:rStyle w:val="st42"/>
                <w:color w:val="000000" w:themeColor="text1"/>
              </w:rPr>
            </w:pPr>
            <w:r w:rsidRPr="007C3827">
              <w:rPr>
                <w:rStyle w:val="st42"/>
                <w:color w:val="000000" w:themeColor="text1"/>
              </w:rPr>
              <w:t>Працівники охорони здоров’я за наявності спеціального стажу роботи за Переліком, що затверджується у порядку, який визначається постановою Кабінету Міністрів України від 04 листопада 1993 року № 909 "Про перелік закладів і установ освіти, охорони здоров’я та соціального захисту і посад, робота на яких дає право на пенсію за вислугу років"</w:t>
            </w:r>
          </w:p>
        </w:tc>
      </w:tr>
      <w:tr w:rsidR="007C3827" w:rsidRPr="007C3827" w14:paraId="47EB8B9D"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3B0F1094" w14:textId="77777777" w:rsidR="009278C9" w:rsidRPr="007C3827" w:rsidRDefault="009278C9" w:rsidP="009278C9">
            <w:pPr>
              <w:pStyle w:val="st12"/>
              <w:rPr>
                <w:rStyle w:val="st42"/>
                <w:color w:val="000000" w:themeColor="text1"/>
              </w:rPr>
            </w:pPr>
            <w:r w:rsidRPr="007C3827">
              <w:rPr>
                <w:rStyle w:val="st42"/>
                <w:color w:val="000000" w:themeColor="text1"/>
              </w:rPr>
              <w:t>62</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4BFBC360" w14:textId="77777777" w:rsidR="009278C9" w:rsidRPr="007C3827" w:rsidRDefault="009278C9" w:rsidP="009278C9">
            <w:pPr>
              <w:pStyle w:val="st12"/>
              <w:rPr>
                <w:rStyle w:val="st42"/>
                <w:color w:val="000000" w:themeColor="text1"/>
              </w:rPr>
            </w:pPr>
            <w:r w:rsidRPr="007C3827">
              <w:rPr>
                <w:rStyle w:val="st42"/>
                <w:color w:val="000000" w:themeColor="text1"/>
              </w:rPr>
              <w:t>ЗПЗ055Е3</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148309E7"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021F9619"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10CDF2E2" w14:textId="77777777" w:rsidR="009278C9" w:rsidRPr="007C3827" w:rsidRDefault="009278C9" w:rsidP="009278C9">
            <w:pPr>
              <w:pStyle w:val="st14"/>
              <w:rPr>
                <w:rStyle w:val="st42"/>
                <w:color w:val="000000" w:themeColor="text1"/>
              </w:rPr>
            </w:pPr>
            <w:r w:rsidRPr="007C3827">
              <w:rPr>
                <w:rStyle w:val="st42"/>
                <w:color w:val="000000" w:themeColor="text1"/>
              </w:rPr>
              <w:t xml:space="preserve">Працівники соціального забезпечення за наявності спеціального стажу роботи за Переліком, що затверджується в порядку, який визначається постановою Кабінету Міністрів України від 04 листопада 1993 року </w:t>
            </w:r>
            <w:r w:rsidR="00A77273" w:rsidRPr="007C3827">
              <w:rPr>
                <w:rStyle w:val="st42"/>
                <w:color w:val="000000" w:themeColor="text1"/>
              </w:rPr>
              <w:br/>
            </w:r>
            <w:r w:rsidRPr="007C3827">
              <w:rPr>
                <w:rStyle w:val="st42"/>
                <w:color w:val="000000" w:themeColor="text1"/>
              </w:rPr>
              <w:t>№ 909 "Про перелік закладів і установ освіти, охорони здоров’я та соціального захисту і посад, робота на яких дає право на пенсію за вислугу років"</w:t>
            </w:r>
          </w:p>
        </w:tc>
      </w:tr>
      <w:tr w:rsidR="007C3827" w:rsidRPr="007C3827" w14:paraId="4E5FAC6C"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3257E9C4" w14:textId="77777777" w:rsidR="009278C9" w:rsidRPr="007C3827" w:rsidRDefault="009278C9" w:rsidP="009278C9">
            <w:pPr>
              <w:pStyle w:val="st12"/>
              <w:rPr>
                <w:rStyle w:val="st42"/>
                <w:color w:val="000000" w:themeColor="text1"/>
              </w:rPr>
            </w:pPr>
            <w:r w:rsidRPr="007C3827">
              <w:rPr>
                <w:rStyle w:val="st42"/>
                <w:color w:val="000000" w:themeColor="text1"/>
              </w:rPr>
              <w:t>63</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71AFD4F9" w14:textId="77777777" w:rsidR="009278C9" w:rsidRPr="007C3827" w:rsidRDefault="009278C9" w:rsidP="009278C9">
            <w:pPr>
              <w:pStyle w:val="st12"/>
              <w:rPr>
                <w:rStyle w:val="st42"/>
                <w:color w:val="000000" w:themeColor="text1"/>
              </w:rPr>
            </w:pPr>
            <w:r w:rsidRPr="007C3827">
              <w:rPr>
                <w:rStyle w:val="st42"/>
                <w:color w:val="000000" w:themeColor="text1"/>
              </w:rPr>
              <w:t>ЗПЗ055Ж2</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018A4D52"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31C4F5D1"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6C172126" w14:textId="26C7B43B" w:rsidR="009278C9" w:rsidRPr="007C3827" w:rsidRDefault="009278C9" w:rsidP="00A77273">
            <w:pPr>
              <w:pStyle w:val="st14"/>
              <w:rPr>
                <w:rStyle w:val="st42"/>
                <w:color w:val="000000" w:themeColor="text1"/>
              </w:rPr>
            </w:pPr>
            <w:r w:rsidRPr="007C3827">
              <w:rPr>
                <w:rStyle w:val="st42"/>
                <w:color w:val="000000" w:themeColor="text1"/>
              </w:rPr>
              <w:t xml:space="preserve">Артисти театрально-концертних та інших видовищних закладів, підприємств і колективів при стажі творчої діяльності не менше 25 років </w:t>
            </w:r>
            <w:r w:rsidR="00A77273" w:rsidRPr="007C3827">
              <w:rPr>
                <w:rStyle w:val="st42"/>
                <w:color w:val="000000" w:themeColor="text1"/>
              </w:rPr>
              <w:t>–</w:t>
            </w:r>
            <w:r w:rsidRPr="007C3827">
              <w:rPr>
                <w:rStyle w:val="st42"/>
                <w:color w:val="000000" w:themeColor="text1"/>
              </w:rPr>
              <w:t xml:space="preserve"> за Переліком, що затверджується у порядку, який визначається постановою Кабінету Міністрів України від 12 жовтня 1992 року № 583 "Про затвердження нормативних актів з питань пенсійного забезпечення"</w:t>
            </w:r>
          </w:p>
        </w:tc>
      </w:tr>
      <w:tr w:rsidR="007C3827" w:rsidRPr="007C3827" w14:paraId="6BB43E78"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476685F9" w14:textId="77777777" w:rsidR="009278C9" w:rsidRPr="007C3827" w:rsidRDefault="009278C9" w:rsidP="009278C9">
            <w:pPr>
              <w:pStyle w:val="st12"/>
              <w:rPr>
                <w:rStyle w:val="st42"/>
                <w:color w:val="000000" w:themeColor="text1"/>
              </w:rPr>
            </w:pPr>
            <w:r w:rsidRPr="007C3827">
              <w:rPr>
                <w:rStyle w:val="st42"/>
                <w:color w:val="000000" w:themeColor="text1"/>
              </w:rPr>
              <w:t>64</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432E7A06" w14:textId="77777777" w:rsidR="009278C9" w:rsidRPr="007C3827" w:rsidRDefault="009278C9" w:rsidP="009278C9">
            <w:pPr>
              <w:pStyle w:val="st12"/>
              <w:rPr>
                <w:rStyle w:val="st42"/>
                <w:color w:val="000000" w:themeColor="text1"/>
              </w:rPr>
            </w:pPr>
            <w:r w:rsidRPr="007C3827">
              <w:rPr>
                <w:rStyle w:val="st42"/>
                <w:color w:val="000000" w:themeColor="text1"/>
              </w:rPr>
              <w:t>ЗПЗ055Ж3</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690C067A"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0D616F68"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6DFBB0A3" w14:textId="565A0802" w:rsidR="009278C9" w:rsidRPr="007C3827" w:rsidRDefault="009278C9" w:rsidP="009278C9">
            <w:pPr>
              <w:pStyle w:val="st14"/>
              <w:rPr>
                <w:rStyle w:val="st42"/>
                <w:color w:val="000000" w:themeColor="text1"/>
              </w:rPr>
            </w:pPr>
            <w:r w:rsidRPr="007C3827">
              <w:rPr>
                <w:rStyle w:val="st42"/>
                <w:color w:val="000000" w:themeColor="text1"/>
              </w:rPr>
              <w:t xml:space="preserve">Артисти театрально-концертних та інших видовищних закладів, підприємств і колективів при стажі творчої діяльності не менше 30 років </w:t>
            </w:r>
            <w:r w:rsidR="00A77273" w:rsidRPr="007C3827">
              <w:rPr>
                <w:rStyle w:val="st42"/>
                <w:color w:val="000000" w:themeColor="text1"/>
              </w:rPr>
              <w:t xml:space="preserve">– </w:t>
            </w:r>
            <w:r w:rsidRPr="007C3827">
              <w:rPr>
                <w:rStyle w:val="st42"/>
                <w:color w:val="000000" w:themeColor="text1"/>
              </w:rPr>
              <w:t xml:space="preserve"> за Переліком, що затверджується в порядку, який визначається постановою Кабінету Міністрів України від 12 жовтня 1992 року № 583 "Про затвердження нормативних актів з питань пенсійного забезпечення"</w:t>
            </w:r>
          </w:p>
        </w:tc>
      </w:tr>
      <w:tr w:rsidR="007C3827" w:rsidRPr="007C3827" w14:paraId="01742F2F"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7CCD791A" w14:textId="77777777" w:rsidR="009278C9" w:rsidRPr="007C3827" w:rsidRDefault="009278C9" w:rsidP="009278C9">
            <w:pPr>
              <w:pStyle w:val="st12"/>
              <w:rPr>
                <w:rStyle w:val="st42"/>
                <w:color w:val="000000" w:themeColor="text1"/>
              </w:rPr>
            </w:pPr>
            <w:r w:rsidRPr="007C3827">
              <w:rPr>
                <w:rStyle w:val="st42"/>
                <w:color w:val="000000" w:themeColor="text1"/>
              </w:rPr>
              <w:lastRenderedPageBreak/>
              <w:t>65</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71ABCFDB" w14:textId="77777777" w:rsidR="009278C9" w:rsidRPr="007C3827" w:rsidRDefault="009278C9" w:rsidP="009278C9">
            <w:pPr>
              <w:pStyle w:val="st12"/>
              <w:rPr>
                <w:rStyle w:val="st42"/>
                <w:color w:val="000000" w:themeColor="text1"/>
              </w:rPr>
            </w:pPr>
            <w:r w:rsidRPr="007C3827">
              <w:rPr>
                <w:rStyle w:val="st42"/>
                <w:color w:val="000000" w:themeColor="text1"/>
              </w:rPr>
              <w:t>ЗПП050Б2</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6751F6AC" w14:textId="77777777" w:rsidR="009278C9" w:rsidRPr="007C3827" w:rsidRDefault="009278C9" w:rsidP="009278C9">
            <w:pPr>
              <w:pStyle w:val="st12"/>
              <w:rPr>
                <w:rStyle w:val="st42"/>
                <w:color w:val="000000" w:themeColor="text1"/>
              </w:rPr>
            </w:pPr>
            <w:r w:rsidRPr="007C3827">
              <w:rPr>
                <w:rStyle w:val="st42"/>
                <w:color w:val="000000" w:themeColor="text1"/>
              </w:rPr>
              <w:t>26.11.93</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4E7116E6" w14:textId="77777777" w:rsidR="009278C9" w:rsidRPr="007C3827" w:rsidRDefault="009278C9" w:rsidP="009278C9">
            <w:pPr>
              <w:pStyle w:val="st12"/>
              <w:rPr>
                <w:rStyle w:val="st42"/>
                <w:color w:val="000000" w:themeColor="text1"/>
              </w:rPr>
            </w:pPr>
            <w:r w:rsidRPr="007C3827">
              <w:rPr>
                <w:rStyle w:val="st42"/>
                <w:color w:val="000000" w:themeColor="text1"/>
              </w:rPr>
              <w:t>12.07.2001</w:t>
            </w: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63885D67" w14:textId="56F226FE" w:rsidR="009278C9" w:rsidRPr="007C3827" w:rsidRDefault="009278C9" w:rsidP="009278C9">
            <w:pPr>
              <w:pStyle w:val="st14"/>
              <w:rPr>
                <w:rStyle w:val="st42"/>
                <w:color w:val="000000" w:themeColor="text1"/>
              </w:rPr>
            </w:pPr>
            <w:r w:rsidRPr="007C3827">
              <w:rPr>
                <w:rStyle w:val="st42"/>
                <w:color w:val="000000" w:themeColor="text1"/>
              </w:rPr>
              <w:t xml:space="preserve">До стажу роботи, що дає право на пенсію за вислугу років, зараховується: прокурорським працівникам </w:t>
            </w:r>
            <w:r w:rsidR="00A77273" w:rsidRPr="007C3827">
              <w:rPr>
                <w:rStyle w:val="st42"/>
                <w:color w:val="000000" w:themeColor="text1"/>
              </w:rPr>
              <w:t xml:space="preserve">– </w:t>
            </w:r>
            <w:r w:rsidRPr="007C3827">
              <w:rPr>
                <w:rStyle w:val="st42"/>
                <w:color w:val="000000" w:themeColor="text1"/>
              </w:rPr>
              <w:t xml:space="preserve"> час роботи на прокурорських посадах, перелічених у статті 86 Закону України "Про прокуратуру"</w:t>
            </w:r>
          </w:p>
        </w:tc>
      </w:tr>
      <w:tr w:rsidR="007C3827" w:rsidRPr="007C3827" w14:paraId="412E1B56"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6142CDBA" w14:textId="77777777" w:rsidR="009278C9" w:rsidRPr="007C3827" w:rsidRDefault="009278C9" w:rsidP="009278C9">
            <w:pPr>
              <w:pStyle w:val="st12"/>
              <w:rPr>
                <w:rStyle w:val="st42"/>
                <w:color w:val="000000" w:themeColor="text1"/>
              </w:rPr>
            </w:pPr>
            <w:r w:rsidRPr="007C3827">
              <w:rPr>
                <w:rStyle w:val="st42"/>
                <w:color w:val="000000" w:themeColor="text1"/>
              </w:rPr>
              <w:t>66</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5ADB467D" w14:textId="77777777" w:rsidR="009278C9" w:rsidRPr="007C3827" w:rsidRDefault="009278C9" w:rsidP="009278C9">
            <w:pPr>
              <w:pStyle w:val="st12"/>
              <w:rPr>
                <w:rStyle w:val="st42"/>
                <w:color w:val="000000" w:themeColor="text1"/>
              </w:rPr>
            </w:pPr>
            <w:r w:rsidRPr="007C3827">
              <w:rPr>
                <w:rStyle w:val="st42"/>
                <w:color w:val="000000" w:themeColor="text1"/>
              </w:rPr>
              <w:t>ЗПП050А1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292C209F" w14:textId="77777777" w:rsidR="009278C9" w:rsidRPr="007C3827" w:rsidRDefault="009278C9" w:rsidP="009278C9">
            <w:pPr>
              <w:pStyle w:val="st12"/>
              <w:rPr>
                <w:rStyle w:val="st42"/>
                <w:color w:val="000000" w:themeColor="text1"/>
              </w:rPr>
            </w:pPr>
            <w:r w:rsidRPr="007C3827">
              <w:rPr>
                <w:rStyle w:val="st42"/>
                <w:color w:val="000000" w:themeColor="text1"/>
              </w:rPr>
              <w:t>26.11.93</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1CEC4D3B" w14:textId="77777777" w:rsidR="009278C9" w:rsidRPr="007C3827" w:rsidRDefault="009278C9" w:rsidP="009278C9">
            <w:pPr>
              <w:pStyle w:val="st12"/>
              <w:rPr>
                <w:rStyle w:val="st42"/>
                <w:color w:val="000000" w:themeColor="text1"/>
              </w:rPr>
            </w:pPr>
            <w:r w:rsidRPr="007C3827">
              <w:rPr>
                <w:rStyle w:val="st42"/>
                <w:color w:val="000000" w:themeColor="text1"/>
              </w:rPr>
              <w:t>12.07.2001</w:t>
            </w: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305B7F44" w14:textId="22CEB831" w:rsidR="009278C9" w:rsidRPr="007C3827" w:rsidRDefault="009278C9" w:rsidP="00A77273">
            <w:pPr>
              <w:pStyle w:val="st14"/>
              <w:rPr>
                <w:rStyle w:val="st42"/>
                <w:color w:val="000000" w:themeColor="text1"/>
              </w:rPr>
            </w:pPr>
            <w:r w:rsidRPr="007C3827">
              <w:rPr>
                <w:rStyle w:val="st42"/>
                <w:color w:val="000000" w:themeColor="text1"/>
              </w:rPr>
              <w:t xml:space="preserve">Слідчі працівники незалежно від віку з вислугою не менше 20 років роботи в органах прокуратури, у тому числі військової прокуратури, на посадах слідчого, начальника або заступника начальника слідчого підрозділу (відділу, частини), що безпосередньо займаються провадженням попереднього слідства; робота на зазначених посадах в органах внутрішніх справ і Служби безпеки України з безпосереднього провадження попереднього слідства; частково оплачувана відпустка жінкам </w:t>
            </w:r>
            <w:r w:rsidR="00A77273" w:rsidRPr="007C3827">
              <w:rPr>
                <w:rStyle w:val="st42"/>
                <w:color w:val="000000" w:themeColor="text1"/>
              </w:rPr>
              <w:t xml:space="preserve">для </w:t>
            </w:r>
            <w:r w:rsidRPr="007C3827">
              <w:rPr>
                <w:rStyle w:val="st42"/>
                <w:color w:val="000000" w:themeColor="text1"/>
              </w:rPr>
              <w:t>догляду за дитиною до досягнення нею трьох років</w:t>
            </w:r>
          </w:p>
        </w:tc>
      </w:tr>
      <w:tr w:rsidR="007C3827" w:rsidRPr="007C3827" w14:paraId="26DB054A"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20DB7E99" w14:textId="77777777" w:rsidR="009278C9" w:rsidRPr="007C3827" w:rsidRDefault="009278C9" w:rsidP="009278C9">
            <w:pPr>
              <w:pStyle w:val="st12"/>
              <w:rPr>
                <w:rStyle w:val="st42"/>
                <w:color w:val="000000" w:themeColor="text1"/>
              </w:rPr>
            </w:pPr>
            <w:r w:rsidRPr="007C3827">
              <w:rPr>
                <w:rStyle w:val="st42"/>
                <w:color w:val="000000" w:themeColor="text1"/>
              </w:rPr>
              <w:t>67</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1F946A95" w14:textId="77777777" w:rsidR="009278C9" w:rsidRPr="007C3827" w:rsidRDefault="009278C9" w:rsidP="009278C9">
            <w:pPr>
              <w:pStyle w:val="st12"/>
              <w:rPr>
                <w:rStyle w:val="st42"/>
                <w:color w:val="000000" w:themeColor="text1"/>
              </w:rPr>
            </w:pPr>
            <w:r w:rsidRPr="007C3827">
              <w:rPr>
                <w:rStyle w:val="st42"/>
                <w:color w:val="000000" w:themeColor="text1"/>
              </w:rPr>
              <w:t>ЗПЗ056А3</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1BC9960C"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1F8DFB84"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24F6B06D" w14:textId="77777777" w:rsidR="009278C9" w:rsidRPr="007C3827" w:rsidRDefault="009278C9" w:rsidP="009278C9">
            <w:pPr>
              <w:pStyle w:val="st14"/>
              <w:rPr>
                <w:rStyle w:val="st42"/>
                <w:color w:val="000000" w:themeColor="text1"/>
              </w:rPr>
            </w:pPr>
            <w:r w:rsidRPr="007C3827">
              <w:rPr>
                <w:rStyle w:val="st42"/>
                <w:color w:val="000000" w:themeColor="text1"/>
              </w:rPr>
              <w:t>Період одержання допомоги по безробіттю</w:t>
            </w:r>
          </w:p>
        </w:tc>
      </w:tr>
      <w:tr w:rsidR="007C3827" w:rsidRPr="007C3827" w14:paraId="38F36E0A"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3B66AA7F" w14:textId="77777777" w:rsidR="009278C9" w:rsidRPr="007C3827" w:rsidRDefault="009278C9" w:rsidP="009278C9">
            <w:pPr>
              <w:pStyle w:val="st12"/>
              <w:rPr>
                <w:rStyle w:val="st42"/>
                <w:color w:val="000000" w:themeColor="text1"/>
              </w:rPr>
            </w:pPr>
            <w:r w:rsidRPr="007C3827">
              <w:rPr>
                <w:rStyle w:val="st42"/>
                <w:color w:val="000000" w:themeColor="text1"/>
              </w:rPr>
              <w:t>68</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6CA78FF8" w14:textId="77777777" w:rsidR="009278C9" w:rsidRPr="007C3827" w:rsidRDefault="009278C9" w:rsidP="009278C9">
            <w:pPr>
              <w:pStyle w:val="st12"/>
              <w:rPr>
                <w:rStyle w:val="st42"/>
                <w:color w:val="000000" w:themeColor="text1"/>
              </w:rPr>
            </w:pPr>
            <w:r w:rsidRPr="007C3827">
              <w:rPr>
                <w:rStyle w:val="st42"/>
                <w:color w:val="000000" w:themeColor="text1"/>
              </w:rPr>
              <w:t>ЗПЗ056В1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734B0205"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1F996D6F"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5C07F94A" w14:textId="77777777" w:rsidR="009278C9" w:rsidRPr="007C3827" w:rsidRDefault="009278C9" w:rsidP="009278C9">
            <w:pPr>
              <w:pStyle w:val="st14"/>
              <w:rPr>
                <w:rStyle w:val="st42"/>
                <w:color w:val="000000" w:themeColor="text1"/>
              </w:rPr>
            </w:pPr>
            <w:r w:rsidRPr="007C3827">
              <w:rPr>
                <w:rStyle w:val="st42"/>
                <w:color w:val="000000" w:themeColor="text1"/>
              </w:rPr>
              <w:t>Військова служба та перебування в партизанських загонах і з’єднаннях, служба в органах державної безпеки та органах внутрішніх справ незалежно від місця проходження служби</w:t>
            </w:r>
          </w:p>
        </w:tc>
      </w:tr>
      <w:tr w:rsidR="007C3827" w:rsidRPr="007C3827" w14:paraId="215A9875"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6DD14D85" w14:textId="77777777" w:rsidR="009278C9" w:rsidRPr="007C3827" w:rsidRDefault="009278C9" w:rsidP="009278C9">
            <w:pPr>
              <w:pStyle w:val="st12"/>
              <w:rPr>
                <w:rStyle w:val="st42"/>
                <w:color w:val="000000" w:themeColor="text1"/>
              </w:rPr>
            </w:pPr>
            <w:r w:rsidRPr="007C3827">
              <w:rPr>
                <w:rStyle w:val="st42"/>
                <w:color w:val="000000" w:themeColor="text1"/>
              </w:rPr>
              <w:t>69</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1197E9FF" w14:textId="77777777" w:rsidR="009278C9" w:rsidRPr="007C3827" w:rsidRDefault="009278C9" w:rsidP="009278C9">
            <w:pPr>
              <w:pStyle w:val="st12"/>
              <w:rPr>
                <w:rStyle w:val="st42"/>
                <w:color w:val="000000" w:themeColor="text1"/>
              </w:rPr>
            </w:pPr>
            <w:r w:rsidRPr="007C3827">
              <w:rPr>
                <w:rStyle w:val="st42"/>
                <w:color w:val="000000" w:themeColor="text1"/>
              </w:rPr>
              <w:t>ЗПЗ056Д1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0BF886B9"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58552BB1"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5679FFE3" w14:textId="77777777" w:rsidR="009278C9" w:rsidRPr="007C3827" w:rsidRDefault="009278C9" w:rsidP="009278C9">
            <w:pPr>
              <w:pStyle w:val="st14"/>
              <w:rPr>
                <w:rStyle w:val="st42"/>
                <w:color w:val="000000" w:themeColor="text1"/>
              </w:rPr>
            </w:pPr>
            <w:r w:rsidRPr="007C3827">
              <w:rPr>
                <w:rStyle w:val="st42"/>
                <w:color w:val="000000" w:themeColor="text1"/>
              </w:rPr>
              <w:t>Навчання у вищих і середніх спеціальних навчальних закладах, в училищах і на курсах з підготовки кадрів, підвищення кваліфікації та перекваліфікації, в аспірантурі, докторантурі і клінічній ординатурі</w:t>
            </w:r>
          </w:p>
        </w:tc>
      </w:tr>
      <w:tr w:rsidR="007C3827" w:rsidRPr="007C3827" w14:paraId="4A91627B"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2B97970C" w14:textId="77777777" w:rsidR="009278C9" w:rsidRPr="007C3827" w:rsidRDefault="009278C9" w:rsidP="009278C9">
            <w:pPr>
              <w:pStyle w:val="st12"/>
              <w:rPr>
                <w:rStyle w:val="st42"/>
                <w:color w:val="000000" w:themeColor="text1"/>
              </w:rPr>
            </w:pPr>
            <w:r w:rsidRPr="007C3827">
              <w:rPr>
                <w:rStyle w:val="st42"/>
                <w:color w:val="000000" w:themeColor="text1"/>
              </w:rPr>
              <w:t>70</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718A7954" w14:textId="77777777" w:rsidR="009278C9" w:rsidRPr="007C3827" w:rsidRDefault="009278C9" w:rsidP="009278C9">
            <w:pPr>
              <w:pStyle w:val="st12"/>
              <w:rPr>
                <w:rStyle w:val="st42"/>
                <w:color w:val="000000" w:themeColor="text1"/>
              </w:rPr>
            </w:pPr>
            <w:r w:rsidRPr="007C3827">
              <w:rPr>
                <w:rStyle w:val="st42"/>
                <w:color w:val="000000" w:themeColor="text1"/>
              </w:rPr>
              <w:t>ЗПЗ056Е1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685D80C7"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66223678"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4990942D" w14:textId="77777777" w:rsidR="009278C9" w:rsidRPr="007C3827" w:rsidRDefault="009278C9" w:rsidP="009278C9">
            <w:pPr>
              <w:pStyle w:val="st14"/>
              <w:rPr>
                <w:rStyle w:val="st42"/>
                <w:color w:val="000000" w:themeColor="text1"/>
              </w:rPr>
            </w:pPr>
            <w:r w:rsidRPr="007C3827">
              <w:rPr>
                <w:rStyle w:val="st42"/>
                <w:color w:val="000000" w:themeColor="text1"/>
              </w:rPr>
              <w:t>Тимчасова непрацездатність, що почалась у період роботи</w:t>
            </w:r>
          </w:p>
        </w:tc>
      </w:tr>
      <w:tr w:rsidR="007C3827" w:rsidRPr="007C3827" w14:paraId="16AB15E9"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467BE43F" w14:textId="77777777" w:rsidR="009278C9" w:rsidRPr="007C3827" w:rsidRDefault="009278C9" w:rsidP="009278C9">
            <w:pPr>
              <w:pStyle w:val="st12"/>
              <w:rPr>
                <w:rStyle w:val="st42"/>
                <w:color w:val="000000" w:themeColor="text1"/>
              </w:rPr>
            </w:pPr>
            <w:r w:rsidRPr="007C3827">
              <w:rPr>
                <w:rStyle w:val="st42"/>
                <w:color w:val="000000" w:themeColor="text1"/>
              </w:rPr>
              <w:t>71</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19F01D61" w14:textId="77777777" w:rsidR="009278C9" w:rsidRPr="007C3827" w:rsidRDefault="009278C9" w:rsidP="009278C9">
            <w:pPr>
              <w:pStyle w:val="st12"/>
              <w:rPr>
                <w:rStyle w:val="st42"/>
                <w:color w:val="000000" w:themeColor="text1"/>
              </w:rPr>
            </w:pPr>
            <w:r w:rsidRPr="007C3827">
              <w:rPr>
                <w:rStyle w:val="st42"/>
                <w:color w:val="000000" w:themeColor="text1"/>
              </w:rPr>
              <w:t>ЗПЗ056Є1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2BA3D992"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47DE8CE1"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3FCF8195" w14:textId="77777777" w:rsidR="009278C9" w:rsidRPr="007C3827" w:rsidRDefault="009278C9" w:rsidP="009278C9">
            <w:pPr>
              <w:pStyle w:val="st14"/>
              <w:rPr>
                <w:rStyle w:val="st42"/>
                <w:color w:val="000000" w:themeColor="text1"/>
              </w:rPr>
            </w:pPr>
            <w:r w:rsidRPr="007C3827">
              <w:rPr>
                <w:rStyle w:val="st42"/>
                <w:color w:val="000000" w:themeColor="text1"/>
              </w:rPr>
              <w:t>Час догляду за інвалідом I групи</w:t>
            </w:r>
          </w:p>
        </w:tc>
      </w:tr>
      <w:tr w:rsidR="007C3827" w:rsidRPr="007C3827" w14:paraId="602110E2"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3C744AE2" w14:textId="77777777" w:rsidR="009278C9" w:rsidRPr="007C3827" w:rsidRDefault="009278C9" w:rsidP="009278C9">
            <w:pPr>
              <w:pStyle w:val="st12"/>
              <w:rPr>
                <w:rStyle w:val="st42"/>
                <w:color w:val="000000" w:themeColor="text1"/>
              </w:rPr>
            </w:pPr>
            <w:r w:rsidRPr="007C3827">
              <w:rPr>
                <w:rStyle w:val="st42"/>
                <w:color w:val="000000" w:themeColor="text1"/>
              </w:rPr>
              <w:t>72</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5469A5A1" w14:textId="77777777" w:rsidR="009278C9" w:rsidRPr="007C3827" w:rsidRDefault="009278C9" w:rsidP="009278C9">
            <w:pPr>
              <w:pStyle w:val="st12"/>
              <w:rPr>
                <w:rStyle w:val="st42"/>
                <w:color w:val="000000" w:themeColor="text1"/>
              </w:rPr>
            </w:pPr>
            <w:r w:rsidRPr="007C3827">
              <w:rPr>
                <w:rStyle w:val="st42"/>
                <w:color w:val="000000" w:themeColor="text1"/>
              </w:rPr>
              <w:t>ЗПЗ056Ж1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7403F00C"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561CDF0A"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2CA56504" w14:textId="77777777" w:rsidR="009278C9" w:rsidRPr="007C3827" w:rsidRDefault="009278C9" w:rsidP="009278C9">
            <w:pPr>
              <w:pStyle w:val="st14"/>
              <w:rPr>
                <w:rStyle w:val="st42"/>
                <w:color w:val="000000" w:themeColor="text1"/>
              </w:rPr>
            </w:pPr>
            <w:r w:rsidRPr="007C3827">
              <w:rPr>
                <w:rStyle w:val="st42"/>
                <w:color w:val="000000" w:themeColor="text1"/>
              </w:rPr>
              <w:t>Час догляду непрацюючої матері за малолітніми дітьми до досягнення кожною дитиною 3-річного віку</w:t>
            </w:r>
          </w:p>
        </w:tc>
      </w:tr>
      <w:tr w:rsidR="007C3827" w:rsidRPr="007C3827" w14:paraId="1C1DBC0C"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6F91A469" w14:textId="77777777" w:rsidR="009278C9" w:rsidRPr="007C3827" w:rsidRDefault="009278C9" w:rsidP="009278C9">
            <w:pPr>
              <w:pStyle w:val="st12"/>
              <w:rPr>
                <w:rStyle w:val="st42"/>
                <w:color w:val="000000" w:themeColor="text1"/>
              </w:rPr>
            </w:pPr>
            <w:r w:rsidRPr="007C3827">
              <w:rPr>
                <w:rStyle w:val="st42"/>
                <w:color w:val="000000" w:themeColor="text1"/>
              </w:rPr>
              <w:t>73</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415D4914" w14:textId="77777777" w:rsidR="009278C9" w:rsidRPr="007C3827" w:rsidRDefault="009278C9" w:rsidP="009278C9">
            <w:pPr>
              <w:pStyle w:val="st12"/>
              <w:rPr>
                <w:rStyle w:val="st42"/>
                <w:color w:val="000000" w:themeColor="text1"/>
              </w:rPr>
            </w:pPr>
            <w:r w:rsidRPr="007C3827">
              <w:rPr>
                <w:rStyle w:val="st42"/>
                <w:color w:val="000000" w:themeColor="text1"/>
              </w:rPr>
              <w:t>ЗПЗ056З1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32C964B3"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7328F819"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05C2C575" w14:textId="77777777" w:rsidR="009278C9" w:rsidRPr="007C3827" w:rsidRDefault="009278C9" w:rsidP="009278C9">
            <w:pPr>
              <w:pStyle w:val="st14"/>
              <w:rPr>
                <w:rStyle w:val="st42"/>
                <w:color w:val="000000" w:themeColor="text1"/>
              </w:rPr>
            </w:pPr>
            <w:r w:rsidRPr="007C3827">
              <w:rPr>
                <w:rStyle w:val="st42"/>
                <w:color w:val="000000" w:themeColor="text1"/>
              </w:rPr>
              <w:t>Період проживання дружин осіб офіцерського складу, прапорщиків, мічманів і військовослужбовців надстрокової служби з чоловіками в місцевостях, де була відсутня можливість їхнього працевлаштування за спеціальністю, але не більше 10 років</w:t>
            </w:r>
          </w:p>
        </w:tc>
      </w:tr>
      <w:tr w:rsidR="007C3827" w:rsidRPr="007C3827" w14:paraId="7B6039B8"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3BC3E815" w14:textId="77777777" w:rsidR="009278C9" w:rsidRPr="007C3827" w:rsidRDefault="009278C9" w:rsidP="009278C9">
            <w:pPr>
              <w:pStyle w:val="st12"/>
              <w:rPr>
                <w:rStyle w:val="st42"/>
                <w:color w:val="000000" w:themeColor="text1"/>
              </w:rPr>
            </w:pPr>
            <w:r w:rsidRPr="007C3827">
              <w:rPr>
                <w:rStyle w:val="st42"/>
                <w:color w:val="000000" w:themeColor="text1"/>
              </w:rPr>
              <w:t>74</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65AB51A8" w14:textId="77777777" w:rsidR="009278C9" w:rsidRPr="007C3827" w:rsidRDefault="009278C9" w:rsidP="009278C9">
            <w:pPr>
              <w:pStyle w:val="st12"/>
              <w:rPr>
                <w:rStyle w:val="st42"/>
                <w:color w:val="000000" w:themeColor="text1"/>
              </w:rPr>
            </w:pPr>
            <w:r w:rsidRPr="007C3827">
              <w:rPr>
                <w:rStyle w:val="st42"/>
                <w:color w:val="000000" w:themeColor="text1"/>
              </w:rPr>
              <w:t>ЗПЗ058А1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786886AD"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5D038339"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6ACDFC98" w14:textId="77777777" w:rsidR="009278C9" w:rsidRPr="007C3827" w:rsidRDefault="009278C9" w:rsidP="009278C9">
            <w:pPr>
              <w:pStyle w:val="st14"/>
              <w:rPr>
                <w:rStyle w:val="st42"/>
                <w:color w:val="000000" w:themeColor="text1"/>
              </w:rPr>
            </w:pPr>
            <w:r w:rsidRPr="007C3827">
              <w:rPr>
                <w:rStyle w:val="st42"/>
                <w:color w:val="000000" w:themeColor="text1"/>
              </w:rPr>
              <w:t>Час тримання під вартою, час відбування покарання в місцях позбавлення волі та заслання, а також перебування на примусовому лікуванні громадянам, необґрунтовано притягнутим до кримінальної відповідальності, репресованим і згодом реабілітованим, зараховується до стажу роботи в потрійному розмірі</w:t>
            </w:r>
          </w:p>
        </w:tc>
      </w:tr>
      <w:tr w:rsidR="007C3827" w:rsidRPr="007C3827" w14:paraId="5D7F241D"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35933444" w14:textId="77777777" w:rsidR="009278C9" w:rsidRPr="007C3827" w:rsidRDefault="009278C9" w:rsidP="009278C9">
            <w:pPr>
              <w:pStyle w:val="st12"/>
              <w:rPr>
                <w:rStyle w:val="st42"/>
                <w:color w:val="000000" w:themeColor="text1"/>
              </w:rPr>
            </w:pPr>
            <w:r w:rsidRPr="007C3827">
              <w:rPr>
                <w:rStyle w:val="st42"/>
                <w:color w:val="000000" w:themeColor="text1"/>
              </w:rPr>
              <w:t>75</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6B48E83F" w14:textId="77777777" w:rsidR="009278C9" w:rsidRPr="007C3827" w:rsidRDefault="009278C9" w:rsidP="009278C9">
            <w:pPr>
              <w:pStyle w:val="st12"/>
              <w:rPr>
                <w:rStyle w:val="st42"/>
                <w:color w:val="000000" w:themeColor="text1"/>
              </w:rPr>
            </w:pPr>
            <w:r w:rsidRPr="007C3827">
              <w:rPr>
                <w:rStyle w:val="st42"/>
                <w:color w:val="000000" w:themeColor="text1"/>
              </w:rPr>
              <w:t>ЗПЗ059А1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6702A707"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6BCEB858"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7482EB05" w14:textId="77777777" w:rsidR="009278C9" w:rsidRPr="007C3827" w:rsidRDefault="009278C9" w:rsidP="009278C9">
            <w:pPr>
              <w:pStyle w:val="st14"/>
              <w:rPr>
                <w:rStyle w:val="st42"/>
                <w:color w:val="000000" w:themeColor="text1"/>
              </w:rPr>
            </w:pPr>
            <w:r w:rsidRPr="007C3827">
              <w:rPr>
                <w:rStyle w:val="st42"/>
                <w:color w:val="000000" w:themeColor="text1"/>
              </w:rPr>
              <w:t xml:space="preserve">Робота незалежно від віку, у тому числі як вільнонайманий склад у військових частинах, і служба, крім військової </w:t>
            </w:r>
            <w:r w:rsidRPr="007C3827">
              <w:rPr>
                <w:rStyle w:val="st42"/>
                <w:color w:val="000000" w:themeColor="text1"/>
              </w:rPr>
              <w:lastRenderedPageBreak/>
              <w:t>служби, передбаченої статтею 57 Закону України "Про пенсійне забезпечення", у роки Великої Вітчизняної війни зараховується до стажу роботи в подвійному розмірі</w:t>
            </w:r>
          </w:p>
        </w:tc>
      </w:tr>
      <w:tr w:rsidR="007C3827" w:rsidRPr="007C3827" w14:paraId="308C0D8D"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71994BC4" w14:textId="77777777" w:rsidR="009278C9" w:rsidRPr="007C3827" w:rsidRDefault="009278C9" w:rsidP="009278C9">
            <w:pPr>
              <w:pStyle w:val="st12"/>
              <w:rPr>
                <w:rStyle w:val="st42"/>
                <w:color w:val="000000" w:themeColor="text1"/>
              </w:rPr>
            </w:pPr>
            <w:r w:rsidRPr="007C3827">
              <w:rPr>
                <w:rStyle w:val="st42"/>
                <w:color w:val="000000" w:themeColor="text1"/>
              </w:rPr>
              <w:lastRenderedPageBreak/>
              <w:t>76</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20FC993D" w14:textId="77777777" w:rsidR="009278C9" w:rsidRPr="007C3827" w:rsidRDefault="009278C9" w:rsidP="009278C9">
            <w:pPr>
              <w:pStyle w:val="st12"/>
              <w:rPr>
                <w:rStyle w:val="st42"/>
                <w:color w:val="000000" w:themeColor="text1"/>
              </w:rPr>
            </w:pPr>
            <w:r w:rsidRPr="007C3827">
              <w:rPr>
                <w:rStyle w:val="st42"/>
                <w:color w:val="000000" w:themeColor="text1"/>
              </w:rPr>
              <w:t>ЗПЗ060А1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158F7688"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3BC2E9D1"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3F90C96C" w14:textId="77777777" w:rsidR="009278C9" w:rsidRPr="007C3827" w:rsidRDefault="009278C9" w:rsidP="009278C9">
            <w:pPr>
              <w:pStyle w:val="st14"/>
              <w:rPr>
                <w:rStyle w:val="st42"/>
                <w:color w:val="000000" w:themeColor="text1"/>
              </w:rPr>
            </w:pPr>
            <w:r w:rsidRPr="007C3827">
              <w:rPr>
                <w:rStyle w:val="st42"/>
                <w:color w:val="000000" w:themeColor="text1"/>
              </w:rPr>
              <w:t xml:space="preserve">Робота в </w:t>
            </w:r>
            <w:proofErr w:type="spellStart"/>
            <w:r w:rsidRPr="007C3827">
              <w:rPr>
                <w:rStyle w:val="st42"/>
                <w:color w:val="000000" w:themeColor="text1"/>
              </w:rPr>
              <w:t>лепрозорних</w:t>
            </w:r>
            <w:proofErr w:type="spellEnd"/>
            <w:r w:rsidRPr="007C3827">
              <w:rPr>
                <w:rStyle w:val="st42"/>
                <w:color w:val="000000" w:themeColor="text1"/>
              </w:rPr>
              <w:t xml:space="preserve"> і протичумних закладах, у закладах (відділеннях) з лікування осіб, заражених вірусом імунодефіциту людини або хворих на СНІД, у патологоанатомічних і реанімаційних відділеннях лікувальних закладів зараховується до стажу роботи в подвійному розмірі</w:t>
            </w:r>
          </w:p>
        </w:tc>
      </w:tr>
      <w:tr w:rsidR="007C3827" w:rsidRPr="007C3827" w14:paraId="4B3D9706"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07F0A17C" w14:textId="77777777" w:rsidR="009278C9" w:rsidRPr="007C3827" w:rsidRDefault="009278C9" w:rsidP="009278C9">
            <w:pPr>
              <w:pStyle w:val="st12"/>
              <w:rPr>
                <w:rStyle w:val="st42"/>
                <w:color w:val="000000" w:themeColor="text1"/>
              </w:rPr>
            </w:pPr>
            <w:r w:rsidRPr="007C3827">
              <w:rPr>
                <w:rStyle w:val="st42"/>
                <w:color w:val="000000" w:themeColor="text1"/>
              </w:rPr>
              <w:t>77</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356FBB8F" w14:textId="77777777" w:rsidR="009278C9" w:rsidRPr="007C3827" w:rsidRDefault="009278C9" w:rsidP="009278C9">
            <w:pPr>
              <w:pStyle w:val="st12"/>
              <w:rPr>
                <w:rStyle w:val="st42"/>
                <w:color w:val="000000" w:themeColor="text1"/>
              </w:rPr>
            </w:pPr>
            <w:r w:rsidRPr="007C3827">
              <w:rPr>
                <w:rStyle w:val="st42"/>
                <w:color w:val="000000" w:themeColor="text1"/>
              </w:rPr>
              <w:t>ЗПЗ061А1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1A7B288E"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01CF8DA1"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12791C41" w14:textId="6F7CE213" w:rsidR="009278C9" w:rsidRPr="007C3827" w:rsidRDefault="009278C9" w:rsidP="009278C9">
            <w:pPr>
              <w:pStyle w:val="st14"/>
              <w:rPr>
                <w:rStyle w:val="st42"/>
                <w:color w:val="000000" w:themeColor="text1"/>
              </w:rPr>
            </w:pPr>
            <w:r w:rsidRPr="007C3827">
              <w:rPr>
                <w:rStyle w:val="st42"/>
                <w:color w:val="000000" w:themeColor="text1"/>
              </w:rPr>
              <w:t xml:space="preserve">Робота на водному транспорті протягом повного навігаційного періоду зараховується за рік роботи. Робота протягом повного сезону на підприємствах і в організаціях сезонних галузей промисловості незалежно від відомчої підпорядкованості підприємств і організацій </w:t>
            </w:r>
            <w:r w:rsidR="00A77273" w:rsidRPr="007C3827">
              <w:rPr>
                <w:rStyle w:val="st42"/>
                <w:color w:val="000000" w:themeColor="text1"/>
              </w:rPr>
              <w:t xml:space="preserve">– </w:t>
            </w:r>
            <w:r w:rsidRPr="007C3827">
              <w:rPr>
                <w:rStyle w:val="st42"/>
                <w:color w:val="000000" w:themeColor="text1"/>
              </w:rPr>
              <w:t xml:space="preserve"> за Списком, який визначається постановою Кабінету Міністрів України від 12 жовтня 1992 року № 583 "Про затвердження нормативних актів з питань пенсійного забезпечення", до стажу роботи за рік роботи. Інші сезонні роботи зараховуються до стажу роботи за їх фактичною тривалістю</w:t>
            </w:r>
          </w:p>
        </w:tc>
      </w:tr>
      <w:tr w:rsidR="007C3827" w:rsidRPr="007C3827" w14:paraId="667E7F42"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14D78E82" w14:textId="77777777" w:rsidR="009278C9" w:rsidRPr="007C3827" w:rsidRDefault="009278C9" w:rsidP="009278C9">
            <w:pPr>
              <w:pStyle w:val="st12"/>
              <w:rPr>
                <w:rStyle w:val="st42"/>
                <w:color w:val="000000" w:themeColor="text1"/>
              </w:rPr>
            </w:pPr>
            <w:r w:rsidRPr="007C3827">
              <w:rPr>
                <w:rStyle w:val="st42"/>
                <w:color w:val="000000" w:themeColor="text1"/>
              </w:rPr>
              <w:t>78</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2C82D616" w14:textId="77777777" w:rsidR="009278C9" w:rsidRPr="007C3827" w:rsidRDefault="009278C9" w:rsidP="009278C9">
            <w:pPr>
              <w:pStyle w:val="st12"/>
              <w:rPr>
                <w:rStyle w:val="st42"/>
                <w:color w:val="000000" w:themeColor="text1"/>
              </w:rPr>
            </w:pPr>
            <w:r w:rsidRPr="007C3827">
              <w:rPr>
                <w:rStyle w:val="st42"/>
                <w:color w:val="000000" w:themeColor="text1"/>
              </w:rPr>
              <w:t>ЗПЗ063А1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325BE10F"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09D5D8D7"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6BEC6228" w14:textId="77777777" w:rsidR="009278C9" w:rsidRPr="007C3827" w:rsidRDefault="009278C9" w:rsidP="009278C9">
            <w:pPr>
              <w:pStyle w:val="st14"/>
              <w:rPr>
                <w:rStyle w:val="st42"/>
                <w:color w:val="000000" w:themeColor="text1"/>
              </w:rPr>
            </w:pPr>
            <w:r w:rsidRPr="007C3827">
              <w:rPr>
                <w:rStyle w:val="st42"/>
                <w:color w:val="000000" w:themeColor="text1"/>
              </w:rPr>
              <w:t>Іноземним громадянам, а також їхнім сім’ям у тих випадках, коли для призначення пенсії потрібний певний стаж роботи, пенсії призначаються за умови, що половина необхідного стажу роботи припадає на роботу в Україні, якщо договорами (угодами) не передбачено інше</w:t>
            </w:r>
          </w:p>
        </w:tc>
      </w:tr>
      <w:tr w:rsidR="007C3827" w:rsidRPr="007C3827" w14:paraId="73150AC1"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1DE4E204" w14:textId="77777777" w:rsidR="009278C9" w:rsidRPr="007C3827" w:rsidRDefault="009278C9" w:rsidP="009278C9">
            <w:pPr>
              <w:pStyle w:val="st12"/>
              <w:rPr>
                <w:rStyle w:val="st42"/>
                <w:color w:val="000000" w:themeColor="text1"/>
              </w:rPr>
            </w:pPr>
            <w:r w:rsidRPr="007C3827">
              <w:rPr>
                <w:rStyle w:val="st42"/>
                <w:color w:val="000000" w:themeColor="text1"/>
              </w:rPr>
              <w:t>79</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70BF8187" w14:textId="77777777" w:rsidR="009278C9" w:rsidRPr="007C3827" w:rsidRDefault="009278C9" w:rsidP="009278C9">
            <w:pPr>
              <w:pStyle w:val="st12"/>
              <w:rPr>
                <w:rStyle w:val="st42"/>
                <w:color w:val="000000" w:themeColor="text1"/>
              </w:rPr>
            </w:pPr>
            <w:r w:rsidRPr="007C3827">
              <w:rPr>
                <w:rStyle w:val="st42"/>
                <w:color w:val="000000" w:themeColor="text1"/>
              </w:rPr>
              <w:t>ЗПЗ057А1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7DD8FC38"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0850EB01"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2354462E" w14:textId="77777777" w:rsidR="009278C9" w:rsidRPr="007C3827" w:rsidRDefault="009278C9" w:rsidP="009278C9">
            <w:pPr>
              <w:pStyle w:val="st14"/>
              <w:rPr>
                <w:rStyle w:val="st42"/>
                <w:color w:val="000000" w:themeColor="text1"/>
              </w:rPr>
            </w:pPr>
            <w:r w:rsidRPr="007C3827">
              <w:rPr>
                <w:rStyle w:val="st42"/>
                <w:color w:val="000000" w:themeColor="text1"/>
              </w:rPr>
              <w:t>Військова служба у складі діючої армії в період бойових дій, у тому числі при виконанні інтернаціонального обов’язку, а також перебування в партизанських загонах і з’єднаннях зараховується до стажу роботи на пільгових умовах у порядку, встановленому для обчислення строків цієї служби при призначенні пенсії за вислугу років військовослужбовців</w:t>
            </w:r>
          </w:p>
        </w:tc>
      </w:tr>
      <w:tr w:rsidR="007C3827" w:rsidRPr="007C3827" w14:paraId="4F6A43B9"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094A8939" w14:textId="77777777" w:rsidR="009278C9" w:rsidRPr="007C3827" w:rsidRDefault="009278C9" w:rsidP="009278C9">
            <w:pPr>
              <w:pStyle w:val="st12"/>
              <w:rPr>
                <w:rStyle w:val="st42"/>
                <w:color w:val="000000" w:themeColor="text1"/>
              </w:rPr>
            </w:pPr>
            <w:r w:rsidRPr="007C3827">
              <w:rPr>
                <w:rStyle w:val="st42"/>
                <w:color w:val="000000" w:themeColor="text1"/>
              </w:rPr>
              <w:t>80</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0B7F13F8" w14:textId="77777777" w:rsidR="009278C9" w:rsidRPr="007C3827" w:rsidRDefault="009278C9" w:rsidP="009278C9">
            <w:pPr>
              <w:pStyle w:val="st12"/>
              <w:rPr>
                <w:rStyle w:val="st42"/>
                <w:color w:val="000000" w:themeColor="text1"/>
              </w:rPr>
            </w:pPr>
            <w:r w:rsidRPr="007C3827">
              <w:rPr>
                <w:rStyle w:val="st42"/>
                <w:color w:val="000000" w:themeColor="text1"/>
              </w:rPr>
              <w:t>ЗПЗ056Д2</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252DD6C7"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6A956748" w14:textId="77777777" w:rsidR="009278C9" w:rsidRPr="007C3827" w:rsidRDefault="009278C9" w:rsidP="009278C9">
            <w:pPr>
              <w:pStyle w:val="st12"/>
              <w:rPr>
                <w:rStyle w:val="st42"/>
                <w:color w:val="000000" w:themeColor="text1"/>
              </w:rPr>
            </w:pPr>
            <w:r w:rsidRPr="007C3827">
              <w:rPr>
                <w:rStyle w:val="st42"/>
                <w:color w:val="000000" w:themeColor="text1"/>
              </w:rPr>
              <w:t>23.04.2002</w:t>
            </w: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00A830F1" w14:textId="77777777" w:rsidR="009278C9" w:rsidRPr="007C3827" w:rsidRDefault="009278C9" w:rsidP="009278C9">
            <w:pPr>
              <w:pStyle w:val="st14"/>
              <w:rPr>
                <w:rStyle w:val="st42"/>
                <w:color w:val="000000" w:themeColor="text1"/>
              </w:rPr>
            </w:pPr>
            <w:r w:rsidRPr="007C3827">
              <w:rPr>
                <w:rStyle w:val="st42"/>
                <w:color w:val="000000" w:themeColor="text1"/>
              </w:rPr>
              <w:t>Час навчання в юридичному закладі вищої освіти</w:t>
            </w:r>
          </w:p>
        </w:tc>
      </w:tr>
      <w:tr w:rsidR="007C3827" w:rsidRPr="007C3827" w14:paraId="63B7CEF2"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3AB4F690" w14:textId="77777777" w:rsidR="009278C9" w:rsidRPr="007C3827" w:rsidRDefault="009278C9" w:rsidP="009278C9">
            <w:pPr>
              <w:pStyle w:val="st12"/>
              <w:rPr>
                <w:rStyle w:val="st42"/>
                <w:color w:val="000000" w:themeColor="text1"/>
              </w:rPr>
            </w:pPr>
            <w:r w:rsidRPr="007C3827">
              <w:rPr>
                <w:rStyle w:val="st42"/>
                <w:color w:val="000000" w:themeColor="text1"/>
              </w:rPr>
              <w:t>81</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4B63B5E6" w14:textId="77777777" w:rsidR="009278C9" w:rsidRPr="007C3827" w:rsidRDefault="009278C9" w:rsidP="009278C9">
            <w:pPr>
              <w:pStyle w:val="st12"/>
              <w:rPr>
                <w:rStyle w:val="st42"/>
                <w:color w:val="000000" w:themeColor="text1"/>
              </w:rPr>
            </w:pPr>
            <w:r w:rsidRPr="007C3827">
              <w:rPr>
                <w:rStyle w:val="st42"/>
                <w:color w:val="000000" w:themeColor="text1"/>
              </w:rPr>
              <w:t>ЗПЗ056Д3</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4B460C40"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5950C8F7"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0B3AA425" w14:textId="77777777" w:rsidR="009278C9" w:rsidRPr="007C3827" w:rsidRDefault="009278C9" w:rsidP="009278C9">
            <w:pPr>
              <w:pStyle w:val="st14"/>
              <w:rPr>
                <w:rStyle w:val="st42"/>
                <w:color w:val="000000" w:themeColor="text1"/>
              </w:rPr>
            </w:pPr>
            <w:r w:rsidRPr="007C3827">
              <w:rPr>
                <w:rStyle w:val="st42"/>
                <w:color w:val="000000" w:themeColor="text1"/>
              </w:rPr>
              <w:t>Час навчання у закладах вищої освіти авіації, якщо цьому передувала робота на льотних посадах</w:t>
            </w:r>
          </w:p>
        </w:tc>
      </w:tr>
      <w:tr w:rsidR="007C3827" w:rsidRPr="007C3827" w14:paraId="0F37330D"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1D8AF9E6" w14:textId="77777777" w:rsidR="009278C9" w:rsidRPr="007C3827" w:rsidRDefault="009278C9" w:rsidP="009278C9">
            <w:pPr>
              <w:pStyle w:val="st12"/>
              <w:rPr>
                <w:rStyle w:val="st42"/>
                <w:color w:val="000000" w:themeColor="text1"/>
              </w:rPr>
            </w:pPr>
            <w:r w:rsidRPr="007C3827">
              <w:rPr>
                <w:rStyle w:val="st42"/>
                <w:color w:val="000000" w:themeColor="text1"/>
              </w:rPr>
              <w:t>82</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77A1BA2D" w14:textId="77777777" w:rsidR="009278C9" w:rsidRPr="007C3827" w:rsidRDefault="009278C9" w:rsidP="009278C9">
            <w:pPr>
              <w:pStyle w:val="st12"/>
              <w:rPr>
                <w:rStyle w:val="st42"/>
                <w:color w:val="000000" w:themeColor="text1"/>
              </w:rPr>
            </w:pPr>
            <w:r w:rsidRPr="007C3827">
              <w:rPr>
                <w:rStyle w:val="st42"/>
                <w:color w:val="000000" w:themeColor="text1"/>
              </w:rPr>
              <w:t>ЗПЗ056Д4</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12705772"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7AD77711"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36FFD265" w14:textId="77777777" w:rsidR="009278C9" w:rsidRPr="007C3827" w:rsidRDefault="009278C9" w:rsidP="009278C9">
            <w:pPr>
              <w:pStyle w:val="st14"/>
              <w:rPr>
                <w:rStyle w:val="st42"/>
                <w:color w:val="000000" w:themeColor="text1"/>
              </w:rPr>
            </w:pPr>
            <w:r w:rsidRPr="007C3827">
              <w:rPr>
                <w:rStyle w:val="st42"/>
                <w:color w:val="000000" w:themeColor="text1"/>
              </w:rPr>
              <w:t>Час навчання робітників підземних професій, зазначених у статті 14 Закону України "Про пенсійне забезпечення"</w:t>
            </w:r>
          </w:p>
        </w:tc>
      </w:tr>
      <w:tr w:rsidR="007C3827" w:rsidRPr="007C3827" w14:paraId="151F233E"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53AE42B4" w14:textId="77777777" w:rsidR="009278C9" w:rsidRPr="007C3827" w:rsidRDefault="009278C9" w:rsidP="009278C9">
            <w:pPr>
              <w:pStyle w:val="st12"/>
              <w:rPr>
                <w:rStyle w:val="st42"/>
                <w:color w:val="000000" w:themeColor="text1"/>
              </w:rPr>
            </w:pPr>
            <w:r w:rsidRPr="007C3827">
              <w:rPr>
                <w:rStyle w:val="st42"/>
                <w:color w:val="000000" w:themeColor="text1"/>
              </w:rPr>
              <w:t>83</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5F41CA15" w14:textId="77777777" w:rsidR="009278C9" w:rsidRPr="007C3827" w:rsidRDefault="009278C9" w:rsidP="009278C9">
            <w:pPr>
              <w:pStyle w:val="st12"/>
              <w:rPr>
                <w:rStyle w:val="st42"/>
                <w:color w:val="000000" w:themeColor="text1"/>
              </w:rPr>
            </w:pPr>
            <w:r w:rsidRPr="007C3827">
              <w:rPr>
                <w:rStyle w:val="st42"/>
                <w:color w:val="000000" w:themeColor="text1"/>
              </w:rPr>
              <w:t>ЗПЗ056Є2</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79F26789"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637ADFCA"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7BE82D4F" w14:textId="77777777" w:rsidR="009278C9" w:rsidRPr="007C3827" w:rsidRDefault="009278C9" w:rsidP="009278C9">
            <w:pPr>
              <w:pStyle w:val="st14"/>
              <w:rPr>
                <w:rStyle w:val="st42"/>
                <w:color w:val="000000" w:themeColor="text1"/>
              </w:rPr>
            </w:pPr>
            <w:r w:rsidRPr="007C3827">
              <w:rPr>
                <w:rStyle w:val="st42"/>
                <w:color w:val="000000" w:themeColor="text1"/>
              </w:rPr>
              <w:t>Час догляду за дитиною з інвалідністю віком до 16 років</w:t>
            </w:r>
          </w:p>
        </w:tc>
      </w:tr>
      <w:tr w:rsidR="007C3827" w:rsidRPr="007C3827" w14:paraId="59E71183"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6697B898" w14:textId="77777777" w:rsidR="009278C9" w:rsidRPr="007C3827" w:rsidRDefault="009278C9" w:rsidP="009278C9">
            <w:pPr>
              <w:pStyle w:val="st12"/>
              <w:rPr>
                <w:rStyle w:val="st42"/>
                <w:color w:val="000000" w:themeColor="text1"/>
              </w:rPr>
            </w:pPr>
            <w:r w:rsidRPr="007C3827">
              <w:rPr>
                <w:rStyle w:val="st42"/>
                <w:color w:val="000000" w:themeColor="text1"/>
              </w:rPr>
              <w:t>84</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65918C76" w14:textId="77777777" w:rsidR="009278C9" w:rsidRPr="007C3827" w:rsidRDefault="009278C9" w:rsidP="009278C9">
            <w:pPr>
              <w:pStyle w:val="st12"/>
              <w:rPr>
                <w:rStyle w:val="st42"/>
                <w:color w:val="000000" w:themeColor="text1"/>
              </w:rPr>
            </w:pPr>
            <w:r w:rsidRPr="007C3827">
              <w:rPr>
                <w:rStyle w:val="st42"/>
                <w:color w:val="000000" w:themeColor="text1"/>
              </w:rPr>
              <w:t>ЗПЗ056Є3</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1BC684A1"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29DACE56"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4A2A7569" w14:textId="77777777" w:rsidR="009278C9" w:rsidRPr="007C3827" w:rsidRDefault="009278C9" w:rsidP="009278C9">
            <w:pPr>
              <w:pStyle w:val="st14"/>
              <w:rPr>
                <w:rStyle w:val="st42"/>
                <w:color w:val="000000" w:themeColor="text1"/>
              </w:rPr>
            </w:pPr>
            <w:r w:rsidRPr="007C3827">
              <w:rPr>
                <w:rStyle w:val="st42"/>
                <w:color w:val="000000" w:themeColor="text1"/>
              </w:rPr>
              <w:t>Час догляду за пенсіонером, який за висновком медичного закладу потребує постійного стороннього догляду</w:t>
            </w:r>
          </w:p>
        </w:tc>
      </w:tr>
      <w:tr w:rsidR="007C3827" w:rsidRPr="007C3827" w14:paraId="5E17FB52"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1097BCAA" w14:textId="77777777" w:rsidR="009278C9" w:rsidRPr="007C3827" w:rsidRDefault="009278C9" w:rsidP="009278C9">
            <w:pPr>
              <w:pStyle w:val="st12"/>
              <w:rPr>
                <w:rStyle w:val="st42"/>
                <w:color w:val="000000" w:themeColor="text1"/>
              </w:rPr>
            </w:pPr>
            <w:r w:rsidRPr="007C3827">
              <w:rPr>
                <w:rStyle w:val="st42"/>
                <w:color w:val="000000" w:themeColor="text1"/>
              </w:rPr>
              <w:lastRenderedPageBreak/>
              <w:t>85</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282D72B7" w14:textId="77777777" w:rsidR="009278C9" w:rsidRPr="007C3827" w:rsidRDefault="009278C9" w:rsidP="009278C9">
            <w:pPr>
              <w:pStyle w:val="st12"/>
              <w:rPr>
                <w:rStyle w:val="st42"/>
                <w:color w:val="000000" w:themeColor="text1"/>
              </w:rPr>
            </w:pPr>
            <w:r w:rsidRPr="007C3827">
              <w:rPr>
                <w:rStyle w:val="st42"/>
                <w:color w:val="000000" w:themeColor="text1"/>
              </w:rPr>
              <w:t>ЗПЗ059А2</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7296AFB8"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19E00C80"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434C3848" w14:textId="77777777" w:rsidR="009278C9" w:rsidRPr="007C3827" w:rsidRDefault="009278C9" w:rsidP="009278C9">
            <w:pPr>
              <w:pStyle w:val="st14"/>
              <w:rPr>
                <w:rStyle w:val="st42"/>
                <w:color w:val="000000" w:themeColor="text1"/>
              </w:rPr>
            </w:pPr>
            <w:r w:rsidRPr="007C3827">
              <w:rPr>
                <w:rStyle w:val="st42"/>
                <w:color w:val="000000" w:themeColor="text1"/>
              </w:rPr>
              <w:t>Служба у складі діючої армії в період ведення бойових дій зараховується до стажу роботи в потрійному розмірі</w:t>
            </w:r>
          </w:p>
        </w:tc>
      </w:tr>
      <w:tr w:rsidR="007C3827" w:rsidRPr="007C3827" w14:paraId="24AFD280"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59115879" w14:textId="77777777" w:rsidR="009278C9" w:rsidRPr="007C3827" w:rsidRDefault="009278C9" w:rsidP="009278C9">
            <w:pPr>
              <w:pStyle w:val="st12"/>
              <w:rPr>
                <w:rStyle w:val="st42"/>
                <w:color w:val="000000" w:themeColor="text1"/>
              </w:rPr>
            </w:pPr>
            <w:r w:rsidRPr="007C3827">
              <w:rPr>
                <w:rStyle w:val="st42"/>
                <w:color w:val="000000" w:themeColor="text1"/>
              </w:rPr>
              <w:t>86</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097BF214" w14:textId="77777777" w:rsidR="009278C9" w:rsidRPr="007C3827" w:rsidRDefault="009278C9" w:rsidP="009278C9">
            <w:pPr>
              <w:pStyle w:val="st12"/>
              <w:rPr>
                <w:rStyle w:val="st42"/>
                <w:color w:val="000000" w:themeColor="text1"/>
              </w:rPr>
            </w:pPr>
            <w:r w:rsidRPr="007C3827">
              <w:rPr>
                <w:rStyle w:val="st42"/>
                <w:color w:val="000000" w:themeColor="text1"/>
              </w:rPr>
              <w:t>ЗПЗ059А3</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73028DC1"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4405108F"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11592A13" w14:textId="77777777" w:rsidR="009278C9" w:rsidRPr="007C3827" w:rsidRDefault="009278C9" w:rsidP="009278C9">
            <w:pPr>
              <w:pStyle w:val="st14"/>
              <w:rPr>
                <w:rStyle w:val="st42"/>
                <w:color w:val="000000" w:themeColor="text1"/>
              </w:rPr>
            </w:pPr>
            <w:r w:rsidRPr="007C3827">
              <w:rPr>
                <w:rStyle w:val="st42"/>
                <w:color w:val="000000" w:themeColor="text1"/>
              </w:rPr>
              <w:t>Робота в період ведення бойових дій зараховується до стажу роботи в подвійному розмірі</w:t>
            </w:r>
          </w:p>
        </w:tc>
      </w:tr>
      <w:tr w:rsidR="007C3827" w:rsidRPr="007C3827" w14:paraId="7CCDB21A"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082B49CD" w14:textId="77777777" w:rsidR="009278C9" w:rsidRPr="007C3827" w:rsidRDefault="009278C9" w:rsidP="009278C9">
            <w:pPr>
              <w:pStyle w:val="st12"/>
              <w:rPr>
                <w:rStyle w:val="st42"/>
                <w:color w:val="000000" w:themeColor="text1"/>
              </w:rPr>
            </w:pPr>
            <w:r w:rsidRPr="007C3827">
              <w:rPr>
                <w:rStyle w:val="st42"/>
                <w:color w:val="000000" w:themeColor="text1"/>
              </w:rPr>
              <w:t>87</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7FBAF404" w14:textId="77777777" w:rsidR="009278C9" w:rsidRPr="007C3827" w:rsidRDefault="009278C9" w:rsidP="009278C9">
            <w:pPr>
              <w:pStyle w:val="st12"/>
              <w:rPr>
                <w:rStyle w:val="st42"/>
                <w:color w:val="000000" w:themeColor="text1"/>
              </w:rPr>
            </w:pPr>
            <w:r w:rsidRPr="007C3827">
              <w:rPr>
                <w:rStyle w:val="st42"/>
                <w:color w:val="000000" w:themeColor="text1"/>
              </w:rPr>
              <w:t>ЗПЗ056Ж2</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423046A6" w14:textId="77777777" w:rsidR="009278C9" w:rsidRPr="007C3827" w:rsidRDefault="009278C9" w:rsidP="009278C9">
            <w:pPr>
              <w:pStyle w:val="st12"/>
              <w:rPr>
                <w:rStyle w:val="st42"/>
                <w:color w:val="000000" w:themeColor="text1"/>
              </w:rPr>
            </w:pPr>
            <w:r w:rsidRPr="007C3827">
              <w:rPr>
                <w:rStyle w:val="st42"/>
                <w:color w:val="000000" w:themeColor="text1"/>
              </w:rPr>
              <w:t>01.01.2004</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51131842"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64968087" w14:textId="77777777" w:rsidR="009278C9" w:rsidRPr="007C3827" w:rsidRDefault="009278C9" w:rsidP="009278C9">
            <w:pPr>
              <w:pStyle w:val="st14"/>
              <w:rPr>
                <w:rStyle w:val="st42"/>
                <w:color w:val="000000" w:themeColor="text1"/>
              </w:rPr>
            </w:pPr>
            <w:r w:rsidRPr="007C3827">
              <w:rPr>
                <w:rStyle w:val="st42"/>
                <w:color w:val="000000" w:themeColor="text1"/>
              </w:rPr>
              <w:t>Перебування у відпустці для догляду за дитиною до досягнення нею шестирічного віку з 01 січня 2004 року до часу запровадження сплати страхових внесків (єдиного внеску) за жінок, які перебувають у відпустці для догляду за дитиною до досягнення нею трирічного віку</w:t>
            </w:r>
          </w:p>
        </w:tc>
      </w:tr>
      <w:tr w:rsidR="007C3827" w:rsidRPr="007C3827" w14:paraId="5B313EC1"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7A368155" w14:textId="77777777" w:rsidR="009278C9" w:rsidRPr="007C3827" w:rsidRDefault="009278C9" w:rsidP="009278C9">
            <w:pPr>
              <w:pStyle w:val="st12"/>
              <w:rPr>
                <w:rStyle w:val="st42"/>
                <w:color w:val="000000" w:themeColor="text1"/>
              </w:rPr>
            </w:pPr>
            <w:r w:rsidRPr="007C3827">
              <w:rPr>
                <w:rStyle w:val="st42"/>
                <w:color w:val="000000" w:themeColor="text1"/>
              </w:rPr>
              <w:t>88</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180C9DAE" w14:textId="77777777" w:rsidR="009278C9" w:rsidRPr="007C3827" w:rsidRDefault="009278C9" w:rsidP="009278C9">
            <w:pPr>
              <w:pStyle w:val="st12"/>
              <w:rPr>
                <w:rStyle w:val="st42"/>
                <w:color w:val="000000" w:themeColor="text1"/>
              </w:rPr>
            </w:pPr>
            <w:r w:rsidRPr="007C3827">
              <w:rPr>
                <w:rStyle w:val="st42"/>
                <w:color w:val="000000" w:themeColor="text1"/>
              </w:rPr>
              <w:t>ЗПЗ059А4</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3709E32B"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115CC2FD"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2EB119A3" w14:textId="77777777" w:rsidR="009278C9" w:rsidRPr="007C3827" w:rsidRDefault="009278C9" w:rsidP="009278C9">
            <w:pPr>
              <w:pStyle w:val="st14"/>
              <w:rPr>
                <w:rStyle w:val="st42"/>
                <w:color w:val="000000" w:themeColor="text1"/>
              </w:rPr>
            </w:pPr>
            <w:r w:rsidRPr="007C3827">
              <w:rPr>
                <w:rStyle w:val="st42"/>
                <w:color w:val="000000" w:themeColor="text1"/>
              </w:rPr>
              <w:t>Час перебування у фашистських концтаборах, гетто та інших місцях примусового утримання в період війни осіб, у тому числі дітей, насильно вивезених з тимчасово окупованої території в період Великої Вітчизняної війни, зараховується у потрійному розмірі</w:t>
            </w:r>
          </w:p>
        </w:tc>
      </w:tr>
      <w:tr w:rsidR="007C3827" w:rsidRPr="007C3827" w14:paraId="2D04E939"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0B416954" w14:textId="77777777" w:rsidR="009278C9" w:rsidRPr="007C3827" w:rsidRDefault="009278C9" w:rsidP="009278C9">
            <w:pPr>
              <w:pStyle w:val="st12"/>
              <w:rPr>
                <w:rStyle w:val="st42"/>
                <w:color w:val="000000" w:themeColor="text1"/>
              </w:rPr>
            </w:pPr>
            <w:r w:rsidRPr="007C3827">
              <w:rPr>
                <w:rStyle w:val="st42"/>
                <w:color w:val="000000" w:themeColor="text1"/>
              </w:rPr>
              <w:t>89</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67726E9D" w14:textId="77777777" w:rsidR="009278C9" w:rsidRPr="007C3827" w:rsidRDefault="009278C9" w:rsidP="009278C9">
            <w:pPr>
              <w:pStyle w:val="st12"/>
              <w:rPr>
                <w:rStyle w:val="st42"/>
                <w:color w:val="000000" w:themeColor="text1"/>
              </w:rPr>
            </w:pPr>
            <w:r w:rsidRPr="007C3827">
              <w:rPr>
                <w:rStyle w:val="st42"/>
                <w:color w:val="000000" w:themeColor="text1"/>
              </w:rPr>
              <w:t>ЗПЗ059Б1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2C0A7898"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28C126DA"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14FC458D" w14:textId="77777777" w:rsidR="009278C9" w:rsidRPr="007C3827" w:rsidRDefault="009278C9" w:rsidP="009278C9">
            <w:pPr>
              <w:pStyle w:val="st14"/>
              <w:rPr>
                <w:rStyle w:val="st42"/>
                <w:color w:val="000000" w:themeColor="text1"/>
              </w:rPr>
            </w:pPr>
            <w:r w:rsidRPr="007C3827">
              <w:rPr>
                <w:rStyle w:val="st42"/>
                <w:color w:val="000000" w:themeColor="text1"/>
              </w:rPr>
              <w:t>Робота в місті Ленінграді в період його блокади в роки Великої Вітчизняної війни з 08 вересня 1941 року по 27 січня 1944 року зараховується до стажу роботи в потрійному розмірі</w:t>
            </w:r>
          </w:p>
        </w:tc>
      </w:tr>
      <w:tr w:rsidR="007C3827" w:rsidRPr="007C3827" w14:paraId="1EBD2DFD"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3073EF9F" w14:textId="77777777" w:rsidR="009278C9" w:rsidRPr="007C3827" w:rsidRDefault="009278C9" w:rsidP="009278C9">
            <w:pPr>
              <w:pStyle w:val="st12"/>
              <w:rPr>
                <w:rStyle w:val="st42"/>
                <w:color w:val="000000" w:themeColor="text1"/>
              </w:rPr>
            </w:pPr>
            <w:r w:rsidRPr="007C3827">
              <w:rPr>
                <w:rStyle w:val="st42"/>
                <w:color w:val="000000" w:themeColor="text1"/>
              </w:rPr>
              <w:t>90</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6ABC7E47" w14:textId="77777777" w:rsidR="009278C9" w:rsidRPr="007C3827" w:rsidRDefault="009278C9" w:rsidP="009278C9">
            <w:pPr>
              <w:pStyle w:val="st12"/>
              <w:rPr>
                <w:rStyle w:val="st42"/>
                <w:color w:val="000000" w:themeColor="text1"/>
              </w:rPr>
            </w:pPr>
            <w:r w:rsidRPr="007C3827">
              <w:rPr>
                <w:rStyle w:val="st42"/>
                <w:color w:val="000000" w:themeColor="text1"/>
              </w:rPr>
              <w:t>ЗПЗ059Б2</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5C4549A0"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6926652D"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01045854" w14:textId="77777777" w:rsidR="009278C9" w:rsidRPr="007C3827" w:rsidRDefault="009278C9" w:rsidP="009278C9">
            <w:pPr>
              <w:pStyle w:val="st14"/>
              <w:rPr>
                <w:rStyle w:val="st42"/>
                <w:color w:val="000000" w:themeColor="text1"/>
              </w:rPr>
            </w:pPr>
            <w:r w:rsidRPr="007C3827">
              <w:rPr>
                <w:rStyle w:val="st42"/>
                <w:color w:val="000000" w:themeColor="text1"/>
              </w:rPr>
              <w:t>Час проживання в місті Ленінграді в період його блокади в роки Великої Вітчизняної війни з 08 вересня 1941 року по 27 січня 1944 року зараховується до стажу роботи у подвійному розмірі</w:t>
            </w:r>
          </w:p>
        </w:tc>
      </w:tr>
      <w:tr w:rsidR="007C3827" w:rsidRPr="007C3827" w14:paraId="7C096BD9"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5A9A017A" w14:textId="77777777" w:rsidR="009278C9" w:rsidRPr="007C3827" w:rsidRDefault="009278C9" w:rsidP="009278C9">
            <w:pPr>
              <w:pStyle w:val="st12"/>
              <w:rPr>
                <w:rStyle w:val="st42"/>
                <w:color w:val="000000" w:themeColor="text1"/>
              </w:rPr>
            </w:pPr>
            <w:r w:rsidRPr="007C3827">
              <w:rPr>
                <w:rStyle w:val="st42"/>
                <w:color w:val="000000" w:themeColor="text1"/>
              </w:rPr>
              <w:t>91</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61377DFF" w14:textId="77777777" w:rsidR="009278C9" w:rsidRPr="007C3827" w:rsidRDefault="009278C9" w:rsidP="009278C9">
            <w:pPr>
              <w:pStyle w:val="st12"/>
              <w:rPr>
                <w:rStyle w:val="st42"/>
                <w:color w:val="000000" w:themeColor="text1"/>
              </w:rPr>
            </w:pPr>
            <w:r w:rsidRPr="007C3827">
              <w:rPr>
                <w:rStyle w:val="st42"/>
                <w:color w:val="000000" w:themeColor="text1"/>
              </w:rPr>
              <w:t>ЗСД032Л1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28E98B89" w14:textId="77777777" w:rsidR="009278C9" w:rsidRPr="007C3827" w:rsidRDefault="009278C9" w:rsidP="009278C9">
            <w:pPr>
              <w:pStyle w:val="st12"/>
              <w:rPr>
                <w:rStyle w:val="st42"/>
                <w:color w:val="000000" w:themeColor="text1"/>
              </w:rPr>
            </w:pPr>
            <w:r w:rsidRPr="007C3827">
              <w:rPr>
                <w:rStyle w:val="st42"/>
                <w:color w:val="000000" w:themeColor="text1"/>
              </w:rPr>
              <w:t>17.11.92</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229ACFD4"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2823AF51" w14:textId="77777777" w:rsidR="009278C9" w:rsidRPr="007C3827" w:rsidRDefault="009278C9" w:rsidP="009278C9">
            <w:pPr>
              <w:pStyle w:val="st14"/>
              <w:rPr>
                <w:rStyle w:val="st42"/>
                <w:color w:val="000000" w:themeColor="text1"/>
              </w:rPr>
            </w:pPr>
            <w:r w:rsidRPr="007C3827">
              <w:rPr>
                <w:rStyle w:val="st42"/>
                <w:color w:val="000000" w:themeColor="text1"/>
              </w:rPr>
              <w:t xml:space="preserve">Перерва в роботі дружини (чоловіка) народного депутата України, звільненої (звільненого) у зв’язку з переїздом депутата для виконання депутатських повноважень у Верховній Раді України або її органах на постійній основі, у разі </w:t>
            </w:r>
            <w:proofErr w:type="spellStart"/>
            <w:r w:rsidRPr="007C3827">
              <w:rPr>
                <w:rStyle w:val="st42"/>
                <w:color w:val="000000" w:themeColor="text1"/>
              </w:rPr>
              <w:t>непрацевлаштування</w:t>
            </w:r>
            <w:proofErr w:type="spellEnd"/>
            <w:r w:rsidRPr="007C3827">
              <w:rPr>
                <w:rStyle w:val="st42"/>
                <w:color w:val="000000" w:themeColor="text1"/>
              </w:rPr>
              <w:t xml:space="preserve"> її (його) за місцем проживання чоловіка (дружини) зараховується до загального і безперервного стажу роботи (служби). На вказаний період за дружиною (чоловіком) депутата зберігається місце роботи (служби), стаж роботи (служби) за спеціальністю, стаж роботи (служби), що дає право на встановлення процентних надбавок до заробітної плати, процентних надбавок і одержання виплат за вислугу років (за стаж роботи за спеціальністю на цьому підприємстві), на виплату винагороди за результатами роботи підприємств, установ і організацій за рік, а також стаж роботи, що дає право на пенсію на пільгових умовах і в пільгових розмірах, якщо ця особа на момент переїзду займала посаду, працювала за професією, що передбачає такі пільги</w:t>
            </w:r>
          </w:p>
        </w:tc>
      </w:tr>
      <w:tr w:rsidR="007C3827" w:rsidRPr="007C3827" w14:paraId="07E893D3"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107B513B" w14:textId="77777777" w:rsidR="009278C9" w:rsidRPr="007C3827" w:rsidRDefault="009278C9" w:rsidP="009278C9">
            <w:pPr>
              <w:pStyle w:val="st12"/>
              <w:rPr>
                <w:rStyle w:val="st42"/>
                <w:color w:val="000000" w:themeColor="text1"/>
              </w:rPr>
            </w:pPr>
            <w:r w:rsidRPr="007C3827">
              <w:rPr>
                <w:rStyle w:val="st42"/>
                <w:color w:val="000000" w:themeColor="text1"/>
              </w:rPr>
              <w:t>92</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65E7FF66" w14:textId="77777777" w:rsidR="009278C9" w:rsidRPr="007C3827" w:rsidRDefault="009278C9" w:rsidP="009278C9">
            <w:pPr>
              <w:pStyle w:val="st12"/>
              <w:rPr>
                <w:rStyle w:val="st42"/>
                <w:color w:val="000000" w:themeColor="text1"/>
              </w:rPr>
            </w:pPr>
            <w:r w:rsidRPr="007C3827">
              <w:rPr>
                <w:rStyle w:val="st42"/>
                <w:color w:val="000000" w:themeColor="text1"/>
              </w:rPr>
              <w:t>ЗПЗ100Б1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103DEA63"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325594E2"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183D6F6E" w14:textId="77777777" w:rsidR="009278C9" w:rsidRPr="007C3827" w:rsidRDefault="009278C9" w:rsidP="009278C9">
            <w:pPr>
              <w:pStyle w:val="st14"/>
              <w:rPr>
                <w:rStyle w:val="st42"/>
                <w:color w:val="000000" w:themeColor="text1"/>
              </w:rPr>
            </w:pPr>
            <w:r w:rsidRPr="007C3827">
              <w:rPr>
                <w:rStyle w:val="st42"/>
                <w:color w:val="000000" w:themeColor="text1"/>
              </w:rPr>
              <w:t xml:space="preserve">Особам, які не мають повного стажу роботи з особливо шкідливими і важкими умовами праці, вік, необхідний для </w:t>
            </w:r>
            <w:r w:rsidRPr="007C3827">
              <w:rPr>
                <w:rStyle w:val="st42"/>
                <w:color w:val="000000" w:themeColor="text1"/>
              </w:rPr>
              <w:lastRenderedPageBreak/>
              <w:t xml:space="preserve">призначення пенсії відповідно до статті 12 Закону України "Про пенсійне забезпечення", знижується </w:t>
            </w:r>
            <w:proofErr w:type="spellStart"/>
            <w:r w:rsidRPr="007C3827">
              <w:rPr>
                <w:rStyle w:val="st42"/>
                <w:color w:val="000000" w:themeColor="text1"/>
              </w:rPr>
              <w:t>пропорційно</w:t>
            </w:r>
            <w:proofErr w:type="spellEnd"/>
            <w:r w:rsidRPr="007C3827">
              <w:rPr>
                <w:rStyle w:val="st42"/>
                <w:color w:val="000000" w:themeColor="text1"/>
              </w:rPr>
              <w:t xml:space="preserve"> наявному стажу в порядку, передбаченому статтею 13 Закону України "Про пенсійне забезпечення", виходячи з вимог цього стажу, встановлених раніше чинним законодавством</w:t>
            </w:r>
          </w:p>
        </w:tc>
      </w:tr>
      <w:tr w:rsidR="007C3827" w:rsidRPr="007C3827" w14:paraId="09BAD72C"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007BB65C" w14:textId="77777777" w:rsidR="009278C9" w:rsidRPr="007C3827" w:rsidRDefault="009278C9" w:rsidP="009278C9">
            <w:pPr>
              <w:pStyle w:val="st12"/>
              <w:rPr>
                <w:rStyle w:val="st42"/>
                <w:color w:val="000000" w:themeColor="text1"/>
              </w:rPr>
            </w:pPr>
            <w:r w:rsidRPr="007C3827">
              <w:rPr>
                <w:rStyle w:val="st42"/>
                <w:color w:val="000000" w:themeColor="text1"/>
              </w:rPr>
              <w:lastRenderedPageBreak/>
              <w:t>93</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250F9D72" w14:textId="77777777" w:rsidR="009278C9" w:rsidRPr="007C3827" w:rsidRDefault="009278C9" w:rsidP="009278C9">
            <w:pPr>
              <w:pStyle w:val="st12"/>
              <w:rPr>
                <w:rStyle w:val="st42"/>
                <w:color w:val="000000" w:themeColor="text1"/>
              </w:rPr>
            </w:pPr>
            <w:r w:rsidRPr="007C3827">
              <w:rPr>
                <w:rStyle w:val="st42"/>
                <w:color w:val="000000" w:themeColor="text1"/>
              </w:rPr>
              <w:t>ЗПЗ100Б2</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6317F6D4"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2965153F"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25ECD52D" w14:textId="77777777" w:rsidR="009278C9" w:rsidRPr="007C3827" w:rsidRDefault="009278C9" w:rsidP="009278C9">
            <w:pPr>
              <w:pStyle w:val="st14"/>
              <w:rPr>
                <w:rStyle w:val="st42"/>
                <w:color w:val="000000" w:themeColor="text1"/>
              </w:rPr>
            </w:pPr>
            <w:r w:rsidRPr="007C3827">
              <w:rPr>
                <w:rStyle w:val="st42"/>
                <w:color w:val="000000" w:themeColor="text1"/>
              </w:rPr>
              <w:t xml:space="preserve">Особам, які не мають повного стажу роботи зі шкідливими і важкими умовами праці, вік, необхідний для призначення пенсії відповідно до статті 12 Закону України "Про пенсійне забезпечення", знижується </w:t>
            </w:r>
            <w:proofErr w:type="spellStart"/>
            <w:r w:rsidRPr="007C3827">
              <w:rPr>
                <w:rStyle w:val="st42"/>
                <w:color w:val="000000" w:themeColor="text1"/>
              </w:rPr>
              <w:t>пропорційно</w:t>
            </w:r>
            <w:proofErr w:type="spellEnd"/>
            <w:r w:rsidRPr="007C3827">
              <w:rPr>
                <w:rStyle w:val="st42"/>
                <w:color w:val="000000" w:themeColor="text1"/>
              </w:rPr>
              <w:t xml:space="preserve"> наявному стажу в порядку, передбаченому статтею 13 Закону України "Про пенсійне забезпечення", виходячи з вимог цього стажу, встановлених раніше чинним законодавством</w:t>
            </w:r>
          </w:p>
        </w:tc>
      </w:tr>
      <w:tr w:rsidR="007C3827" w:rsidRPr="007C3827" w14:paraId="78AF97CE"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5FDD72D2" w14:textId="77777777" w:rsidR="009278C9" w:rsidRPr="007C3827" w:rsidRDefault="009278C9" w:rsidP="009278C9">
            <w:pPr>
              <w:pStyle w:val="st12"/>
              <w:rPr>
                <w:rStyle w:val="st42"/>
                <w:color w:val="000000" w:themeColor="text1"/>
              </w:rPr>
            </w:pPr>
            <w:r w:rsidRPr="007C3827">
              <w:rPr>
                <w:rStyle w:val="st42"/>
                <w:color w:val="000000" w:themeColor="text1"/>
              </w:rPr>
              <w:t>94</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4D8AD933" w14:textId="77777777" w:rsidR="009278C9" w:rsidRPr="007C3827" w:rsidRDefault="009278C9" w:rsidP="009278C9">
            <w:pPr>
              <w:pStyle w:val="st12"/>
              <w:rPr>
                <w:rStyle w:val="st42"/>
                <w:color w:val="000000" w:themeColor="text1"/>
              </w:rPr>
            </w:pPr>
            <w:r w:rsidRPr="007C3827">
              <w:rPr>
                <w:rStyle w:val="st42"/>
                <w:color w:val="000000" w:themeColor="text1"/>
              </w:rPr>
              <w:t>ЗПЗ100А1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62BB5D7B"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48FE1D5C"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57B93EEB" w14:textId="77777777" w:rsidR="009278C9" w:rsidRPr="007C3827" w:rsidRDefault="009278C9" w:rsidP="009278C9">
            <w:pPr>
              <w:pStyle w:val="st14"/>
              <w:rPr>
                <w:rStyle w:val="st42"/>
                <w:color w:val="000000" w:themeColor="text1"/>
              </w:rPr>
            </w:pPr>
            <w:r w:rsidRPr="007C3827">
              <w:rPr>
                <w:rStyle w:val="st42"/>
                <w:color w:val="000000" w:themeColor="text1"/>
              </w:rPr>
              <w:t>Особам, які працювали до введення в дію Закону України "Про пенсійне забезпечення" на роботах із особливо шкідливими і важкими умовами праці, передбаченими раніше чинним законодавством, пенсії за віком призначаються на таких умовах: особам, які мають на день введення в дію Закону України "Про пенсійне забезпечення" повний стаж на зазначених роботах, що давав право на пенсію на пільгових умовах, пенсії в розмірах, передбачених Законом України "Про пенсійне забезпечення", призначаються відповідно до вимог за віком і стажем, встановлених раніше чинним законодавством</w:t>
            </w:r>
          </w:p>
        </w:tc>
      </w:tr>
      <w:tr w:rsidR="007C3827" w:rsidRPr="007C3827" w14:paraId="1CCA5C7F"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035FC342" w14:textId="77777777" w:rsidR="009278C9" w:rsidRPr="007C3827" w:rsidRDefault="009278C9" w:rsidP="009278C9">
            <w:pPr>
              <w:pStyle w:val="st12"/>
              <w:rPr>
                <w:rStyle w:val="st42"/>
                <w:color w:val="000000" w:themeColor="text1"/>
              </w:rPr>
            </w:pPr>
            <w:r w:rsidRPr="007C3827">
              <w:rPr>
                <w:rStyle w:val="st42"/>
                <w:color w:val="000000" w:themeColor="text1"/>
              </w:rPr>
              <w:t>95</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0BD2738D" w14:textId="77777777" w:rsidR="009278C9" w:rsidRPr="007C3827" w:rsidRDefault="009278C9" w:rsidP="009278C9">
            <w:pPr>
              <w:pStyle w:val="st12"/>
              <w:rPr>
                <w:rStyle w:val="st42"/>
                <w:color w:val="000000" w:themeColor="text1"/>
              </w:rPr>
            </w:pPr>
            <w:r w:rsidRPr="007C3827">
              <w:rPr>
                <w:rStyle w:val="st42"/>
                <w:color w:val="000000" w:themeColor="text1"/>
              </w:rPr>
              <w:t>ЗПЗ100А2</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23A7A105" w14:textId="77777777" w:rsidR="009278C9" w:rsidRPr="007C3827" w:rsidRDefault="009278C9" w:rsidP="009278C9">
            <w:pPr>
              <w:pStyle w:val="st12"/>
              <w:rPr>
                <w:rStyle w:val="st42"/>
                <w:color w:val="000000" w:themeColor="text1"/>
              </w:rPr>
            </w:pPr>
            <w:r w:rsidRPr="007C3827">
              <w:rPr>
                <w:rStyle w:val="st42"/>
                <w:color w:val="000000" w:themeColor="text1"/>
              </w:rPr>
              <w:t>05.11.91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70D90A84"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517551A7" w14:textId="3F79F2FA" w:rsidR="009278C9" w:rsidRPr="007C3827" w:rsidRDefault="009278C9" w:rsidP="009278C9">
            <w:pPr>
              <w:pStyle w:val="st14"/>
              <w:rPr>
                <w:rStyle w:val="st42"/>
                <w:color w:val="000000" w:themeColor="text1"/>
              </w:rPr>
            </w:pPr>
            <w:r w:rsidRPr="007C3827">
              <w:rPr>
                <w:rStyle w:val="st42"/>
                <w:color w:val="000000" w:themeColor="text1"/>
              </w:rPr>
              <w:t xml:space="preserve">Особам, які працювали до введення в дію Закону України "Про пенсійне забезпечення" на роботах зі шкідливими і важкими умовами праці, передбаченим раніше чинним законодавством пенсії </w:t>
            </w:r>
            <w:r w:rsidR="00212FF3" w:rsidRPr="007C3827">
              <w:rPr>
                <w:rStyle w:val="st42"/>
                <w:color w:val="000000" w:themeColor="text1"/>
              </w:rPr>
              <w:t>за віком призначаються на таких умовах: особам, які мають на день введення в дію Закону України "Про пенсійне забезпечення" повний стаж на зазначених роботах, що давав право на пенсію на пільгових умовах, пенсії в розмірах, передбачених Законом України "Про пенсійне забезпечення", призначаються відповідно до вимог за віком і стажем, встановлених раніше чинним законодавством</w:t>
            </w:r>
          </w:p>
        </w:tc>
      </w:tr>
      <w:tr w:rsidR="007C3827" w:rsidRPr="007C3827" w14:paraId="3D6FB965"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5D6A8BE7" w14:textId="77777777" w:rsidR="009278C9" w:rsidRPr="007C3827" w:rsidRDefault="009278C9" w:rsidP="009278C9">
            <w:pPr>
              <w:pStyle w:val="st12"/>
              <w:rPr>
                <w:rStyle w:val="st42"/>
                <w:color w:val="000000" w:themeColor="text1"/>
              </w:rPr>
            </w:pPr>
            <w:r w:rsidRPr="007C3827">
              <w:rPr>
                <w:rStyle w:val="st42"/>
                <w:color w:val="000000" w:themeColor="text1"/>
              </w:rPr>
              <w:t>96</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5B860405" w14:textId="77777777" w:rsidR="009278C9" w:rsidRPr="007C3827" w:rsidRDefault="009278C9" w:rsidP="009278C9">
            <w:pPr>
              <w:pStyle w:val="st12"/>
              <w:rPr>
                <w:rStyle w:val="st42"/>
                <w:color w:val="000000" w:themeColor="text1"/>
              </w:rPr>
            </w:pPr>
            <w:r w:rsidRPr="007C3827">
              <w:rPr>
                <w:rStyle w:val="st42"/>
                <w:color w:val="000000" w:themeColor="text1"/>
              </w:rPr>
              <w:t>ПСД003А1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3F550B42" w14:textId="77777777" w:rsidR="009278C9" w:rsidRPr="007C3827" w:rsidRDefault="009278C9" w:rsidP="009278C9">
            <w:pPr>
              <w:pStyle w:val="st12"/>
              <w:rPr>
                <w:rStyle w:val="st42"/>
                <w:color w:val="000000" w:themeColor="text1"/>
              </w:rPr>
            </w:pPr>
            <w:r w:rsidRPr="007C3827">
              <w:rPr>
                <w:rStyle w:val="st42"/>
                <w:color w:val="000000" w:themeColor="text1"/>
              </w:rPr>
              <w:t>03.05.94</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3C9DBBD8"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0A3C1148" w14:textId="77777777" w:rsidR="009278C9" w:rsidRPr="007C3827" w:rsidRDefault="009278C9" w:rsidP="009278C9">
            <w:pPr>
              <w:pStyle w:val="st14"/>
              <w:rPr>
                <w:rStyle w:val="st42"/>
                <w:color w:val="000000" w:themeColor="text1"/>
              </w:rPr>
            </w:pPr>
            <w:r w:rsidRPr="007C3827">
              <w:rPr>
                <w:rStyle w:val="st42"/>
                <w:color w:val="000000" w:themeColor="text1"/>
              </w:rPr>
              <w:t>Період, коли державний службовець не працював з поважних причин, але залишався у трудових відносинах з державним органом</w:t>
            </w:r>
          </w:p>
        </w:tc>
      </w:tr>
      <w:tr w:rsidR="007C3827" w:rsidRPr="007C3827" w14:paraId="19F12CEE"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0228210D" w14:textId="77777777" w:rsidR="009278C9" w:rsidRPr="007C3827" w:rsidRDefault="009278C9" w:rsidP="009278C9">
            <w:pPr>
              <w:pStyle w:val="st12"/>
              <w:rPr>
                <w:rStyle w:val="st42"/>
                <w:color w:val="000000" w:themeColor="text1"/>
              </w:rPr>
            </w:pPr>
            <w:r w:rsidRPr="007C3827">
              <w:rPr>
                <w:rStyle w:val="st42"/>
                <w:color w:val="000000" w:themeColor="text1"/>
              </w:rPr>
              <w:t>97</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58889C87" w14:textId="77777777" w:rsidR="009278C9" w:rsidRPr="007C3827" w:rsidRDefault="009278C9" w:rsidP="009278C9">
            <w:pPr>
              <w:pStyle w:val="st12"/>
              <w:rPr>
                <w:rStyle w:val="st42"/>
                <w:color w:val="000000" w:themeColor="text1"/>
              </w:rPr>
            </w:pPr>
            <w:r w:rsidRPr="007C3827">
              <w:rPr>
                <w:rStyle w:val="st42"/>
                <w:color w:val="000000" w:themeColor="text1"/>
              </w:rPr>
              <w:t>ПСД003Б1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0BE9D8B7" w14:textId="77777777" w:rsidR="009278C9" w:rsidRPr="007C3827" w:rsidRDefault="009278C9" w:rsidP="009278C9">
            <w:pPr>
              <w:pStyle w:val="st12"/>
              <w:rPr>
                <w:rStyle w:val="st42"/>
                <w:color w:val="000000" w:themeColor="text1"/>
              </w:rPr>
            </w:pPr>
            <w:r w:rsidRPr="007C3827">
              <w:rPr>
                <w:rStyle w:val="st42"/>
                <w:color w:val="000000" w:themeColor="text1"/>
              </w:rPr>
              <w:t>03.05.94</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252B9DA7"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154BD9DA" w14:textId="24F9EE89" w:rsidR="009278C9" w:rsidRPr="007C3827" w:rsidRDefault="009278C9" w:rsidP="009278C9">
            <w:pPr>
              <w:pStyle w:val="st14"/>
              <w:rPr>
                <w:rStyle w:val="st42"/>
                <w:color w:val="000000" w:themeColor="text1"/>
              </w:rPr>
            </w:pPr>
            <w:r w:rsidRPr="007C3827">
              <w:rPr>
                <w:rStyle w:val="st42"/>
                <w:color w:val="000000" w:themeColor="text1"/>
              </w:rPr>
              <w:t xml:space="preserve">Час відпустки </w:t>
            </w:r>
            <w:r w:rsidR="00474681" w:rsidRPr="007C3827">
              <w:rPr>
                <w:rStyle w:val="st42"/>
                <w:color w:val="000000" w:themeColor="text1"/>
              </w:rPr>
              <w:t xml:space="preserve">для </w:t>
            </w:r>
            <w:r w:rsidRPr="007C3827">
              <w:rPr>
                <w:rStyle w:val="st42"/>
                <w:color w:val="000000" w:themeColor="text1"/>
              </w:rPr>
              <w:t xml:space="preserve"> догляду за дитиною до досягнення нею віку трьох років</w:t>
            </w:r>
          </w:p>
        </w:tc>
      </w:tr>
      <w:tr w:rsidR="007C3827" w:rsidRPr="007C3827" w14:paraId="2DFA1A13"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54556ACB" w14:textId="77777777" w:rsidR="009278C9" w:rsidRPr="007C3827" w:rsidRDefault="009278C9" w:rsidP="009278C9">
            <w:pPr>
              <w:pStyle w:val="st12"/>
              <w:rPr>
                <w:rStyle w:val="st42"/>
                <w:color w:val="000000" w:themeColor="text1"/>
              </w:rPr>
            </w:pPr>
            <w:r w:rsidRPr="007C3827">
              <w:rPr>
                <w:rStyle w:val="st42"/>
                <w:color w:val="000000" w:themeColor="text1"/>
              </w:rPr>
              <w:t>98</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6BEEE0C2" w14:textId="77777777" w:rsidR="009278C9" w:rsidRPr="007C3827" w:rsidRDefault="009278C9" w:rsidP="009278C9">
            <w:pPr>
              <w:pStyle w:val="st12"/>
              <w:rPr>
                <w:rStyle w:val="st42"/>
                <w:color w:val="000000" w:themeColor="text1"/>
              </w:rPr>
            </w:pPr>
            <w:r w:rsidRPr="007C3827">
              <w:rPr>
                <w:rStyle w:val="st42"/>
                <w:color w:val="000000" w:themeColor="text1"/>
              </w:rPr>
              <w:t>ПСД003Б2</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46316BB6" w14:textId="77777777" w:rsidR="009278C9" w:rsidRPr="007C3827" w:rsidRDefault="009278C9" w:rsidP="009278C9">
            <w:pPr>
              <w:pStyle w:val="st12"/>
              <w:rPr>
                <w:rStyle w:val="st42"/>
                <w:color w:val="000000" w:themeColor="text1"/>
              </w:rPr>
            </w:pPr>
            <w:r w:rsidRPr="007C3827">
              <w:rPr>
                <w:rStyle w:val="st42"/>
                <w:color w:val="000000" w:themeColor="text1"/>
              </w:rPr>
              <w:t>03.05.94</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70FDFB0F"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5A955566" w14:textId="2340CC85" w:rsidR="009278C9" w:rsidRPr="007C3827" w:rsidRDefault="009278C9" w:rsidP="009278C9">
            <w:pPr>
              <w:pStyle w:val="st14"/>
              <w:rPr>
                <w:rStyle w:val="st42"/>
                <w:color w:val="000000" w:themeColor="text1"/>
              </w:rPr>
            </w:pPr>
            <w:r w:rsidRPr="007C3827">
              <w:rPr>
                <w:rStyle w:val="st42"/>
                <w:color w:val="000000" w:themeColor="text1"/>
              </w:rPr>
              <w:t>У виняткових випадках, якщо за медичними показниками дитині потрібний домашній догляд,</w:t>
            </w:r>
            <w:r w:rsidR="00992966" w:rsidRPr="007C3827">
              <w:rPr>
                <w:rStyle w:val="st42"/>
                <w:color w:val="000000" w:themeColor="text1"/>
              </w:rPr>
              <w:t xml:space="preserve">– </w:t>
            </w:r>
            <w:r w:rsidRPr="007C3827">
              <w:rPr>
                <w:rStyle w:val="st42"/>
                <w:color w:val="000000" w:themeColor="text1"/>
              </w:rPr>
              <w:t xml:space="preserve"> період додаткової відпустки без збереження заробітної плати тривалістю, </w:t>
            </w:r>
            <w:r w:rsidRPr="007C3827">
              <w:rPr>
                <w:rStyle w:val="st42"/>
                <w:color w:val="000000" w:themeColor="text1"/>
              </w:rPr>
              <w:lastRenderedPageBreak/>
              <w:t>визначеною в медичному висновку, але не більше ніж до досягнення дитиною віку шести років</w:t>
            </w:r>
          </w:p>
        </w:tc>
      </w:tr>
      <w:tr w:rsidR="007C3827" w:rsidRPr="007C3827" w14:paraId="21AAF788"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6EC71395" w14:textId="77777777" w:rsidR="009278C9" w:rsidRPr="007C3827" w:rsidRDefault="009278C9" w:rsidP="009278C9">
            <w:pPr>
              <w:pStyle w:val="st12"/>
              <w:rPr>
                <w:rStyle w:val="st42"/>
                <w:color w:val="000000" w:themeColor="text1"/>
              </w:rPr>
            </w:pPr>
            <w:r w:rsidRPr="007C3827">
              <w:rPr>
                <w:rStyle w:val="st42"/>
                <w:color w:val="000000" w:themeColor="text1"/>
              </w:rPr>
              <w:lastRenderedPageBreak/>
              <w:t>99</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66471C4F" w14:textId="77777777" w:rsidR="009278C9" w:rsidRPr="007C3827" w:rsidRDefault="009278C9" w:rsidP="009278C9">
            <w:pPr>
              <w:pStyle w:val="st12"/>
              <w:rPr>
                <w:rStyle w:val="st42"/>
                <w:color w:val="000000" w:themeColor="text1"/>
              </w:rPr>
            </w:pPr>
            <w:r w:rsidRPr="007C3827">
              <w:rPr>
                <w:rStyle w:val="st42"/>
                <w:color w:val="000000" w:themeColor="text1"/>
              </w:rPr>
              <w:t>ПСД003В1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5115F32A" w14:textId="77777777" w:rsidR="009278C9" w:rsidRPr="007C3827" w:rsidRDefault="009278C9" w:rsidP="009278C9">
            <w:pPr>
              <w:pStyle w:val="st12"/>
              <w:rPr>
                <w:rStyle w:val="st42"/>
                <w:color w:val="000000" w:themeColor="text1"/>
              </w:rPr>
            </w:pPr>
            <w:r w:rsidRPr="007C3827">
              <w:rPr>
                <w:rStyle w:val="st42"/>
                <w:color w:val="000000" w:themeColor="text1"/>
              </w:rPr>
              <w:t>03.05.94</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521E84BF"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77D78234" w14:textId="77777777" w:rsidR="009278C9" w:rsidRPr="007C3827" w:rsidRDefault="009278C9" w:rsidP="009278C9">
            <w:pPr>
              <w:pStyle w:val="st14"/>
              <w:rPr>
                <w:rStyle w:val="st42"/>
                <w:color w:val="000000" w:themeColor="text1"/>
              </w:rPr>
            </w:pPr>
            <w:r w:rsidRPr="007C3827">
              <w:rPr>
                <w:rStyle w:val="st42"/>
                <w:color w:val="000000" w:themeColor="text1"/>
              </w:rPr>
              <w:t>Час підвищення кваліфікації з відривом від роботи, якщо до направлення на підвищення кваліфікації працівник працював у державному органі</w:t>
            </w:r>
          </w:p>
        </w:tc>
      </w:tr>
      <w:tr w:rsidR="007C3827" w:rsidRPr="007C3827" w14:paraId="3A42B172"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36E6F2F3" w14:textId="77777777" w:rsidR="009278C9" w:rsidRPr="007C3827" w:rsidRDefault="009278C9" w:rsidP="009278C9">
            <w:pPr>
              <w:pStyle w:val="st12"/>
              <w:rPr>
                <w:rStyle w:val="st42"/>
                <w:color w:val="000000" w:themeColor="text1"/>
              </w:rPr>
            </w:pPr>
            <w:r w:rsidRPr="007C3827">
              <w:rPr>
                <w:rStyle w:val="st42"/>
                <w:color w:val="000000" w:themeColor="text1"/>
              </w:rPr>
              <w:t>100</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5503263F" w14:textId="77777777" w:rsidR="009278C9" w:rsidRPr="007C3827" w:rsidRDefault="009278C9" w:rsidP="009278C9">
            <w:pPr>
              <w:pStyle w:val="st12"/>
              <w:rPr>
                <w:rStyle w:val="st42"/>
                <w:color w:val="000000" w:themeColor="text1"/>
              </w:rPr>
            </w:pPr>
            <w:r w:rsidRPr="007C3827">
              <w:rPr>
                <w:rStyle w:val="st42"/>
                <w:color w:val="000000" w:themeColor="text1"/>
              </w:rPr>
              <w:t>ПСД003Г1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74DF3426" w14:textId="77777777" w:rsidR="009278C9" w:rsidRPr="007C3827" w:rsidRDefault="009278C9" w:rsidP="009278C9">
            <w:pPr>
              <w:pStyle w:val="st12"/>
              <w:rPr>
                <w:rStyle w:val="st42"/>
                <w:color w:val="000000" w:themeColor="text1"/>
              </w:rPr>
            </w:pPr>
            <w:r w:rsidRPr="007C3827">
              <w:rPr>
                <w:rStyle w:val="st42"/>
                <w:color w:val="000000" w:themeColor="text1"/>
              </w:rPr>
              <w:t>03.05.94</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31E079E9"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0BB1ACE6" w14:textId="77777777" w:rsidR="009278C9" w:rsidRPr="007C3827" w:rsidRDefault="009278C9" w:rsidP="009278C9">
            <w:pPr>
              <w:pStyle w:val="st14"/>
              <w:rPr>
                <w:rStyle w:val="st42"/>
                <w:color w:val="000000" w:themeColor="text1"/>
              </w:rPr>
            </w:pPr>
            <w:r w:rsidRPr="007C3827">
              <w:rPr>
                <w:rStyle w:val="st42"/>
                <w:color w:val="000000" w:themeColor="text1"/>
              </w:rPr>
              <w:t>Час військової служби у Збройних Силах України та в інших військових формуваннях</w:t>
            </w:r>
          </w:p>
        </w:tc>
      </w:tr>
      <w:tr w:rsidR="007C3827" w:rsidRPr="007C3827" w14:paraId="6DBE9762"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2B9E3D9A" w14:textId="77777777" w:rsidR="009278C9" w:rsidRPr="007C3827" w:rsidRDefault="009278C9" w:rsidP="009278C9">
            <w:pPr>
              <w:pStyle w:val="st12"/>
              <w:rPr>
                <w:rStyle w:val="st42"/>
                <w:color w:val="000000" w:themeColor="text1"/>
              </w:rPr>
            </w:pPr>
            <w:r w:rsidRPr="007C3827">
              <w:rPr>
                <w:rStyle w:val="st42"/>
                <w:color w:val="000000" w:themeColor="text1"/>
              </w:rPr>
              <w:t>101</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70AE18F4" w14:textId="77777777" w:rsidR="009278C9" w:rsidRPr="007C3827" w:rsidRDefault="009278C9" w:rsidP="009278C9">
            <w:pPr>
              <w:pStyle w:val="st12"/>
              <w:rPr>
                <w:rStyle w:val="st42"/>
                <w:color w:val="000000" w:themeColor="text1"/>
              </w:rPr>
            </w:pPr>
            <w:r w:rsidRPr="007C3827">
              <w:rPr>
                <w:rStyle w:val="st42"/>
                <w:color w:val="000000" w:themeColor="text1"/>
              </w:rPr>
              <w:t>ЗЧК030М1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62004AF0" w14:textId="77777777" w:rsidR="009278C9" w:rsidRPr="007C3827" w:rsidRDefault="009278C9" w:rsidP="009278C9">
            <w:pPr>
              <w:pStyle w:val="st12"/>
              <w:rPr>
                <w:rStyle w:val="st42"/>
                <w:color w:val="000000" w:themeColor="text1"/>
              </w:rPr>
            </w:pPr>
            <w:r w:rsidRPr="007C3827">
              <w:rPr>
                <w:rStyle w:val="st42"/>
                <w:color w:val="000000" w:themeColor="text1"/>
              </w:rPr>
              <w:t>28.02.91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4047D498"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1EB3AB47" w14:textId="77777777" w:rsidR="009278C9" w:rsidRPr="007C3827" w:rsidRDefault="009278C9" w:rsidP="009278C9">
            <w:pPr>
              <w:pStyle w:val="st14"/>
              <w:rPr>
                <w:rStyle w:val="st42"/>
                <w:color w:val="000000" w:themeColor="text1"/>
              </w:rPr>
            </w:pPr>
            <w:r w:rsidRPr="007C3827">
              <w:rPr>
                <w:rStyle w:val="st42"/>
                <w:color w:val="000000" w:themeColor="text1"/>
              </w:rPr>
              <w:t>Зарахування до стажу роботи одному з батьків часу догляду за потерпілою дитиною до досягнення нею віку 12 років</w:t>
            </w:r>
          </w:p>
        </w:tc>
      </w:tr>
      <w:tr w:rsidR="007C3827" w:rsidRPr="007C3827" w14:paraId="13316942"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43C28D94" w14:textId="77777777" w:rsidR="009278C9" w:rsidRPr="007C3827" w:rsidRDefault="009278C9" w:rsidP="009278C9">
            <w:pPr>
              <w:pStyle w:val="st12"/>
              <w:rPr>
                <w:rStyle w:val="st42"/>
                <w:color w:val="000000" w:themeColor="text1"/>
              </w:rPr>
            </w:pPr>
            <w:r w:rsidRPr="007C3827">
              <w:rPr>
                <w:rStyle w:val="st42"/>
                <w:color w:val="000000" w:themeColor="text1"/>
              </w:rPr>
              <w:t>102</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19BE2DBA" w14:textId="77777777" w:rsidR="009278C9" w:rsidRPr="007C3827" w:rsidRDefault="009278C9" w:rsidP="009278C9">
            <w:pPr>
              <w:pStyle w:val="st12"/>
              <w:rPr>
                <w:rStyle w:val="st42"/>
                <w:color w:val="000000" w:themeColor="text1"/>
              </w:rPr>
            </w:pPr>
            <w:r w:rsidRPr="007C3827">
              <w:rPr>
                <w:rStyle w:val="st42"/>
                <w:color w:val="000000" w:themeColor="text1"/>
              </w:rPr>
              <w:t>ЗПВ026А2</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2FECEC92" w14:textId="77777777" w:rsidR="009278C9" w:rsidRPr="007C3827" w:rsidRDefault="009278C9" w:rsidP="009278C9">
            <w:pPr>
              <w:pStyle w:val="st12"/>
              <w:rPr>
                <w:rStyle w:val="st42"/>
                <w:color w:val="000000" w:themeColor="text1"/>
              </w:rPr>
            </w:pPr>
            <w:r w:rsidRPr="007C3827">
              <w:rPr>
                <w:rStyle w:val="st42"/>
                <w:color w:val="000000" w:themeColor="text1"/>
              </w:rPr>
              <w:t>15.11.96</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2F3C7921" w14:textId="77777777" w:rsidR="009278C9" w:rsidRPr="007C3827" w:rsidRDefault="009278C9" w:rsidP="009278C9">
            <w:pPr>
              <w:pStyle w:val="st12"/>
              <w:rPr>
                <w:rStyle w:val="st42"/>
                <w:color w:val="000000" w:themeColor="text1"/>
              </w:rPr>
            </w:pPr>
            <w:r w:rsidRPr="007C3827">
              <w:rPr>
                <w:rStyle w:val="st42"/>
                <w:color w:val="000000" w:themeColor="text1"/>
              </w:rPr>
              <w:t>02.11.2000</w:t>
            </w: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3DFFA388" w14:textId="77777777" w:rsidR="009278C9" w:rsidRPr="007C3827" w:rsidRDefault="009278C9" w:rsidP="009278C9">
            <w:pPr>
              <w:pStyle w:val="st14"/>
              <w:rPr>
                <w:rStyle w:val="st42"/>
                <w:color w:val="000000" w:themeColor="text1"/>
              </w:rPr>
            </w:pPr>
            <w:r w:rsidRPr="007C3827">
              <w:rPr>
                <w:rStyle w:val="st42"/>
                <w:color w:val="000000" w:themeColor="text1"/>
              </w:rPr>
              <w:t>У порядку, визначеному колективним договором, власник або уповноважений ним орган у разі простою підприємства з не залежних від працівників причин може надавати відпустку без збереження заробітної плати або з частковим її збереженням</w:t>
            </w:r>
          </w:p>
        </w:tc>
      </w:tr>
      <w:tr w:rsidR="007C3827" w:rsidRPr="007C3827" w14:paraId="157B4DDE"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699FBC13" w14:textId="77777777" w:rsidR="009278C9" w:rsidRPr="007C3827" w:rsidRDefault="009278C9" w:rsidP="009278C9">
            <w:pPr>
              <w:pStyle w:val="st12"/>
              <w:rPr>
                <w:rStyle w:val="st42"/>
                <w:color w:val="000000" w:themeColor="text1"/>
              </w:rPr>
            </w:pPr>
            <w:r w:rsidRPr="007C3827">
              <w:rPr>
                <w:rStyle w:val="st42"/>
                <w:color w:val="000000" w:themeColor="text1"/>
              </w:rPr>
              <w:t>103</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2FFF2076" w14:textId="77777777" w:rsidR="009278C9" w:rsidRPr="007C3827" w:rsidRDefault="009278C9" w:rsidP="009278C9">
            <w:pPr>
              <w:pStyle w:val="st12"/>
              <w:rPr>
                <w:rStyle w:val="st42"/>
                <w:color w:val="000000" w:themeColor="text1"/>
              </w:rPr>
            </w:pPr>
            <w:r w:rsidRPr="007C3827">
              <w:rPr>
                <w:rStyle w:val="st42"/>
                <w:color w:val="000000" w:themeColor="text1"/>
              </w:rPr>
              <w:t>ЗПП501А1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698D167F" w14:textId="77777777" w:rsidR="009278C9" w:rsidRPr="007C3827" w:rsidRDefault="009278C9" w:rsidP="009278C9">
            <w:pPr>
              <w:pStyle w:val="st12"/>
              <w:rPr>
                <w:rStyle w:val="st42"/>
                <w:color w:val="000000" w:themeColor="text1"/>
              </w:rPr>
            </w:pPr>
            <w:r w:rsidRPr="007C3827">
              <w:rPr>
                <w:rStyle w:val="st42"/>
                <w:color w:val="000000" w:themeColor="text1"/>
              </w:rPr>
              <w:t>12.07.2001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64A4F8DA"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27EBA08F" w14:textId="77777777" w:rsidR="009278C9" w:rsidRPr="007C3827" w:rsidRDefault="009278C9" w:rsidP="009278C9">
            <w:pPr>
              <w:pStyle w:val="st14"/>
              <w:rPr>
                <w:rStyle w:val="st42"/>
                <w:color w:val="000000" w:themeColor="text1"/>
              </w:rPr>
            </w:pPr>
            <w:r w:rsidRPr="007C3827">
              <w:rPr>
                <w:rStyle w:val="st42"/>
                <w:color w:val="000000" w:themeColor="text1"/>
              </w:rPr>
              <w:t>Прокурори і слідчі зі стажем роботи не менше 20 років, у тому числі зі стажем роботи на посадах прокурорів і слідчих прокуратури не менше 10 років, мають право на пенсійне забезпечення за вислугу років незалежно від віку</w:t>
            </w:r>
          </w:p>
        </w:tc>
      </w:tr>
      <w:tr w:rsidR="007C3827" w:rsidRPr="007C3827" w14:paraId="131A9588"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3666EECD" w14:textId="77777777" w:rsidR="009278C9" w:rsidRPr="007C3827" w:rsidRDefault="009278C9" w:rsidP="009278C9">
            <w:pPr>
              <w:pStyle w:val="st12"/>
              <w:rPr>
                <w:rStyle w:val="st42"/>
                <w:color w:val="000000" w:themeColor="text1"/>
              </w:rPr>
            </w:pPr>
            <w:r w:rsidRPr="007C3827">
              <w:rPr>
                <w:rStyle w:val="st42"/>
                <w:color w:val="000000" w:themeColor="text1"/>
              </w:rPr>
              <w:t>104</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25E40E4F" w14:textId="77777777" w:rsidR="009278C9" w:rsidRPr="007C3827" w:rsidRDefault="009278C9" w:rsidP="009278C9">
            <w:pPr>
              <w:pStyle w:val="st12"/>
              <w:rPr>
                <w:rStyle w:val="st42"/>
                <w:color w:val="000000" w:themeColor="text1"/>
              </w:rPr>
            </w:pPr>
            <w:r w:rsidRPr="007C3827">
              <w:rPr>
                <w:rStyle w:val="st42"/>
                <w:color w:val="000000" w:themeColor="text1"/>
              </w:rPr>
              <w:t>ЗПП501Г1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3905AC64" w14:textId="77777777" w:rsidR="009278C9" w:rsidRPr="007C3827" w:rsidRDefault="009278C9" w:rsidP="009278C9">
            <w:pPr>
              <w:pStyle w:val="st12"/>
              <w:rPr>
                <w:rStyle w:val="st42"/>
                <w:color w:val="000000" w:themeColor="text1"/>
              </w:rPr>
            </w:pPr>
            <w:r w:rsidRPr="007C3827">
              <w:rPr>
                <w:rStyle w:val="st42"/>
                <w:color w:val="000000" w:themeColor="text1"/>
              </w:rPr>
              <w:t>12.07.2001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29B33AF1"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5BE8F562" w14:textId="0B9ACA8B" w:rsidR="009278C9" w:rsidRPr="007C3827" w:rsidRDefault="009278C9" w:rsidP="009278C9">
            <w:pPr>
              <w:pStyle w:val="st14"/>
              <w:rPr>
                <w:rStyle w:val="st42"/>
                <w:color w:val="000000" w:themeColor="text1"/>
              </w:rPr>
            </w:pPr>
            <w:r w:rsidRPr="007C3827">
              <w:rPr>
                <w:rStyle w:val="st42"/>
                <w:color w:val="000000" w:themeColor="text1"/>
              </w:rPr>
              <w:t>Працівникам, які не мають 20 років вислуги, якщо стаж служби в органах прокуратури становить не менше 10 років,</w:t>
            </w:r>
            <w:r w:rsidR="00992966" w:rsidRPr="007C3827">
              <w:rPr>
                <w:rStyle w:val="st42"/>
                <w:color w:val="000000" w:themeColor="text1"/>
              </w:rPr>
              <w:t xml:space="preserve"> – </w:t>
            </w:r>
            <w:r w:rsidRPr="007C3827">
              <w:rPr>
                <w:rStyle w:val="st42"/>
                <w:color w:val="000000" w:themeColor="text1"/>
              </w:rPr>
              <w:t xml:space="preserve">після досягнення чоловіками 55 років при загальному стажі роботи 25 років і більше, а жінками </w:t>
            </w:r>
            <w:r w:rsidR="00992966" w:rsidRPr="007C3827">
              <w:rPr>
                <w:rStyle w:val="st42"/>
                <w:color w:val="000000" w:themeColor="text1"/>
              </w:rPr>
              <w:t xml:space="preserve">– </w:t>
            </w:r>
            <w:r w:rsidRPr="007C3827">
              <w:rPr>
                <w:rStyle w:val="st42"/>
                <w:color w:val="000000" w:themeColor="text1"/>
              </w:rPr>
              <w:t xml:space="preserve"> 50 років при загальному стажі роботи 20 років і більше</w:t>
            </w:r>
          </w:p>
        </w:tc>
      </w:tr>
      <w:tr w:rsidR="007C3827" w:rsidRPr="007C3827" w14:paraId="3DE6C458"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7DE74F94" w14:textId="77777777" w:rsidR="009278C9" w:rsidRPr="007C3827" w:rsidRDefault="009278C9" w:rsidP="009278C9">
            <w:pPr>
              <w:pStyle w:val="st12"/>
              <w:rPr>
                <w:rStyle w:val="st42"/>
                <w:color w:val="000000" w:themeColor="text1"/>
              </w:rPr>
            </w:pPr>
            <w:r w:rsidRPr="007C3827">
              <w:rPr>
                <w:rStyle w:val="st42"/>
                <w:color w:val="000000" w:themeColor="text1"/>
              </w:rPr>
              <w:t>105</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2DE4E46B" w14:textId="77777777" w:rsidR="009278C9" w:rsidRPr="007C3827" w:rsidRDefault="009278C9" w:rsidP="009278C9">
            <w:pPr>
              <w:pStyle w:val="st12"/>
              <w:rPr>
                <w:rStyle w:val="st42"/>
                <w:color w:val="000000" w:themeColor="text1"/>
              </w:rPr>
            </w:pPr>
            <w:r w:rsidRPr="007C3827">
              <w:rPr>
                <w:rStyle w:val="st42"/>
                <w:color w:val="000000" w:themeColor="text1"/>
              </w:rPr>
              <w:t>КЗП084В1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411B95E4" w14:textId="77777777" w:rsidR="009278C9" w:rsidRPr="007C3827" w:rsidRDefault="009278C9" w:rsidP="009278C9">
            <w:pPr>
              <w:pStyle w:val="st12"/>
              <w:rPr>
                <w:rStyle w:val="st42"/>
                <w:color w:val="000000" w:themeColor="text1"/>
              </w:rPr>
            </w:pPr>
            <w:r w:rsidRPr="007C3827">
              <w:rPr>
                <w:rStyle w:val="st42"/>
                <w:color w:val="000000" w:themeColor="text1"/>
              </w:rPr>
              <w:t>18.09.98</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5A522E6F"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1DCC33AA" w14:textId="77777777" w:rsidR="009278C9" w:rsidRPr="007C3827" w:rsidRDefault="009278C9" w:rsidP="009278C9">
            <w:pPr>
              <w:pStyle w:val="st14"/>
              <w:rPr>
                <w:rStyle w:val="st42"/>
                <w:color w:val="000000" w:themeColor="text1"/>
              </w:rPr>
            </w:pPr>
            <w:r w:rsidRPr="007C3827">
              <w:rPr>
                <w:rStyle w:val="st42"/>
                <w:color w:val="000000" w:themeColor="text1"/>
              </w:rPr>
              <w:t>У порядку, визначеному колективним договором, власник або уповноважений ним орган у разі простою підприємства, установи, організації з не залежних від працівників причин може надавати відпустку без збереження заробітної плати або з частковим її збереженням. До загального стажу роботи враховується весь період перебування у таких відпустках. До стажу роботи, який дає право на пільгове пенсійне забезпечення, зараховується лише місячний термін цієї відпустки в календарному році</w:t>
            </w:r>
          </w:p>
        </w:tc>
      </w:tr>
      <w:tr w:rsidR="007C3827" w:rsidRPr="007C3827" w14:paraId="7B6A830D"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590737AA" w14:textId="77777777" w:rsidR="009278C9" w:rsidRPr="007C3827" w:rsidRDefault="009278C9" w:rsidP="009278C9">
            <w:pPr>
              <w:pStyle w:val="st12"/>
              <w:rPr>
                <w:rStyle w:val="st42"/>
                <w:color w:val="000000" w:themeColor="text1"/>
              </w:rPr>
            </w:pPr>
            <w:r w:rsidRPr="007C3827">
              <w:rPr>
                <w:rStyle w:val="st42"/>
                <w:color w:val="000000" w:themeColor="text1"/>
              </w:rPr>
              <w:t>106</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04EF4A7B" w14:textId="77777777" w:rsidR="009278C9" w:rsidRPr="007C3827" w:rsidRDefault="009278C9" w:rsidP="009278C9">
            <w:pPr>
              <w:pStyle w:val="st12"/>
              <w:rPr>
                <w:rStyle w:val="st42"/>
                <w:color w:val="000000" w:themeColor="text1"/>
              </w:rPr>
            </w:pPr>
            <w:r w:rsidRPr="007C3827">
              <w:rPr>
                <w:rStyle w:val="st42"/>
                <w:color w:val="000000" w:themeColor="text1"/>
              </w:rPr>
              <w:t>ЗСД034В4</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6B08FC5D" w14:textId="77777777" w:rsidR="009278C9" w:rsidRPr="007C3827" w:rsidRDefault="009278C9" w:rsidP="009278C9">
            <w:pPr>
              <w:pStyle w:val="st12"/>
              <w:rPr>
                <w:rStyle w:val="st42"/>
                <w:color w:val="000000" w:themeColor="text1"/>
              </w:rPr>
            </w:pPr>
            <w:r w:rsidRPr="007C3827">
              <w:rPr>
                <w:rStyle w:val="st42"/>
                <w:color w:val="000000" w:themeColor="text1"/>
              </w:rPr>
              <w:t>22.03.2001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52C67804"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22F71197" w14:textId="4C58F3A3" w:rsidR="009278C9" w:rsidRPr="007C3827" w:rsidRDefault="009278C9" w:rsidP="009278C9">
            <w:pPr>
              <w:pStyle w:val="st14"/>
              <w:rPr>
                <w:rStyle w:val="st42"/>
                <w:color w:val="000000" w:themeColor="text1"/>
              </w:rPr>
            </w:pPr>
            <w:r w:rsidRPr="007C3827">
              <w:rPr>
                <w:rStyle w:val="st42"/>
                <w:color w:val="000000" w:themeColor="text1"/>
              </w:rPr>
              <w:t>Помічник-консультант народного депутата України, який зараховується до штату Секретаріату Верховної Ради України або виконавчого органу місцевого самоврядування,</w:t>
            </w:r>
            <w:r w:rsidR="00992966" w:rsidRPr="007C3827">
              <w:rPr>
                <w:rStyle w:val="st42"/>
                <w:color w:val="000000" w:themeColor="text1"/>
              </w:rPr>
              <w:t xml:space="preserve">– </w:t>
            </w:r>
            <w:r w:rsidRPr="007C3827">
              <w:rPr>
                <w:rStyle w:val="st42"/>
                <w:color w:val="000000" w:themeColor="text1"/>
              </w:rPr>
              <w:t>на умовах, передбачених статтею 37 Закону України від 16 грудня 1993 року № 3723-ХІІ "Про державну службу"</w:t>
            </w:r>
          </w:p>
        </w:tc>
      </w:tr>
      <w:tr w:rsidR="007C3827" w:rsidRPr="007C3827" w14:paraId="44F5D478"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40328894" w14:textId="77777777" w:rsidR="009278C9" w:rsidRPr="007C3827" w:rsidRDefault="009278C9" w:rsidP="009278C9">
            <w:pPr>
              <w:pStyle w:val="st12"/>
              <w:rPr>
                <w:rStyle w:val="st42"/>
                <w:color w:val="000000" w:themeColor="text1"/>
              </w:rPr>
            </w:pPr>
            <w:r w:rsidRPr="007C3827">
              <w:rPr>
                <w:rStyle w:val="st42"/>
                <w:color w:val="000000" w:themeColor="text1"/>
              </w:rPr>
              <w:t>107</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6DAE5D2B" w14:textId="77777777" w:rsidR="009278C9" w:rsidRPr="007C3827" w:rsidRDefault="009278C9" w:rsidP="009278C9">
            <w:pPr>
              <w:pStyle w:val="st12"/>
              <w:rPr>
                <w:rStyle w:val="st42"/>
                <w:color w:val="000000" w:themeColor="text1"/>
              </w:rPr>
            </w:pPr>
            <w:r w:rsidRPr="007C3827">
              <w:rPr>
                <w:rStyle w:val="st42"/>
                <w:color w:val="000000" w:themeColor="text1"/>
              </w:rPr>
              <w:t>ЗМС021І1</w:t>
            </w:r>
          </w:p>
        </w:tc>
        <w:tc>
          <w:tcPr>
            <w:tcW w:w="1146" w:type="dxa"/>
            <w:tcBorders>
              <w:top w:val="single" w:sz="6" w:space="0" w:color="000000"/>
              <w:left w:val="single" w:sz="6" w:space="0" w:color="000000"/>
              <w:bottom w:val="single" w:sz="6" w:space="0" w:color="000000"/>
              <w:right w:val="single" w:sz="6" w:space="0" w:color="000000"/>
            </w:tcBorders>
            <w:shd w:val="clear" w:color="auto" w:fill="auto"/>
          </w:tcPr>
          <w:p w14:paraId="55393ECB" w14:textId="77777777" w:rsidR="009278C9" w:rsidRPr="007C3827" w:rsidRDefault="009278C9" w:rsidP="009278C9">
            <w:pPr>
              <w:pStyle w:val="st12"/>
              <w:rPr>
                <w:rStyle w:val="st42"/>
                <w:color w:val="000000" w:themeColor="text1"/>
              </w:rPr>
            </w:pPr>
            <w:r w:rsidRPr="007C3827">
              <w:rPr>
                <w:rStyle w:val="st42"/>
                <w:color w:val="000000" w:themeColor="text1"/>
              </w:rPr>
              <w:t>07.06.2001</w:t>
            </w:r>
          </w:p>
        </w:tc>
        <w:tc>
          <w:tcPr>
            <w:tcW w:w="1157" w:type="dxa"/>
            <w:tcBorders>
              <w:top w:val="single" w:sz="6" w:space="0" w:color="000000"/>
              <w:left w:val="single" w:sz="6" w:space="0" w:color="000000"/>
              <w:bottom w:val="single" w:sz="6" w:space="0" w:color="000000"/>
              <w:right w:val="single" w:sz="6" w:space="0" w:color="000000"/>
            </w:tcBorders>
            <w:shd w:val="clear" w:color="auto" w:fill="auto"/>
          </w:tcPr>
          <w:p w14:paraId="102ADB79"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6" w:space="0" w:color="000000"/>
              <w:right w:val="single" w:sz="6" w:space="0" w:color="000000"/>
            </w:tcBorders>
            <w:shd w:val="clear" w:color="auto" w:fill="auto"/>
          </w:tcPr>
          <w:p w14:paraId="57326FBF" w14:textId="7863BF9E" w:rsidR="009278C9" w:rsidRPr="007C3827" w:rsidRDefault="009278C9" w:rsidP="009278C9">
            <w:pPr>
              <w:pStyle w:val="st14"/>
              <w:rPr>
                <w:rStyle w:val="st42"/>
                <w:color w:val="000000" w:themeColor="text1"/>
              </w:rPr>
            </w:pPr>
            <w:r w:rsidRPr="007C3827">
              <w:rPr>
                <w:rStyle w:val="st42"/>
                <w:color w:val="000000" w:themeColor="text1"/>
              </w:rPr>
              <w:t xml:space="preserve">Посадові особи місцевого самоврядування, які досягли встановленого цим Законом граничного терміну </w:t>
            </w:r>
            <w:r w:rsidRPr="007C3827">
              <w:rPr>
                <w:rStyle w:val="st42"/>
                <w:color w:val="000000" w:themeColor="text1"/>
              </w:rPr>
              <w:lastRenderedPageBreak/>
              <w:t>перебування на службі в органах місцевого самоврядування, віку та за наявності страхового стажу для чоловіків,</w:t>
            </w:r>
            <w:r w:rsidR="003B5473" w:rsidRPr="007C3827">
              <w:rPr>
                <w:rStyle w:val="st42"/>
                <w:color w:val="000000" w:themeColor="text1"/>
              </w:rPr>
              <w:t xml:space="preserve">– </w:t>
            </w:r>
            <w:r w:rsidRPr="007C3827">
              <w:rPr>
                <w:rStyle w:val="st42"/>
                <w:color w:val="000000" w:themeColor="text1"/>
              </w:rPr>
              <w:t xml:space="preserve"> не менше 35 років, для жінок </w:t>
            </w:r>
            <w:r w:rsidR="003B5473" w:rsidRPr="007C3827">
              <w:rPr>
                <w:rStyle w:val="st42"/>
                <w:color w:val="000000" w:themeColor="text1"/>
              </w:rPr>
              <w:t xml:space="preserve">– </w:t>
            </w:r>
            <w:r w:rsidRPr="007C3827">
              <w:rPr>
                <w:rStyle w:val="st42"/>
                <w:color w:val="000000" w:themeColor="text1"/>
              </w:rPr>
              <w:t xml:space="preserve"> не менше 30 років, у тому числі стажу служби в органах місцевого самоврядування чи державної служби,</w:t>
            </w:r>
            <w:r w:rsidR="003B5473" w:rsidRPr="007C3827">
              <w:rPr>
                <w:rStyle w:val="st42"/>
                <w:color w:val="000000" w:themeColor="text1"/>
              </w:rPr>
              <w:t xml:space="preserve">– </w:t>
            </w:r>
            <w:r w:rsidRPr="007C3827">
              <w:rPr>
                <w:rStyle w:val="st42"/>
                <w:color w:val="000000" w:themeColor="text1"/>
              </w:rPr>
              <w:t>не менше 10 років</w:t>
            </w:r>
          </w:p>
        </w:tc>
      </w:tr>
      <w:tr w:rsidR="007C3827" w:rsidRPr="007C3827" w14:paraId="52CFAAE6" w14:textId="77777777" w:rsidTr="00245A43">
        <w:tblPrEx>
          <w:tblCellSpacing w:w="-8" w:type="dxa"/>
        </w:tblPrEx>
        <w:trPr>
          <w:trHeight w:val="120"/>
          <w:tblCellSpacing w:w="-8" w:type="dxa"/>
        </w:trPr>
        <w:tc>
          <w:tcPr>
            <w:tcW w:w="445" w:type="dxa"/>
            <w:tcBorders>
              <w:top w:val="single" w:sz="6" w:space="0" w:color="000000"/>
              <w:left w:val="single" w:sz="6" w:space="0" w:color="000000"/>
              <w:bottom w:val="single" w:sz="4" w:space="0" w:color="auto"/>
              <w:right w:val="single" w:sz="6" w:space="0" w:color="000000"/>
            </w:tcBorders>
            <w:shd w:val="clear" w:color="auto" w:fill="auto"/>
          </w:tcPr>
          <w:p w14:paraId="25E4D085" w14:textId="77777777" w:rsidR="009278C9" w:rsidRPr="007C3827" w:rsidRDefault="009278C9" w:rsidP="009278C9">
            <w:pPr>
              <w:pStyle w:val="st12"/>
              <w:rPr>
                <w:rStyle w:val="st42"/>
                <w:color w:val="000000" w:themeColor="text1"/>
              </w:rPr>
            </w:pPr>
            <w:r w:rsidRPr="007C3827">
              <w:rPr>
                <w:rStyle w:val="st42"/>
                <w:color w:val="000000" w:themeColor="text1"/>
              </w:rPr>
              <w:lastRenderedPageBreak/>
              <w:t>108</w:t>
            </w:r>
          </w:p>
        </w:tc>
        <w:tc>
          <w:tcPr>
            <w:tcW w:w="1274" w:type="dxa"/>
            <w:tcBorders>
              <w:top w:val="single" w:sz="6" w:space="0" w:color="000000"/>
              <w:left w:val="single" w:sz="6" w:space="0" w:color="000000"/>
              <w:bottom w:val="single" w:sz="4" w:space="0" w:color="auto"/>
              <w:right w:val="single" w:sz="6" w:space="0" w:color="000000"/>
            </w:tcBorders>
            <w:shd w:val="clear" w:color="auto" w:fill="auto"/>
          </w:tcPr>
          <w:p w14:paraId="56203863" w14:textId="77777777" w:rsidR="009278C9" w:rsidRPr="007C3827" w:rsidRDefault="009278C9" w:rsidP="009278C9">
            <w:pPr>
              <w:pStyle w:val="st12"/>
              <w:rPr>
                <w:rStyle w:val="st42"/>
                <w:color w:val="000000" w:themeColor="text1"/>
              </w:rPr>
            </w:pPr>
            <w:r w:rsidRPr="007C3827">
              <w:rPr>
                <w:rStyle w:val="st42"/>
                <w:color w:val="000000" w:themeColor="text1"/>
              </w:rPr>
              <w:t>ЗМС021К1</w:t>
            </w:r>
          </w:p>
        </w:tc>
        <w:tc>
          <w:tcPr>
            <w:tcW w:w="1146" w:type="dxa"/>
            <w:tcBorders>
              <w:top w:val="single" w:sz="6" w:space="0" w:color="000000"/>
              <w:left w:val="single" w:sz="6" w:space="0" w:color="000000"/>
              <w:bottom w:val="single" w:sz="4" w:space="0" w:color="auto"/>
              <w:right w:val="single" w:sz="6" w:space="0" w:color="000000"/>
            </w:tcBorders>
            <w:shd w:val="clear" w:color="auto" w:fill="auto"/>
          </w:tcPr>
          <w:p w14:paraId="2D1FFF0A" w14:textId="77777777" w:rsidR="009278C9" w:rsidRPr="007C3827" w:rsidRDefault="009278C9" w:rsidP="009278C9">
            <w:pPr>
              <w:pStyle w:val="st12"/>
              <w:rPr>
                <w:rStyle w:val="st42"/>
                <w:color w:val="000000" w:themeColor="text1"/>
              </w:rPr>
            </w:pPr>
            <w:r w:rsidRPr="007C3827">
              <w:rPr>
                <w:rStyle w:val="st42"/>
                <w:color w:val="000000" w:themeColor="text1"/>
              </w:rPr>
              <w:t>07.06.2001</w:t>
            </w:r>
          </w:p>
        </w:tc>
        <w:tc>
          <w:tcPr>
            <w:tcW w:w="1157" w:type="dxa"/>
            <w:tcBorders>
              <w:top w:val="single" w:sz="6" w:space="0" w:color="000000"/>
              <w:left w:val="single" w:sz="6" w:space="0" w:color="000000"/>
              <w:bottom w:val="single" w:sz="4" w:space="0" w:color="auto"/>
              <w:right w:val="single" w:sz="6" w:space="0" w:color="000000"/>
            </w:tcBorders>
            <w:shd w:val="clear" w:color="auto" w:fill="auto"/>
          </w:tcPr>
          <w:p w14:paraId="3F87EAA4" w14:textId="77777777" w:rsidR="009278C9" w:rsidRPr="007C3827" w:rsidRDefault="009278C9" w:rsidP="009278C9">
            <w:pPr>
              <w:pStyle w:val="st12"/>
              <w:rPr>
                <w:rStyle w:val="st42"/>
                <w:color w:val="000000" w:themeColor="text1"/>
              </w:rPr>
            </w:pPr>
          </w:p>
        </w:tc>
        <w:tc>
          <w:tcPr>
            <w:tcW w:w="6232" w:type="dxa"/>
            <w:tcBorders>
              <w:top w:val="single" w:sz="6" w:space="0" w:color="000000"/>
              <w:left w:val="single" w:sz="6" w:space="0" w:color="000000"/>
              <w:bottom w:val="single" w:sz="4" w:space="0" w:color="auto"/>
              <w:right w:val="single" w:sz="6" w:space="0" w:color="000000"/>
            </w:tcBorders>
            <w:shd w:val="clear" w:color="auto" w:fill="auto"/>
          </w:tcPr>
          <w:p w14:paraId="5C415E68" w14:textId="13480367" w:rsidR="009278C9" w:rsidRPr="007C3827" w:rsidRDefault="009278C9" w:rsidP="009278C9">
            <w:pPr>
              <w:pStyle w:val="st14"/>
              <w:rPr>
                <w:rStyle w:val="st42"/>
                <w:color w:val="000000" w:themeColor="text1"/>
              </w:rPr>
            </w:pPr>
            <w:r w:rsidRPr="007C3827">
              <w:rPr>
                <w:rStyle w:val="st42"/>
                <w:color w:val="000000" w:themeColor="text1"/>
              </w:rPr>
              <w:t xml:space="preserve">Посадовим особам місцевого самоврядування, які працювали на виборних посадах в органах місцевого самоврядування 8 років і більше, за наявності страхового стажу для чоловіків </w:t>
            </w:r>
            <w:r w:rsidR="003B5473" w:rsidRPr="007C3827">
              <w:rPr>
                <w:rStyle w:val="st42"/>
                <w:color w:val="000000" w:themeColor="text1"/>
              </w:rPr>
              <w:t xml:space="preserve">– </w:t>
            </w:r>
            <w:r w:rsidRPr="007C3827">
              <w:rPr>
                <w:rStyle w:val="st42"/>
                <w:color w:val="000000" w:themeColor="text1"/>
              </w:rPr>
              <w:t xml:space="preserve"> не менше 35 років, для жінок </w:t>
            </w:r>
            <w:r w:rsidR="003B5473" w:rsidRPr="007C3827">
              <w:rPr>
                <w:rStyle w:val="st42"/>
                <w:color w:val="000000" w:themeColor="text1"/>
              </w:rPr>
              <w:t xml:space="preserve">– </w:t>
            </w:r>
            <w:r w:rsidRPr="007C3827">
              <w:rPr>
                <w:rStyle w:val="st42"/>
                <w:color w:val="000000" w:themeColor="text1"/>
              </w:rPr>
              <w:t>не менше 30 років призначається пенсія відповідно до цього Закону незалежно від того, де вони працювали перед призначенням пенсії</w:t>
            </w:r>
          </w:p>
        </w:tc>
      </w:tr>
      <w:tr w:rsidR="009278C9" w:rsidRPr="007C3827" w14:paraId="664A00A3" w14:textId="77777777" w:rsidTr="00245A43">
        <w:tblPrEx>
          <w:tblCellSpacing w:w="-8" w:type="dxa"/>
        </w:tblPrEx>
        <w:trPr>
          <w:trHeight w:val="120"/>
          <w:tblCellSpacing w:w="-8" w:type="dxa"/>
        </w:trPr>
        <w:tc>
          <w:tcPr>
            <w:tcW w:w="445" w:type="dxa"/>
            <w:tcBorders>
              <w:top w:val="single" w:sz="4" w:space="0" w:color="auto"/>
              <w:left w:val="single" w:sz="4" w:space="0" w:color="auto"/>
              <w:bottom w:val="single" w:sz="4" w:space="0" w:color="auto"/>
              <w:right w:val="single" w:sz="4" w:space="0" w:color="auto"/>
            </w:tcBorders>
            <w:shd w:val="clear" w:color="auto" w:fill="auto"/>
          </w:tcPr>
          <w:p w14:paraId="03DC21B6" w14:textId="77777777" w:rsidR="009278C9" w:rsidRPr="007C3827" w:rsidRDefault="009278C9" w:rsidP="009278C9">
            <w:pPr>
              <w:pStyle w:val="st12"/>
              <w:rPr>
                <w:rStyle w:val="st42"/>
                <w:color w:val="000000" w:themeColor="text1"/>
              </w:rPr>
            </w:pPr>
            <w:r w:rsidRPr="007C3827">
              <w:rPr>
                <w:rStyle w:val="st42"/>
                <w:color w:val="000000" w:themeColor="text1"/>
              </w:rPr>
              <w:t>109</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F05E2AA" w14:textId="77777777" w:rsidR="009278C9" w:rsidRPr="007C3827" w:rsidRDefault="009278C9" w:rsidP="009278C9">
            <w:pPr>
              <w:pStyle w:val="st12"/>
              <w:rPr>
                <w:rStyle w:val="st42"/>
                <w:color w:val="000000" w:themeColor="text1"/>
              </w:rPr>
            </w:pPr>
            <w:r w:rsidRPr="007C3827">
              <w:rPr>
                <w:rStyle w:val="st42"/>
                <w:color w:val="000000" w:themeColor="text1"/>
              </w:rPr>
              <w:t>ЗШП001А1</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0FD5594B" w14:textId="77777777" w:rsidR="009278C9" w:rsidRPr="007C3827" w:rsidRDefault="009278C9" w:rsidP="009278C9">
            <w:pPr>
              <w:pStyle w:val="st12"/>
              <w:rPr>
                <w:rStyle w:val="st42"/>
                <w:color w:val="000000" w:themeColor="text1"/>
              </w:rPr>
            </w:pPr>
            <w:r w:rsidRPr="007C3827">
              <w:rPr>
                <w:rStyle w:val="st42"/>
                <w:color w:val="000000" w:themeColor="text1"/>
              </w:rPr>
              <w:t>02.09.2008</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06CF5B4E" w14:textId="77777777" w:rsidR="009278C9" w:rsidRPr="007C3827" w:rsidRDefault="009278C9" w:rsidP="009278C9">
            <w:pPr>
              <w:pStyle w:val="st12"/>
              <w:rPr>
                <w:rStyle w:val="st42"/>
                <w:color w:val="000000" w:themeColor="text1"/>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BEE76A2" w14:textId="4CB74F3F" w:rsidR="009278C9" w:rsidRPr="007C3827" w:rsidRDefault="009278C9" w:rsidP="009278C9">
            <w:pPr>
              <w:pStyle w:val="st14"/>
              <w:rPr>
                <w:rStyle w:val="st42"/>
                <w:color w:val="000000" w:themeColor="text1"/>
              </w:rPr>
            </w:pPr>
            <w:r w:rsidRPr="007C3827">
              <w:rPr>
                <w:rStyle w:val="st42"/>
                <w:color w:val="000000" w:themeColor="text1"/>
              </w:rPr>
              <w:t xml:space="preserve">Працівники, які видобувають вугілля, залізну руду, руди кольорових і рідкісних металів, марганцеві та уранові руди, працівники шахтобудівних підприємств, які зайняті на підземних роботах повний робочий день, та працівники державних воєнізованих аварійно-рятувальних служб (формувань) у вугільній промисловості </w:t>
            </w:r>
            <w:r w:rsidR="0000085D" w:rsidRPr="007C3827">
              <w:rPr>
                <w:rStyle w:val="st42"/>
                <w:color w:val="000000" w:themeColor="text1"/>
              </w:rPr>
              <w:t xml:space="preserve">– </w:t>
            </w:r>
            <w:r w:rsidRPr="007C3827">
              <w:rPr>
                <w:rStyle w:val="st42"/>
                <w:color w:val="000000" w:themeColor="text1"/>
              </w:rPr>
              <w:t xml:space="preserve"> за Списком № 1 виробництв, робіт, професій, посад і показників на підземних роботах, на роботах з особливо шкідливими і особливо важкими умовами праці, зайнятість в яких повний робочий день дає право на пенсію за віком на пільгових умовах, затвердженим постановою Кабінету Міністрів України від 24 червня 2016 року № 461</w:t>
            </w:r>
          </w:p>
        </w:tc>
      </w:tr>
    </w:tbl>
    <w:p w14:paraId="40075A9C" w14:textId="77777777" w:rsidR="00BC51E1" w:rsidRPr="007C3827" w:rsidRDefault="00BC51E1" w:rsidP="009278C9">
      <w:pPr>
        <w:rPr>
          <w:color w:val="000000" w:themeColor="text1"/>
          <w:lang w:val="uk-UA"/>
        </w:rPr>
      </w:pPr>
    </w:p>
    <w:p w14:paraId="752BF400" w14:textId="77777777" w:rsidR="005A068D" w:rsidRPr="007C3827" w:rsidRDefault="005A068D" w:rsidP="005A068D">
      <w:pPr>
        <w:jc w:val="center"/>
        <w:rPr>
          <w:color w:val="000000" w:themeColor="text1"/>
          <w:lang w:val="uk-UA"/>
        </w:rPr>
      </w:pPr>
      <w:r w:rsidRPr="007C3827">
        <w:rPr>
          <w:color w:val="000000" w:themeColor="text1"/>
          <w:lang w:val="uk-UA"/>
        </w:rPr>
        <w:t>________________________________________________</w:t>
      </w:r>
    </w:p>
    <w:sectPr w:rsidR="005A068D" w:rsidRPr="007C3827" w:rsidSect="00EC2C9A">
      <w:headerReference w:type="default" r:id="rId6"/>
      <w:pgSz w:w="11906" w:h="16838"/>
      <w:pgMar w:top="426" w:right="850" w:bottom="1134" w:left="9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47B67" w14:textId="77777777" w:rsidR="00A74FB3" w:rsidRDefault="00A74FB3" w:rsidP="00EC2C9A">
      <w:r>
        <w:separator/>
      </w:r>
    </w:p>
  </w:endnote>
  <w:endnote w:type="continuationSeparator" w:id="0">
    <w:p w14:paraId="7BDD9CD9" w14:textId="77777777" w:rsidR="00A74FB3" w:rsidRDefault="00A74FB3" w:rsidP="00EC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E57E9" w14:textId="77777777" w:rsidR="00A74FB3" w:rsidRDefault="00A74FB3" w:rsidP="00EC2C9A">
      <w:r>
        <w:separator/>
      </w:r>
    </w:p>
  </w:footnote>
  <w:footnote w:type="continuationSeparator" w:id="0">
    <w:p w14:paraId="400826D1" w14:textId="77777777" w:rsidR="00A74FB3" w:rsidRDefault="00A74FB3" w:rsidP="00EC2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6382835"/>
      <w:docPartObj>
        <w:docPartGallery w:val="Page Numbers (Top of Page)"/>
        <w:docPartUnique/>
      </w:docPartObj>
    </w:sdtPr>
    <w:sdtEndPr/>
    <w:sdtContent>
      <w:p w14:paraId="19B691D4" w14:textId="52AB32C4" w:rsidR="00A74FB3" w:rsidRDefault="00A74FB3">
        <w:pPr>
          <w:pStyle w:val="a3"/>
          <w:jc w:val="center"/>
        </w:pPr>
        <w:r>
          <w:fldChar w:fldCharType="begin"/>
        </w:r>
        <w:r>
          <w:instrText>PAGE   \* MERGEFORMAT</w:instrText>
        </w:r>
        <w:r>
          <w:fldChar w:fldCharType="separate"/>
        </w:r>
        <w:r w:rsidRPr="00041AEA">
          <w:rPr>
            <w:noProof/>
            <w:lang w:val="uk-UA"/>
          </w:rPr>
          <w:t>15</w:t>
        </w:r>
        <w:r>
          <w:fldChar w:fldCharType="end"/>
        </w:r>
      </w:p>
    </w:sdtContent>
  </w:sdt>
  <w:p w14:paraId="0C05329B" w14:textId="77777777" w:rsidR="00A74FB3" w:rsidRPr="00EC2C9A" w:rsidRDefault="00A74FB3" w:rsidP="00EC2C9A">
    <w:pPr>
      <w:pStyle w:val="a3"/>
      <w:jc w:val="right"/>
      <w:rPr>
        <w:lang w:val="uk-UA"/>
      </w:rPr>
    </w:pPr>
    <w:proofErr w:type="spellStart"/>
    <w:r w:rsidRPr="00EC2C9A">
      <w:t>Продовження</w:t>
    </w:r>
    <w:proofErr w:type="spellEnd"/>
    <w:r w:rsidRPr="00EC2C9A">
      <w:t xml:space="preserve"> </w:t>
    </w:r>
    <w:proofErr w:type="spellStart"/>
    <w:r w:rsidRPr="00EC2C9A">
      <w:t>додатка</w:t>
    </w:r>
    <w:proofErr w:type="spellEnd"/>
    <w:r w:rsidRPr="00EC2C9A">
      <w:t xml:space="preserve"> </w:t>
    </w:r>
    <w:r>
      <w:rPr>
        <w:lang w:val="uk-UA"/>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8C9"/>
    <w:rsid w:val="0000085D"/>
    <w:rsid w:val="00026CA0"/>
    <w:rsid w:val="00041AEA"/>
    <w:rsid w:val="000548D1"/>
    <w:rsid w:val="000F2E23"/>
    <w:rsid w:val="000F79AF"/>
    <w:rsid w:val="00144ABA"/>
    <w:rsid w:val="00165509"/>
    <w:rsid w:val="001865B4"/>
    <w:rsid w:val="001A759D"/>
    <w:rsid w:val="001D2BC0"/>
    <w:rsid w:val="00206FD8"/>
    <w:rsid w:val="00212FF3"/>
    <w:rsid w:val="00216659"/>
    <w:rsid w:val="00224126"/>
    <w:rsid w:val="00245A43"/>
    <w:rsid w:val="00254C12"/>
    <w:rsid w:val="00292AD1"/>
    <w:rsid w:val="00394893"/>
    <w:rsid w:val="003B5473"/>
    <w:rsid w:val="003B5C21"/>
    <w:rsid w:val="003D1AB9"/>
    <w:rsid w:val="003E02AD"/>
    <w:rsid w:val="00400C9A"/>
    <w:rsid w:val="00474681"/>
    <w:rsid w:val="004A33A9"/>
    <w:rsid w:val="004C394F"/>
    <w:rsid w:val="00502341"/>
    <w:rsid w:val="00503A38"/>
    <w:rsid w:val="00566F5E"/>
    <w:rsid w:val="005A068D"/>
    <w:rsid w:val="006359A9"/>
    <w:rsid w:val="006A344A"/>
    <w:rsid w:val="006B4210"/>
    <w:rsid w:val="006B777A"/>
    <w:rsid w:val="00707E29"/>
    <w:rsid w:val="0073510B"/>
    <w:rsid w:val="00741072"/>
    <w:rsid w:val="007C3827"/>
    <w:rsid w:val="0083634F"/>
    <w:rsid w:val="00855FA5"/>
    <w:rsid w:val="00862884"/>
    <w:rsid w:val="008C1EE4"/>
    <w:rsid w:val="009278C9"/>
    <w:rsid w:val="00937274"/>
    <w:rsid w:val="0096038B"/>
    <w:rsid w:val="00992966"/>
    <w:rsid w:val="009E6FFC"/>
    <w:rsid w:val="00A43E6F"/>
    <w:rsid w:val="00A72B34"/>
    <w:rsid w:val="00A74FB3"/>
    <w:rsid w:val="00A77273"/>
    <w:rsid w:val="00A868BA"/>
    <w:rsid w:val="00AD3093"/>
    <w:rsid w:val="00B239FE"/>
    <w:rsid w:val="00B327DB"/>
    <w:rsid w:val="00B420A1"/>
    <w:rsid w:val="00BC51E1"/>
    <w:rsid w:val="00BD7521"/>
    <w:rsid w:val="00C2498D"/>
    <w:rsid w:val="00C60AE2"/>
    <w:rsid w:val="00CA29B3"/>
    <w:rsid w:val="00CC666A"/>
    <w:rsid w:val="00D23999"/>
    <w:rsid w:val="00D915D7"/>
    <w:rsid w:val="00DB56D8"/>
    <w:rsid w:val="00DB5D43"/>
    <w:rsid w:val="00DD6DAB"/>
    <w:rsid w:val="00DE4B33"/>
    <w:rsid w:val="00E12E9D"/>
    <w:rsid w:val="00E84963"/>
    <w:rsid w:val="00EB7F93"/>
    <w:rsid w:val="00EC2C9A"/>
    <w:rsid w:val="00EC7383"/>
    <w:rsid w:val="00F75795"/>
    <w:rsid w:val="00FD63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0D624"/>
  <w15:docId w15:val="{46AEF3C0-3996-451A-AEA8-EE7C83BA6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278C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0">
    <w:name w:val="st0"/>
    <w:rsid w:val="009278C9"/>
    <w:pPr>
      <w:autoSpaceDE w:val="0"/>
      <w:autoSpaceDN w:val="0"/>
      <w:adjustRightInd w:val="0"/>
      <w:spacing w:after="150"/>
      <w:ind w:left="450"/>
      <w:jc w:val="both"/>
    </w:pPr>
    <w:rPr>
      <w:sz w:val="24"/>
      <w:szCs w:val="24"/>
      <w:lang w:eastAsia="ru-RU"/>
    </w:rPr>
  </w:style>
  <w:style w:type="paragraph" w:customStyle="1" w:styleId="st12">
    <w:name w:val="st12"/>
    <w:rsid w:val="009278C9"/>
    <w:pPr>
      <w:autoSpaceDE w:val="0"/>
      <w:autoSpaceDN w:val="0"/>
      <w:adjustRightInd w:val="0"/>
      <w:spacing w:before="150" w:after="150"/>
      <w:jc w:val="center"/>
    </w:pPr>
    <w:rPr>
      <w:sz w:val="24"/>
      <w:szCs w:val="24"/>
      <w:lang w:eastAsia="ru-RU"/>
    </w:rPr>
  </w:style>
  <w:style w:type="paragraph" w:customStyle="1" w:styleId="st14">
    <w:name w:val="st14"/>
    <w:rsid w:val="009278C9"/>
    <w:pPr>
      <w:autoSpaceDE w:val="0"/>
      <w:autoSpaceDN w:val="0"/>
      <w:adjustRightInd w:val="0"/>
      <w:spacing w:before="150" w:after="150"/>
    </w:pPr>
    <w:rPr>
      <w:sz w:val="24"/>
      <w:szCs w:val="24"/>
      <w:lang w:eastAsia="ru-RU"/>
    </w:rPr>
  </w:style>
  <w:style w:type="character" w:customStyle="1" w:styleId="st42">
    <w:name w:val="st42"/>
    <w:rsid w:val="009278C9"/>
    <w:rPr>
      <w:color w:val="000000"/>
    </w:rPr>
  </w:style>
  <w:style w:type="character" w:customStyle="1" w:styleId="st101">
    <w:name w:val="st101"/>
    <w:rsid w:val="009278C9"/>
    <w:rPr>
      <w:b/>
      <w:bCs/>
      <w:color w:val="000000"/>
    </w:rPr>
  </w:style>
  <w:style w:type="character" w:customStyle="1" w:styleId="st131">
    <w:name w:val="st131"/>
    <w:uiPriority w:val="99"/>
    <w:rsid w:val="00BC51E1"/>
    <w:rPr>
      <w:i/>
      <w:iCs/>
      <w:color w:val="0000FF"/>
    </w:rPr>
  </w:style>
  <w:style w:type="character" w:customStyle="1" w:styleId="st46">
    <w:name w:val="st46"/>
    <w:uiPriority w:val="99"/>
    <w:rsid w:val="00BC51E1"/>
    <w:rPr>
      <w:i/>
      <w:iCs/>
      <w:color w:val="000000"/>
    </w:rPr>
  </w:style>
  <w:style w:type="paragraph" w:styleId="a3">
    <w:name w:val="header"/>
    <w:basedOn w:val="a"/>
    <w:link w:val="a4"/>
    <w:uiPriority w:val="99"/>
    <w:rsid w:val="00EC2C9A"/>
    <w:pPr>
      <w:tabs>
        <w:tab w:val="center" w:pos="4819"/>
        <w:tab w:val="right" w:pos="9639"/>
      </w:tabs>
    </w:pPr>
  </w:style>
  <w:style w:type="character" w:customStyle="1" w:styleId="a4">
    <w:name w:val="Верхній колонтитул Знак"/>
    <w:basedOn w:val="a0"/>
    <w:link w:val="a3"/>
    <w:uiPriority w:val="99"/>
    <w:rsid w:val="00EC2C9A"/>
    <w:rPr>
      <w:sz w:val="24"/>
      <w:szCs w:val="24"/>
      <w:lang w:val="ru-RU" w:eastAsia="ru-RU"/>
    </w:rPr>
  </w:style>
  <w:style w:type="paragraph" w:styleId="a5">
    <w:name w:val="footer"/>
    <w:basedOn w:val="a"/>
    <w:link w:val="a6"/>
    <w:rsid w:val="00EC2C9A"/>
    <w:pPr>
      <w:tabs>
        <w:tab w:val="center" w:pos="4819"/>
        <w:tab w:val="right" w:pos="9639"/>
      </w:tabs>
    </w:pPr>
  </w:style>
  <w:style w:type="character" w:customStyle="1" w:styleId="a6">
    <w:name w:val="Нижній колонтитул Знак"/>
    <w:basedOn w:val="a0"/>
    <w:link w:val="a5"/>
    <w:rsid w:val="00EC2C9A"/>
    <w:rPr>
      <w:sz w:val="24"/>
      <w:szCs w:val="24"/>
      <w:lang w:val="ru-RU" w:eastAsia="ru-RU"/>
    </w:rPr>
  </w:style>
  <w:style w:type="paragraph" w:styleId="a7">
    <w:name w:val="Balloon Text"/>
    <w:basedOn w:val="a"/>
    <w:link w:val="a8"/>
    <w:semiHidden/>
    <w:unhideWhenUsed/>
    <w:rsid w:val="004C394F"/>
    <w:rPr>
      <w:rFonts w:ascii="Segoe UI" w:hAnsi="Segoe UI" w:cs="Segoe UI"/>
      <w:sz w:val="18"/>
      <w:szCs w:val="18"/>
    </w:rPr>
  </w:style>
  <w:style w:type="character" w:customStyle="1" w:styleId="a8">
    <w:name w:val="Текст у виносці Знак"/>
    <w:basedOn w:val="a0"/>
    <w:link w:val="a7"/>
    <w:semiHidden/>
    <w:rsid w:val="004C394F"/>
    <w:rPr>
      <w:rFonts w:ascii="Segoe UI" w:hAnsi="Segoe UI" w:cs="Segoe UI"/>
      <w:sz w:val="18"/>
      <w:szCs w:val="18"/>
      <w:lang w:val="ru-RU" w:eastAsia="ru-RU"/>
    </w:rPr>
  </w:style>
  <w:style w:type="character" w:styleId="a9">
    <w:name w:val="annotation reference"/>
    <w:basedOn w:val="a0"/>
    <w:semiHidden/>
    <w:unhideWhenUsed/>
    <w:rsid w:val="00144ABA"/>
    <w:rPr>
      <w:sz w:val="16"/>
      <w:szCs w:val="16"/>
    </w:rPr>
  </w:style>
  <w:style w:type="paragraph" w:styleId="aa">
    <w:name w:val="annotation text"/>
    <w:basedOn w:val="a"/>
    <w:link w:val="ab"/>
    <w:semiHidden/>
    <w:unhideWhenUsed/>
    <w:rsid w:val="00144ABA"/>
    <w:rPr>
      <w:sz w:val="20"/>
      <w:szCs w:val="20"/>
    </w:rPr>
  </w:style>
  <w:style w:type="character" w:customStyle="1" w:styleId="ab">
    <w:name w:val="Текст примітки Знак"/>
    <w:basedOn w:val="a0"/>
    <w:link w:val="aa"/>
    <w:semiHidden/>
    <w:rsid w:val="00144ABA"/>
    <w:rPr>
      <w:lang w:val="ru-RU" w:eastAsia="ru-RU"/>
    </w:rPr>
  </w:style>
  <w:style w:type="paragraph" w:styleId="ac">
    <w:name w:val="annotation subject"/>
    <w:basedOn w:val="aa"/>
    <w:next w:val="aa"/>
    <w:link w:val="ad"/>
    <w:semiHidden/>
    <w:unhideWhenUsed/>
    <w:rsid w:val="00144ABA"/>
    <w:rPr>
      <w:b/>
      <w:bCs/>
    </w:rPr>
  </w:style>
  <w:style w:type="character" w:customStyle="1" w:styleId="ad">
    <w:name w:val="Тема примітки Знак"/>
    <w:basedOn w:val="ab"/>
    <w:link w:val="ac"/>
    <w:semiHidden/>
    <w:rsid w:val="00144ABA"/>
    <w:rPr>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4841</Words>
  <Characters>30597</Characters>
  <Application>Microsoft Office Word</Application>
  <DocSecurity>0</DocSecurity>
  <Lines>254</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nsmagluk</dc:creator>
  <cp:lastModifiedBy>АПАР Олена Миколаївна</cp:lastModifiedBy>
  <cp:revision>2</cp:revision>
  <cp:lastPrinted>2020-12-07T16:54:00Z</cp:lastPrinted>
  <dcterms:created xsi:type="dcterms:W3CDTF">2026-02-13T12:17:00Z</dcterms:created>
  <dcterms:modified xsi:type="dcterms:W3CDTF">2026-02-13T12:17:00Z</dcterms:modified>
</cp:coreProperties>
</file>