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5D" w:rsidRPr="00232F3C" w:rsidRDefault="0045330C" w:rsidP="001510F9">
      <w:pPr>
        <w:ind w:left="4536"/>
        <w:jc w:val="both"/>
        <w:rPr>
          <w:sz w:val="28"/>
          <w:szCs w:val="28"/>
        </w:rPr>
      </w:pPr>
      <w:bookmarkStart w:id="0" w:name="_GoBack"/>
      <w:bookmarkEnd w:id="0"/>
      <w:r w:rsidRPr="00232F3C">
        <w:rPr>
          <w:sz w:val="28"/>
          <w:szCs w:val="28"/>
        </w:rPr>
        <w:t xml:space="preserve">                   </w:t>
      </w:r>
      <w:r w:rsidR="001F125D" w:rsidRPr="00232F3C">
        <w:rPr>
          <w:sz w:val="28"/>
          <w:szCs w:val="28"/>
        </w:rPr>
        <w:t>ЗАТВЕРДЖЕНО</w:t>
      </w:r>
    </w:p>
    <w:p w:rsidR="001F125D" w:rsidRPr="00232F3C" w:rsidRDefault="001F125D" w:rsidP="001510F9">
      <w:pPr>
        <w:ind w:left="4536"/>
        <w:jc w:val="both"/>
        <w:rPr>
          <w:sz w:val="28"/>
          <w:szCs w:val="28"/>
        </w:rPr>
      </w:pPr>
      <w:r w:rsidRPr="00232F3C">
        <w:rPr>
          <w:sz w:val="28"/>
          <w:szCs w:val="28"/>
        </w:rPr>
        <w:t>постановою Кабінету Міністрів України</w:t>
      </w:r>
    </w:p>
    <w:p w:rsidR="001F125D" w:rsidRPr="00232F3C" w:rsidRDefault="001F125D" w:rsidP="001510F9">
      <w:pPr>
        <w:ind w:left="4536"/>
        <w:jc w:val="both"/>
        <w:rPr>
          <w:sz w:val="28"/>
          <w:szCs w:val="28"/>
        </w:rPr>
      </w:pPr>
      <w:r w:rsidRPr="00232F3C">
        <w:rPr>
          <w:sz w:val="28"/>
          <w:szCs w:val="28"/>
        </w:rPr>
        <w:t>від ________________ 202</w:t>
      </w:r>
      <w:r w:rsidR="00945954" w:rsidRPr="00232F3C">
        <w:rPr>
          <w:sz w:val="28"/>
          <w:szCs w:val="28"/>
        </w:rPr>
        <w:t>5</w:t>
      </w:r>
      <w:r w:rsidRPr="00232F3C">
        <w:rPr>
          <w:sz w:val="28"/>
          <w:szCs w:val="28"/>
        </w:rPr>
        <w:t xml:space="preserve"> р. №_____</w:t>
      </w:r>
    </w:p>
    <w:p w:rsidR="00950196" w:rsidRPr="00232F3C" w:rsidRDefault="00950196" w:rsidP="00D56527">
      <w:pPr>
        <w:ind w:firstLine="567"/>
        <w:jc w:val="both"/>
        <w:rPr>
          <w:b/>
          <w:sz w:val="28"/>
          <w:szCs w:val="28"/>
        </w:rPr>
      </w:pPr>
    </w:p>
    <w:p w:rsidR="00792D77" w:rsidRPr="00232F3C" w:rsidRDefault="00940333" w:rsidP="00940333">
      <w:pPr>
        <w:jc w:val="center"/>
        <w:rPr>
          <w:b/>
          <w:sz w:val="28"/>
          <w:szCs w:val="28"/>
        </w:rPr>
      </w:pPr>
      <w:r w:rsidRPr="00232F3C">
        <w:rPr>
          <w:b/>
          <w:sz w:val="28"/>
          <w:szCs w:val="28"/>
        </w:rPr>
        <w:t>П</w:t>
      </w:r>
      <w:r w:rsidR="00792D77" w:rsidRPr="00232F3C">
        <w:rPr>
          <w:b/>
          <w:sz w:val="28"/>
          <w:szCs w:val="28"/>
        </w:rPr>
        <w:t>ОРЯДОК</w:t>
      </w:r>
    </w:p>
    <w:p w:rsidR="00940333" w:rsidRPr="00232F3C" w:rsidRDefault="00940333" w:rsidP="00940333">
      <w:pPr>
        <w:jc w:val="center"/>
        <w:rPr>
          <w:b/>
          <w:sz w:val="28"/>
          <w:szCs w:val="28"/>
        </w:rPr>
      </w:pPr>
      <w:r w:rsidRPr="00232F3C">
        <w:rPr>
          <w:b/>
          <w:sz w:val="28"/>
          <w:szCs w:val="28"/>
        </w:rPr>
        <w:t xml:space="preserve"> заповнення </w:t>
      </w:r>
      <w:r w:rsidR="00AE73C8" w:rsidRPr="00232F3C">
        <w:rPr>
          <w:b/>
          <w:sz w:val="28"/>
          <w:szCs w:val="28"/>
        </w:rPr>
        <w:t xml:space="preserve">заяв </w:t>
      </w:r>
      <w:r w:rsidRPr="00232F3C">
        <w:rPr>
          <w:b/>
          <w:sz w:val="28"/>
          <w:szCs w:val="28"/>
        </w:rPr>
        <w:t xml:space="preserve">щодо </w:t>
      </w:r>
      <w:r w:rsidR="00B0580D" w:rsidRPr="00232F3C">
        <w:rPr>
          <w:b/>
          <w:sz w:val="28"/>
          <w:szCs w:val="28"/>
        </w:rPr>
        <w:t xml:space="preserve">ліцензій </w:t>
      </w:r>
      <w:r w:rsidRPr="00232F3C">
        <w:rPr>
          <w:b/>
          <w:sz w:val="28"/>
          <w:szCs w:val="28"/>
        </w:rPr>
        <w:t>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rsidR="00940333" w:rsidRPr="00232F3C" w:rsidRDefault="00940333" w:rsidP="000C6EF1">
      <w:pPr>
        <w:ind w:firstLine="567"/>
        <w:jc w:val="both"/>
        <w:rPr>
          <w:b/>
          <w:sz w:val="28"/>
          <w:szCs w:val="28"/>
        </w:rPr>
      </w:pPr>
    </w:p>
    <w:p w:rsidR="00940333" w:rsidRPr="00232F3C" w:rsidRDefault="00EF613F" w:rsidP="00240DD8">
      <w:pPr>
        <w:ind w:firstLine="567"/>
        <w:jc w:val="both"/>
        <w:rPr>
          <w:sz w:val="28"/>
          <w:szCs w:val="28"/>
        </w:rPr>
      </w:pPr>
      <w:r w:rsidRPr="00232F3C">
        <w:rPr>
          <w:sz w:val="28"/>
          <w:szCs w:val="28"/>
        </w:rPr>
        <w:t xml:space="preserve">1. </w:t>
      </w:r>
      <w:r w:rsidR="00497453" w:rsidRPr="00232F3C">
        <w:rPr>
          <w:sz w:val="28"/>
          <w:szCs w:val="28"/>
        </w:rPr>
        <w:t xml:space="preserve">У разі </w:t>
      </w:r>
      <w:r w:rsidR="00940333" w:rsidRPr="00232F3C">
        <w:rPr>
          <w:sz w:val="28"/>
          <w:szCs w:val="28"/>
        </w:rPr>
        <w:t>поданн</w:t>
      </w:r>
      <w:r w:rsidR="00800DB7" w:rsidRPr="00232F3C">
        <w:rPr>
          <w:sz w:val="28"/>
          <w:szCs w:val="28"/>
        </w:rPr>
        <w:t>я</w:t>
      </w:r>
      <w:r w:rsidR="00940333" w:rsidRPr="00232F3C">
        <w:rPr>
          <w:sz w:val="28"/>
          <w:szCs w:val="28"/>
        </w:rPr>
        <w:t xml:space="preserve"> заяви про отримання ліцензії на право </w:t>
      </w:r>
      <w:r w:rsidR="00B70FED" w:rsidRPr="00232F3C">
        <w:rPr>
          <w:sz w:val="28"/>
          <w:szCs w:val="28"/>
        </w:rPr>
        <w:t>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r w:rsidR="00940333" w:rsidRPr="00232F3C">
        <w:rPr>
          <w:sz w:val="28"/>
          <w:szCs w:val="28"/>
        </w:rPr>
        <w:t xml:space="preserve"> у </w:t>
      </w:r>
      <w:r w:rsidR="0034229D" w:rsidRPr="00232F3C">
        <w:rPr>
          <w:sz w:val="28"/>
          <w:szCs w:val="28"/>
        </w:rPr>
        <w:t xml:space="preserve">такій </w:t>
      </w:r>
      <w:r w:rsidR="00AE73C8" w:rsidRPr="00232F3C">
        <w:rPr>
          <w:sz w:val="28"/>
          <w:szCs w:val="28"/>
        </w:rPr>
        <w:t xml:space="preserve">заяві </w:t>
      </w:r>
      <w:r w:rsidR="00940333" w:rsidRPr="00232F3C">
        <w:rPr>
          <w:sz w:val="28"/>
          <w:szCs w:val="28"/>
        </w:rPr>
        <w:t xml:space="preserve">зазначаються: </w:t>
      </w:r>
    </w:p>
    <w:p w:rsidR="006F5478" w:rsidRPr="00232F3C" w:rsidRDefault="006F5478" w:rsidP="00240DD8">
      <w:pPr>
        <w:ind w:firstLine="567"/>
        <w:jc w:val="both"/>
        <w:rPr>
          <w:sz w:val="28"/>
          <w:szCs w:val="28"/>
        </w:rPr>
      </w:pPr>
      <w:r w:rsidRPr="00232F3C">
        <w:rPr>
          <w:sz w:val="28"/>
          <w:szCs w:val="28"/>
        </w:rPr>
        <w:t xml:space="preserve">у </w:t>
      </w:r>
      <w:r w:rsidR="00D63534" w:rsidRPr="00232F3C">
        <w:rPr>
          <w:sz w:val="28"/>
          <w:szCs w:val="28"/>
        </w:rPr>
        <w:t>пункті 1</w:t>
      </w:r>
      <w:r w:rsidRPr="00232F3C">
        <w:rPr>
          <w:sz w:val="28"/>
          <w:szCs w:val="28"/>
        </w:rPr>
        <w:t xml:space="preserve"> </w:t>
      </w:r>
      <w:r w:rsidR="00D63534" w:rsidRPr="00232F3C">
        <w:rPr>
          <w:sz w:val="28"/>
          <w:szCs w:val="28"/>
        </w:rPr>
        <w:t>«Заява подається до»</w:t>
      </w:r>
      <w:r w:rsidR="00D63534" w:rsidRPr="00232F3C">
        <w:rPr>
          <w:rFonts w:eastAsia="Times New Roman"/>
          <w:b/>
          <w:bCs/>
          <w:sz w:val="28"/>
          <w:szCs w:val="28"/>
        </w:rPr>
        <w:t xml:space="preserve"> </w:t>
      </w:r>
      <w:r w:rsidRPr="00232F3C">
        <w:rPr>
          <w:sz w:val="28"/>
          <w:szCs w:val="28"/>
        </w:rPr>
        <w:t>– найменування та код органу ліцензування, до якого подається заява;</w:t>
      </w:r>
    </w:p>
    <w:p w:rsidR="006F5478" w:rsidRPr="00232F3C" w:rsidRDefault="006F5478" w:rsidP="00240DD8">
      <w:pPr>
        <w:ind w:firstLine="567"/>
        <w:jc w:val="both"/>
        <w:rPr>
          <w:sz w:val="28"/>
          <w:szCs w:val="28"/>
        </w:rPr>
      </w:pPr>
      <w:r w:rsidRPr="00232F3C">
        <w:rPr>
          <w:sz w:val="28"/>
          <w:szCs w:val="28"/>
        </w:rPr>
        <w:t>у п</w:t>
      </w:r>
      <w:r w:rsidR="00D63534" w:rsidRPr="00232F3C">
        <w:rPr>
          <w:sz w:val="28"/>
          <w:szCs w:val="28"/>
        </w:rPr>
        <w:t>ункті 2 «Вид заяви»</w:t>
      </w:r>
      <w:r w:rsidRPr="00232F3C">
        <w:rPr>
          <w:sz w:val="28"/>
          <w:szCs w:val="28"/>
        </w:rPr>
        <w:t xml:space="preserve"> – вид заяви, яку подає суб’єкт господарювання (обирається позиція «</w:t>
      </w:r>
      <w:r w:rsidR="00D63534" w:rsidRPr="00232F3C">
        <w:rPr>
          <w:sz w:val="28"/>
          <w:szCs w:val="28"/>
        </w:rPr>
        <w:t>Отримання</w:t>
      </w:r>
      <w:r w:rsidRPr="00232F3C">
        <w:rPr>
          <w:sz w:val="28"/>
          <w:szCs w:val="28"/>
        </w:rPr>
        <w:t xml:space="preserve"> ліцензії»);</w:t>
      </w:r>
    </w:p>
    <w:p w:rsidR="006F5478" w:rsidRPr="00232F3C" w:rsidRDefault="006F5478" w:rsidP="00240DD8">
      <w:pPr>
        <w:ind w:firstLine="567"/>
        <w:jc w:val="both"/>
        <w:rPr>
          <w:sz w:val="28"/>
          <w:szCs w:val="28"/>
        </w:rPr>
      </w:pPr>
      <w:r w:rsidRPr="00232F3C">
        <w:rPr>
          <w:sz w:val="28"/>
          <w:szCs w:val="28"/>
        </w:rPr>
        <w:t>у п</w:t>
      </w:r>
      <w:r w:rsidR="00D63534" w:rsidRPr="00232F3C">
        <w:rPr>
          <w:sz w:val="28"/>
          <w:szCs w:val="28"/>
        </w:rPr>
        <w:t xml:space="preserve">ункті 3 </w:t>
      </w:r>
      <w:r w:rsidRPr="00232F3C">
        <w:rPr>
          <w:sz w:val="28"/>
          <w:szCs w:val="28"/>
        </w:rPr>
        <w:t xml:space="preserve"> </w:t>
      </w:r>
      <w:r w:rsidR="00D63534" w:rsidRPr="00232F3C">
        <w:rPr>
          <w:sz w:val="28"/>
          <w:szCs w:val="28"/>
        </w:rPr>
        <w:t xml:space="preserve">«Ознака малого виробництва» </w:t>
      </w:r>
      <w:r w:rsidRPr="00232F3C">
        <w:rPr>
          <w:sz w:val="28"/>
          <w:szCs w:val="28"/>
        </w:rPr>
        <w:t xml:space="preserve">– ознака малого виробництва </w:t>
      </w:r>
      <w:r w:rsidR="00800DB7" w:rsidRPr="00232F3C">
        <w:rPr>
          <w:sz w:val="28"/>
          <w:szCs w:val="28"/>
        </w:rPr>
        <w:br/>
      </w:r>
      <w:r w:rsidRPr="00232F3C">
        <w:rPr>
          <w:sz w:val="28"/>
          <w:szCs w:val="28"/>
        </w:rPr>
        <w:t>(1</w:t>
      </w:r>
      <w:r w:rsidR="00365C42" w:rsidRPr="00232F3C">
        <w:rPr>
          <w:sz w:val="28"/>
          <w:szCs w:val="28"/>
        </w:rPr>
        <w:t xml:space="preserve"> –</w:t>
      </w:r>
      <w:r w:rsidRPr="00232F3C">
        <w:rPr>
          <w:sz w:val="28"/>
          <w:szCs w:val="28"/>
        </w:rPr>
        <w:t xml:space="preserve"> мале виробництво дистилятів; 2</w:t>
      </w:r>
      <w:r w:rsidR="00365C42" w:rsidRPr="00232F3C">
        <w:rPr>
          <w:sz w:val="28"/>
          <w:szCs w:val="28"/>
        </w:rPr>
        <w:t xml:space="preserve"> –</w:t>
      </w:r>
      <w:r w:rsidRPr="00232F3C">
        <w:rPr>
          <w:sz w:val="28"/>
          <w:szCs w:val="28"/>
        </w:rPr>
        <w:t xml:space="preserve"> мале виробництво виноробної продукції, 3 – мале виробництво пива) (</w:t>
      </w:r>
      <w:r w:rsidR="00365C42" w:rsidRPr="00232F3C">
        <w:rPr>
          <w:sz w:val="28"/>
          <w:szCs w:val="28"/>
        </w:rPr>
        <w:t xml:space="preserve">за </w:t>
      </w:r>
      <w:r w:rsidRPr="00232F3C">
        <w:rPr>
          <w:sz w:val="28"/>
          <w:szCs w:val="28"/>
        </w:rPr>
        <w:t xml:space="preserve">необхідності); </w:t>
      </w:r>
    </w:p>
    <w:p w:rsidR="006F5478" w:rsidRPr="00232F3C" w:rsidRDefault="006F5478" w:rsidP="00240DD8">
      <w:pPr>
        <w:ind w:firstLine="567"/>
        <w:jc w:val="both"/>
        <w:rPr>
          <w:sz w:val="28"/>
          <w:szCs w:val="28"/>
        </w:rPr>
      </w:pPr>
      <w:r w:rsidRPr="00232F3C">
        <w:rPr>
          <w:sz w:val="28"/>
          <w:szCs w:val="28"/>
        </w:rPr>
        <w:t xml:space="preserve">у </w:t>
      </w:r>
      <w:r w:rsidR="00D63534" w:rsidRPr="00232F3C">
        <w:rPr>
          <w:sz w:val="28"/>
          <w:szCs w:val="28"/>
        </w:rPr>
        <w:t>пункті 4 «Реквізити заявника / ліцензіата»</w:t>
      </w:r>
      <w:r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юридичних осіб </w:t>
      </w:r>
      <w:r w:rsidR="00365C42" w:rsidRPr="00232F3C">
        <w:rPr>
          <w:sz w:val="28"/>
          <w:szCs w:val="28"/>
        </w:rPr>
        <w:t>–</w:t>
      </w:r>
      <w:r w:rsidRPr="00232F3C">
        <w:rPr>
          <w:sz w:val="28"/>
          <w:szCs w:val="28"/>
        </w:rPr>
        <w:t xml:space="preserve"> найменування, місцезнаходження, код згідно з ЄДРПОУ; </w:t>
      </w:r>
    </w:p>
    <w:p w:rsidR="00D63534" w:rsidRPr="00232F3C" w:rsidRDefault="00D63534" w:rsidP="00D63534">
      <w:pPr>
        <w:ind w:firstLine="567"/>
        <w:jc w:val="both"/>
        <w:rPr>
          <w:sz w:val="28"/>
          <w:szCs w:val="28"/>
        </w:rPr>
      </w:pPr>
      <w:r w:rsidRPr="00232F3C">
        <w:rPr>
          <w:sz w:val="28"/>
          <w:szCs w:val="28"/>
        </w:rPr>
        <w:t xml:space="preserve">для фізичних осіб – підприємців – прізвище (за наявності), </w:t>
      </w:r>
      <w:r w:rsidR="00C104A7" w:rsidRPr="00232F3C">
        <w:rPr>
          <w:sz w:val="28"/>
          <w:szCs w:val="28"/>
        </w:rPr>
        <w:t xml:space="preserve">власне </w:t>
      </w:r>
      <w:r w:rsidRPr="00232F3C">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C104A7" w:rsidRPr="00232F3C">
        <w:rPr>
          <w:sz w:val="28"/>
          <w:szCs w:val="28"/>
        </w:rPr>
        <w:t xml:space="preserve">громадянина України </w:t>
      </w:r>
      <w:r w:rsidRPr="00232F3C">
        <w:rPr>
          <w:sz w:val="28"/>
          <w:szCs w:val="28"/>
        </w:rPr>
        <w:t>(</w:t>
      </w:r>
      <w:r w:rsidR="009D43F7" w:rsidRPr="00232F3C">
        <w:rPr>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232F3C">
        <w:rPr>
          <w:sz w:val="28"/>
          <w:szCs w:val="28"/>
        </w:rPr>
        <w:t xml:space="preserve">), унікальний номер запису в Єдиному державному демографічному реєстрі (за наявності); </w:t>
      </w:r>
    </w:p>
    <w:p w:rsidR="00D63534" w:rsidRPr="00232F3C" w:rsidRDefault="00D63534" w:rsidP="00D63534">
      <w:pPr>
        <w:ind w:firstLine="567"/>
        <w:jc w:val="both"/>
        <w:rPr>
          <w:sz w:val="28"/>
          <w:szCs w:val="28"/>
        </w:rPr>
      </w:pPr>
      <w:r w:rsidRPr="00232F3C">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p>
    <w:p w:rsidR="006F5478" w:rsidRPr="00232F3C" w:rsidRDefault="006F5478" w:rsidP="00D63534">
      <w:pPr>
        <w:ind w:firstLine="567"/>
        <w:jc w:val="both"/>
        <w:rPr>
          <w:sz w:val="28"/>
          <w:szCs w:val="28"/>
        </w:rPr>
      </w:pPr>
      <w:r w:rsidRPr="00232F3C">
        <w:rPr>
          <w:sz w:val="28"/>
          <w:szCs w:val="28"/>
        </w:rPr>
        <w:t xml:space="preserve">для іноземних суб’єктів господарської діяльності </w:t>
      </w:r>
      <w:r w:rsidR="00140A2B" w:rsidRPr="00232F3C">
        <w:rPr>
          <w:sz w:val="28"/>
          <w:szCs w:val="28"/>
        </w:rPr>
        <w:t>–</w:t>
      </w:r>
      <w:r w:rsidRPr="00232F3C">
        <w:rPr>
          <w:sz w:val="28"/>
          <w:szCs w:val="28"/>
        </w:rPr>
        <w:t xml:space="preserve"> найменування та податковий номер постійного представництва; </w:t>
      </w:r>
    </w:p>
    <w:p w:rsidR="006F5478" w:rsidRPr="00232F3C" w:rsidRDefault="006F5478" w:rsidP="00240DD8">
      <w:pPr>
        <w:ind w:firstLine="567"/>
        <w:jc w:val="both"/>
        <w:rPr>
          <w:sz w:val="28"/>
          <w:szCs w:val="28"/>
        </w:rPr>
      </w:pPr>
      <w:r w:rsidRPr="00232F3C">
        <w:rPr>
          <w:sz w:val="28"/>
          <w:szCs w:val="28"/>
        </w:rPr>
        <w:t xml:space="preserve">у </w:t>
      </w:r>
      <w:r w:rsidR="00D63534" w:rsidRPr="00232F3C">
        <w:rPr>
          <w:sz w:val="28"/>
          <w:szCs w:val="28"/>
        </w:rPr>
        <w:t>пункті 5 «Вид ліцензії»</w:t>
      </w:r>
      <w:r w:rsidRPr="00232F3C">
        <w:rPr>
          <w:sz w:val="28"/>
          <w:szCs w:val="28"/>
        </w:rPr>
        <w:t xml:space="preserve"> – вид ліцензії на право провадження відповідного виду господарської діяльності, для отримання якої подається заява;</w:t>
      </w:r>
    </w:p>
    <w:p w:rsidR="006F5478" w:rsidRPr="00232F3C" w:rsidRDefault="00816BB3" w:rsidP="00240DD8">
      <w:pPr>
        <w:ind w:firstLine="567"/>
        <w:jc w:val="both"/>
        <w:rPr>
          <w:sz w:val="28"/>
          <w:szCs w:val="28"/>
        </w:rPr>
      </w:pPr>
      <w:r w:rsidRPr="00232F3C">
        <w:rPr>
          <w:sz w:val="28"/>
          <w:szCs w:val="28"/>
        </w:rPr>
        <w:lastRenderedPageBreak/>
        <w:t xml:space="preserve">пункт 6 «Реєстраційний номер ліцензії» </w:t>
      </w:r>
      <w:r w:rsidR="006F5478" w:rsidRPr="00232F3C">
        <w:rPr>
          <w:sz w:val="28"/>
          <w:szCs w:val="28"/>
        </w:rPr>
        <w:t>– не заповнюється;</w:t>
      </w:r>
    </w:p>
    <w:p w:rsidR="006F5478" w:rsidRPr="00232F3C" w:rsidRDefault="006F5478" w:rsidP="00240DD8">
      <w:pPr>
        <w:ind w:firstLine="567"/>
        <w:jc w:val="both"/>
        <w:rPr>
          <w:sz w:val="28"/>
          <w:szCs w:val="28"/>
        </w:rPr>
      </w:pPr>
      <w:r w:rsidRPr="00232F3C">
        <w:rPr>
          <w:sz w:val="28"/>
          <w:szCs w:val="28"/>
        </w:rPr>
        <w:t xml:space="preserve">у </w:t>
      </w:r>
      <w:r w:rsidR="00816BB3" w:rsidRPr="00232F3C">
        <w:rPr>
          <w:sz w:val="28"/>
          <w:szCs w:val="28"/>
        </w:rPr>
        <w:t>пункті 7 «Інформація про внесення платежу за ліцензію» зазнача</w:t>
      </w:r>
      <w:r w:rsidR="00C14C8E" w:rsidRPr="00232F3C">
        <w:rPr>
          <w:sz w:val="28"/>
          <w:szCs w:val="28"/>
        </w:rPr>
        <w:t>ю</w:t>
      </w:r>
      <w:r w:rsidR="00816BB3" w:rsidRPr="00232F3C">
        <w:rPr>
          <w:sz w:val="28"/>
          <w:szCs w:val="28"/>
        </w:rPr>
        <w:t>ться</w:t>
      </w:r>
      <w:r w:rsidR="00DB732F" w:rsidRPr="00232F3C">
        <w:rPr>
          <w:sz w:val="28"/>
          <w:szCs w:val="28"/>
        </w:rPr>
        <w:t xml:space="preserve"> </w:t>
      </w:r>
      <w:r w:rsidRPr="00232F3C">
        <w:rPr>
          <w:sz w:val="28"/>
          <w:szCs w:val="28"/>
        </w:rPr>
        <w:t>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6F5478" w:rsidRPr="00232F3C" w:rsidRDefault="006F5478" w:rsidP="00240DD8">
      <w:pPr>
        <w:ind w:firstLine="567"/>
        <w:jc w:val="both"/>
        <w:rPr>
          <w:sz w:val="28"/>
          <w:szCs w:val="28"/>
        </w:rPr>
      </w:pPr>
      <w:r w:rsidRPr="00232F3C">
        <w:rPr>
          <w:sz w:val="28"/>
          <w:szCs w:val="28"/>
        </w:rPr>
        <w:t>П</w:t>
      </w:r>
      <w:r w:rsidR="00800DB7" w:rsidRPr="00232F3C">
        <w:rPr>
          <w:sz w:val="28"/>
          <w:szCs w:val="28"/>
        </w:rPr>
        <w:t>ід час</w:t>
      </w:r>
      <w:r w:rsidRPr="00232F3C">
        <w:rPr>
          <w:sz w:val="28"/>
          <w:szCs w:val="28"/>
        </w:rPr>
        <w:t xml:space="preserve"> накладенн</w:t>
      </w:r>
      <w:r w:rsidR="00800DB7" w:rsidRPr="00232F3C">
        <w:rPr>
          <w:sz w:val="28"/>
          <w:szCs w:val="28"/>
        </w:rPr>
        <w:t>я</w:t>
      </w:r>
      <w:r w:rsidRPr="00232F3C">
        <w:rPr>
          <w:sz w:val="28"/>
          <w:szCs w:val="28"/>
        </w:rPr>
        <w:t xml:space="preserve"> кваліфікованого електронного підпису та печатки заявника (за наявності) суб’єкт господарювання засвідчує</w:t>
      </w:r>
      <w:r w:rsidR="00E4463A" w:rsidRPr="00232F3C">
        <w:rPr>
          <w:sz w:val="28"/>
          <w:szCs w:val="28"/>
        </w:rPr>
        <w:t> </w:t>
      </w:r>
      <w:r w:rsidRPr="00232F3C">
        <w:rPr>
          <w:sz w:val="28"/>
          <w:szCs w:val="28"/>
        </w:rPr>
        <w:t>/</w:t>
      </w:r>
      <w:r w:rsidR="00E4463A" w:rsidRPr="00232F3C">
        <w:rPr>
          <w:sz w:val="28"/>
          <w:szCs w:val="28"/>
        </w:rPr>
        <w:t> </w:t>
      </w:r>
      <w:r w:rsidRPr="00232F3C">
        <w:rPr>
          <w:sz w:val="28"/>
          <w:szCs w:val="28"/>
        </w:rPr>
        <w:t>підтверджує достовірність інформації</w:t>
      </w:r>
      <w:r w:rsidR="00536CBD" w:rsidRPr="00232F3C">
        <w:rPr>
          <w:sz w:val="28"/>
          <w:szCs w:val="28"/>
        </w:rPr>
        <w:t>,</w:t>
      </w:r>
      <w:r w:rsidRPr="00232F3C">
        <w:rPr>
          <w:sz w:val="28"/>
          <w:szCs w:val="28"/>
        </w:rPr>
        <w:t xml:space="preserve"> зазначеної </w:t>
      </w:r>
      <w:r w:rsidR="00536CBD" w:rsidRPr="00232F3C">
        <w:rPr>
          <w:sz w:val="28"/>
          <w:szCs w:val="28"/>
        </w:rPr>
        <w:t xml:space="preserve">в </w:t>
      </w:r>
      <w:r w:rsidR="00816BB3" w:rsidRPr="00232F3C">
        <w:rPr>
          <w:sz w:val="28"/>
          <w:szCs w:val="28"/>
        </w:rPr>
        <w:t>пунктах</w:t>
      </w:r>
      <w:r w:rsidRPr="00232F3C">
        <w:rPr>
          <w:sz w:val="28"/>
          <w:szCs w:val="28"/>
        </w:rPr>
        <w:t xml:space="preserve"> заяви.</w:t>
      </w:r>
    </w:p>
    <w:p w:rsidR="00816B4B" w:rsidRPr="00232F3C" w:rsidRDefault="00816B4B" w:rsidP="00240DD8">
      <w:pPr>
        <w:ind w:firstLine="567"/>
        <w:jc w:val="both"/>
        <w:rPr>
          <w:b/>
          <w:sz w:val="28"/>
          <w:szCs w:val="28"/>
        </w:rPr>
      </w:pPr>
    </w:p>
    <w:p w:rsidR="006F5478" w:rsidRPr="00232F3C" w:rsidRDefault="006F5478" w:rsidP="00240DD8">
      <w:pPr>
        <w:ind w:firstLine="567"/>
        <w:jc w:val="both"/>
        <w:rPr>
          <w:sz w:val="28"/>
          <w:szCs w:val="28"/>
        </w:rPr>
      </w:pPr>
      <w:r w:rsidRPr="00232F3C">
        <w:rPr>
          <w:sz w:val="28"/>
          <w:szCs w:val="28"/>
        </w:rPr>
        <w:t xml:space="preserve">2. 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подається </w:t>
      </w:r>
      <w:r w:rsidR="00536CBD" w:rsidRPr="00232F3C">
        <w:rPr>
          <w:sz w:val="28"/>
          <w:szCs w:val="28"/>
        </w:rPr>
        <w:t xml:space="preserve">в </w:t>
      </w:r>
      <w:r w:rsidRPr="00232F3C">
        <w:rPr>
          <w:sz w:val="28"/>
          <w:szCs w:val="28"/>
        </w:rPr>
        <w:t xml:space="preserve">разі настання подій, передбачених частиною дев’ятою </w:t>
      </w:r>
      <w:r w:rsidR="00536CBD" w:rsidRPr="00232F3C">
        <w:rPr>
          <w:sz w:val="28"/>
          <w:szCs w:val="28"/>
        </w:rPr>
        <w:t xml:space="preserve">статті </w:t>
      </w:r>
      <w:r w:rsidRPr="00232F3C">
        <w:rPr>
          <w:sz w:val="28"/>
          <w:szCs w:val="28"/>
        </w:rPr>
        <w:t>34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w:t>
      </w:r>
      <w:r w:rsidRPr="00232F3C">
        <w:rPr>
          <w:b/>
          <w:sz w:val="28"/>
          <w:szCs w:val="28"/>
        </w:rPr>
        <w:t xml:space="preserve"> </w:t>
      </w:r>
      <w:r w:rsidRPr="00232F3C">
        <w:rPr>
          <w:sz w:val="28"/>
          <w:szCs w:val="28"/>
        </w:rPr>
        <w:t>сировини, рідин, що використовуються в електронних сигаретах, та пального»</w:t>
      </w:r>
      <w:r w:rsidR="00F37D81" w:rsidRPr="00232F3C">
        <w:rPr>
          <w:sz w:val="28"/>
          <w:szCs w:val="28"/>
        </w:rPr>
        <w:t xml:space="preserve"> </w:t>
      </w:r>
      <w:r w:rsidR="001B2E86" w:rsidRPr="00232F3C">
        <w:rPr>
          <w:sz w:val="28"/>
          <w:szCs w:val="28"/>
        </w:rPr>
        <w:br/>
      </w:r>
      <w:r w:rsidR="00F37D81" w:rsidRPr="00232F3C">
        <w:rPr>
          <w:sz w:val="28"/>
          <w:szCs w:val="28"/>
        </w:rPr>
        <w:t>(далі – Закон)</w:t>
      </w:r>
      <w:r w:rsidRPr="00232F3C">
        <w:rPr>
          <w:sz w:val="28"/>
          <w:szCs w:val="28"/>
        </w:rPr>
        <w:t xml:space="preserve">. У разі подання заяви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у </w:t>
      </w:r>
      <w:r w:rsidR="0034229D" w:rsidRPr="00232F3C">
        <w:rPr>
          <w:sz w:val="28"/>
          <w:szCs w:val="28"/>
        </w:rPr>
        <w:t xml:space="preserve">такій </w:t>
      </w:r>
      <w:r w:rsidRPr="00232F3C">
        <w:rPr>
          <w:sz w:val="28"/>
          <w:szCs w:val="28"/>
        </w:rPr>
        <w:t>заяв</w:t>
      </w:r>
      <w:r w:rsidR="00CF7672" w:rsidRPr="00232F3C">
        <w:rPr>
          <w:sz w:val="28"/>
          <w:szCs w:val="28"/>
        </w:rPr>
        <w:t>і</w:t>
      </w:r>
      <w:r w:rsidRPr="00232F3C">
        <w:rPr>
          <w:b/>
          <w:sz w:val="28"/>
          <w:szCs w:val="28"/>
        </w:rPr>
        <w:t xml:space="preserve"> </w:t>
      </w:r>
      <w:r w:rsidRPr="00232F3C">
        <w:rPr>
          <w:sz w:val="28"/>
          <w:szCs w:val="28"/>
        </w:rPr>
        <w:t>зазначаються:</w:t>
      </w:r>
    </w:p>
    <w:p w:rsidR="006F5478" w:rsidRPr="00232F3C" w:rsidRDefault="006F5478" w:rsidP="00240DD8">
      <w:pPr>
        <w:ind w:firstLine="567"/>
        <w:jc w:val="both"/>
        <w:rPr>
          <w:sz w:val="28"/>
          <w:szCs w:val="28"/>
        </w:rPr>
      </w:pPr>
      <w:r w:rsidRPr="00232F3C">
        <w:rPr>
          <w:sz w:val="28"/>
          <w:szCs w:val="28"/>
        </w:rPr>
        <w:t xml:space="preserve">у </w:t>
      </w:r>
      <w:r w:rsidR="00232F3C">
        <w:rPr>
          <w:sz w:val="28"/>
          <w:szCs w:val="28"/>
        </w:rPr>
        <w:t>пункті</w:t>
      </w:r>
      <w:r w:rsidRPr="00232F3C">
        <w:rPr>
          <w:sz w:val="28"/>
          <w:szCs w:val="28"/>
        </w:rPr>
        <w:t xml:space="preserve"> </w:t>
      </w:r>
      <w:r w:rsidR="00816BB3" w:rsidRPr="00232F3C">
        <w:rPr>
          <w:sz w:val="28"/>
          <w:szCs w:val="28"/>
        </w:rPr>
        <w:t>1 «Заява подається до»</w:t>
      </w:r>
      <w:r w:rsidRPr="00232F3C">
        <w:rPr>
          <w:sz w:val="28"/>
          <w:szCs w:val="28"/>
        </w:rPr>
        <w:t xml:space="preserve"> – найменування  та код органу ліцензування, до якого подається заява;</w:t>
      </w:r>
    </w:p>
    <w:p w:rsidR="006F5478" w:rsidRPr="00232F3C" w:rsidRDefault="006F5478" w:rsidP="00240DD8">
      <w:pPr>
        <w:ind w:firstLine="567"/>
        <w:jc w:val="both"/>
        <w:rPr>
          <w:sz w:val="28"/>
          <w:szCs w:val="28"/>
        </w:rPr>
      </w:pPr>
      <w:r w:rsidRPr="00232F3C">
        <w:rPr>
          <w:sz w:val="28"/>
          <w:szCs w:val="28"/>
        </w:rPr>
        <w:t>у п</w:t>
      </w:r>
      <w:r w:rsidR="00816BB3" w:rsidRPr="00232F3C">
        <w:rPr>
          <w:sz w:val="28"/>
          <w:szCs w:val="28"/>
        </w:rPr>
        <w:t>ункті 2</w:t>
      </w:r>
      <w:r w:rsidRPr="00232F3C">
        <w:rPr>
          <w:sz w:val="28"/>
          <w:szCs w:val="28"/>
        </w:rPr>
        <w:t xml:space="preserve"> </w:t>
      </w:r>
      <w:r w:rsidR="00816BB3" w:rsidRPr="00232F3C">
        <w:rPr>
          <w:sz w:val="28"/>
          <w:szCs w:val="28"/>
        </w:rPr>
        <w:t xml:space="preserve">«Вид заяви» </w:t>
      </w:r>
      <w:r w:rsidRPr="00232F3C">
        <w:rPr>
          <w:sz w:val="28"/>
          <w:szCs w:val="28"/>
        </w:rPr>
        <w:t xml:space="preserve">– вид заяви, яку подає ліцензіат (обирається позиція «Внесення змін до відомостей, що містяться в </w:t>
      </w:r>
      <w:r w:rsidR="00816BB3" w:rsidRPr="00232F3C">
        <w:rPr>
          <w:sz w:val="28"/>
          <w:szCs w:val="28"/>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232F3C">
        <w:rPr>
          <w:sz w:val="28"/>
          <w:szCs w:val="28"/>
        </w:rPr>
        <w:t>»);</w:t>
      </w:r>
    </w:p>
    <w:p w:rsidR="006F5478" w:rsidRPr="00232F3C" w:rsidRDefault="006F5478" w:rsidP="00240DD8">
      <w:pPr>
        <w:ind w:firstLine="567"/>
        <w:jc w:val="both"/>
        <w:rPr>
          <w:sz w:val="28"/>
          <w:szCs w:val="28"/>
        </w:rPr>
      </w:pPr>
      <w:r w:rsidRPr="00232F3C">
        <w:rPr>
          <w:sz w:val="28"/>
          <w:szCs w:val="28"/>
        </w:rPr>
        <w:t>у п</w:t>
      </w:r>
      <w:r w:rsidR="00816BB3" w:rsidRPr="00232F3C">
        <w:rPr>
          <w:sz w:val="28"/>
          <w:szCs w:val="28"/>
        </w:rPr>
        <w:t xml:space="preserve">ункті 3 </w:t>
      </w:r>
      <w:r w:rsidR="00B97AE0" w:rsidRPr="00232F3C">
        <w:rPr>
          <w:sz w:val="28"/>
          <w:szCs w:val="28"/>
        </w:rPr>
        <w:t>«Ознака малого виробництва»</w:t>
      </w:r>
      <w:r w:rsidRPr="00232F3C">
        <w:rPr>
          <w:sz w:val="28"/>
          <w:szCs w:val="28"/>
        </w:rPr>
        <w:t xml:space="preserve"> – ознака малого виробництва (1</w:t>
      </w:r>
      <w:r w:rsidR="0034229D" w:rsidRPr="00232F3C">
        <w:rPr>
          <w:sz w:val="28"/>
          <w:szCs w:val="28"/>
        </w:rPr>
        <w:t xml:space="preserve"> –</w:t>
      </w:r>
      <w:r w:rsidRPr="00232F3C">
        <w:rPr>
          <w:sz w:val="28"/>
          <w:szCs w:val="28"/>
        </w:rPr>
        <w:t xml:space="preserve"> мале виробництво дистилятів; 2</w:t>
      </w:r>
      <w:r w:rsidR="0034229D" w:rsidRPr="00232F3C">
        <w:rPr>
          <w:sz w:val="28"/>
          <w:szCs w:val="28"/>
        </w:rPr>
        <w:t xml:space="preserve"> –</w:t>
      </w:r>
      <w:r w:rsidRPr="00232F3C">
        <w:rPr>
          <w:sz w:val="28"/>
          <w:szCs w:val="28"/>
        </w:rPr>
        <w:t xml:space="preserve"> мале виробництво виноробної продукції, 3 – мале виробництво пива) (</w:t>
      </w:r>
      <w:r w:rsidR="0034229D" w:rsidRPr="00232F3C">
        <w:rPr>
          <w:sz w:val="28"/>
          <w:szCs w:val="28"/>
        </w:rPr>
        <w:t xml:space="preserve">за </w:t>
      </w:r>
      <w:r w:rsidRPr="00232F3C">
        <w:rPr>
          <w:sz w:val="28"/>
          <w:szCs w:val="28"/>
        </w:rPr>
        <w:t xml:space="preserve">необхідності); </w:t>
      </w:r>
    </w:p>
    <w:p w:rsidR="006F5478" w:rsidRPr="00232F3C" w:rsidRDefault="006F5478" w:rsidP="00240DD8">
      <w:pPr>
        <w:ind w:firstLine="567"/>
        <w:jc w:val="both"/>
        <w:rPr>
          <w:sz w:val="28"/>
          <w:szCs w:val="28"/>
        </w:rPr>
      </w:pPr>
      <w:r w:rsidRPr="00232F3C">
        <w:rPr>
          <w:sz w:val="28"/>
          <w:szCs w:val="28"/>
        </w:rPr>
        <w:t xml:space="preserve">у </w:t>
      </w:r>
      <w:r w:rsidR="00B97AE0" w:rsidRPr="00232F3C">
        <w:rPr>
          <w:sz w:val="28"/>
          <w:szCs w:val="28"/>
        </w:rPr>
        <w:t>пункті</w:t>
      </w:r>
      <w:r w:rsidRPr="00232F3C">
        <w:rPr>
          <w:sz w:val="28"/>
          <w:szCs w:val="28"/>
        </w:rPr>
        <w:t xml:space="preserve"> </w:t>
      </w:r>
      <w:r w:rsidR="00B97AE0" w:rsidRPr="00232F3C">
        <w:rPr>
          <w:sz w:val="28"/>
          <w:szCs w:val="28"/>
        </w:rPr>
        <w:t>4</w:t>
      </w:r>
      <w:r w:rsidRPr="00232F3C">
        <w:rPr>
          <w:sz w:val="28"/>
          <w:szCs w:val="28"/>
        </w:rPr>
        <w:t xml:space="preserve"> </w:t>
      </w:r>
      <w:r w:rsidR="00B97AE0" w:rsidRPr="00232F3C">
        <w:rPr>
          <w:sz w:val="28"/>
          <w:szCs w:val="28"/>
        </w:rPr>
        <w:t>«Реквізити заявника / ліцензіата</w:t>
      </w:r>
      <w:r w:rsidR="00B97AE0" w:rsidRPr="00232F3C">
        <w:rPr>
          <w:b/>
          <w:bCs/>
          <w:sz w:val="28"/>
          <w:szCs w:val="28"/>
        </w:rPr>
        <w:t>»</w:t>
      </w:r>
      <w:r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юридичних осіб </w:t>
      </w:r>
      <w:r w:rsidR="0034229D" w:rsidRPr="00232F3C">
        <w:rPr>
          <w:sz w:val="28"/>
          <w:szCs w:val="28"/>
        </w:rPr>
        <w:t>–</w:t>
      </w:r>
      <w:r w:rsidRPr="00232F3C">
        <w:rPr>
          <w:sz w:val="28"/>
          <w:szCs w:val="28"/>
        </w:rPr>
        <w:t xml:space="preserve"> найменування, місцезнаходження, код згідно з ЄДРПОУ; </w:t>
      </w:r>
    </w:p>
    <w:p w:rsidR="00B97AE0" w:rsidRPr="00232F3C" w:rsidRDefault="00B97AE0" w:rsidP="00B97AE0">
      <w:pPr>
        <w:ind w:firstLine="567"/>
        <w:jc w:val="both"/>
        <w:rPr>
          <w:sz w:val="28"/>
          <w:szCs w:val="28"/>
        </w:rPr>
      </w:pPr>
      <w:r w:rsidRPr="00232F3C">
        <w:rPr>
          <w:sz w:val="28"/>
          <w:szCs w:val="28"/>
        </w:rPr>
        <w:t xml:space="preserve">для фізичних осіб – підприємців – прізвище (за наявності), </w:t>
      </w:r>
      <w:r w:rsidR="00C104A7" w:rsidRPr="00232F3C">
        <w:rPr>
          <w:sz w:val="28"/>
          <w:szCs w:val="28"/>
        </w:rPr>
        <w:t xml:space="preserve">власне </w:t>
      </w:r>
      <w:r w:rsidRPr="00232F3C">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C104A7" w:rsidRPr="00232F3C">
        <w:rPr>
          <w:sz w:val="28"/>
          <w:szCs w:val="28"/>
        </w:rPr>
        <w:t xml:space="preserve">громадянина України </w:t>
      </w:r>
      <w:r w:rsidRPr="00232F3C">
        <w:rPr>
          <w:sz w:val="28"/>
          <w:szCs w:val="28"/>
        </w:rPr>
        <w:t>(</w:t>
      </w:r>
      <w:r w:rsidR="009D43F7" w:rsidRPr="00232F3C">
        <w:rPr>
          <w:sz w:val="28"/>
          <w:szCs w:val="28"/>
          <w:shd w:val="clear" w:color="auto" w:fill="FFFFFF"/>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w:t>
      </w:r>
      <w:r w:rsidR="009D43F7" w:rsidRPr="00232F3C">
        <w:rPr>
          <w:sz w:val="28"/>
          <w:szCs w:val="28"/>
          <w:shd w:val="clear" w:color="auto" w:fill="FFFFFF"/>
        </w:rPr>
        <w:lastRenderedPageBreak/>
        <w:t>відмітку у паспорті</w:t>
      </w:r>
      <w:r w:rsidRPr="00232F3C">
        <w:rPr>
          <w:sz w:val="28"/>
          <w:szCs w:val="28"/>
        </w:rPr>
        <w:t xml:space="preserve">), унікальний номер запису в Єдиному державному демографічному реєстрі (за наявності); </w:t>
      </w:r>
    </w:p>
    <w:p w:rsidR="00B97AE0" w:rsidRPr="00232F3C" w:rsidRDefault="00B97AE0" w:rsidP="00B97AE0">
      <w:pPr>
        <w:ind w:firstLine="567"/>
        <w:jc w:val="both"/>
        <w:rPr>
          <w:sz w:val="28"/>
          <w:szCs w:val="28"/>
        </w:rPr>
      </w:pPr>
      <w:r w:rsidRPr="00232F3C">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p>
    <w:p w:rsidR="006F5478" w:rsidRPr="00232F3C" w:rsidRDefault="006F5478" w:rsidP="00240DD8">
      <w:pPr>
        <w:ind w:firstLine="567"/>
        <w:jc w:val="both"/>
        <w:rPr>
          <w:sz w:val="28"/>
          <w:szCs w:val="28"/>
        </w:rPr>
      </w:pPr>
      <w:r w:rsidRPr="00232F3C">
        <w:rPr>
          <w:sz w:val="28"/>
          <w:szCs w:val="28"/>
        </w:rPr>
        <w:t xml:space="preserve">для іноземних суб’єктів господарської діяльності </w:t>
      </w:r>
      <w:r w:rsidR="00511908" w:rsidRPr="00232F3C">
        <w:rPr>
          <w:sz w:val="28"/>
          <w:szCs w:val="28"/>
        </w:rPr>
        <w:t>–</w:t>
      </w:r>
      <w:r w:rsidRPr="00232F3C">
        <w:rPr>
          <w:sz w:val="28"/>
          <w:szCs w:val="28"/>
        </w:rPr>
        <w:t xml:space="preserve"> найменування та податковий номер постійного представництва. </w:t>
      </w:r>
    </w:p>
    <w:p w:rsidR="006F5478" w:rsidRPr="00232F3C" w:rsidRDefault="006F5478" w:rsidP="00240DD8">
      <w:pPr>
        <w:ind w:firstLine="567"/>
        <w:jc w:val="both"/>
        <w:rPr>
          <w:sz w:val="28"/>
          <w:szCs w:val="28"/>
        </w:rPr>
      </w:pPr>
      <w:r w:rsidRPr="00232F3C">
        <w:rPr>
          <w:sz w:val="28"/>
          <w:szCs w:val="28"/>
        </w:rPr>
        <w:t>У заяв</w:t>
      </w:r>
      <w:r w:rsidR="007D7D02" w:rsidRPr="00232F3C">
        <w:rPr>
          <w:sz w:val="28"/>
          <w:szCs w:val="28"/>
        </w:rPr>
        <w:t>і</w:t>
      </w:r>
      <w:r w:rsidRPr="00232F3C">
        <w:rPr>
          <w:sz w:val="28"/>
          <w:szCs w:val="28"/>
        </w:rPr>
        <w:t xml:space="preserve"> зазначаються нове найменування</w:t>
      </w:r>
      <w:r w:rsidRPr="00232F3C">
        <w:rPr>
          <w:b/>
          <w:sz w:val="28"/>
          <w:szCs w:val="28"/>
        </w:rPr>
        <w:t xml:space="preserve"> </w:t>
      </w:r>
      <w:r w:rsidRPr="00232F3C">
        <w:rPr>
          <w:sz w:val="28"/>
          <w:szCs w:val="28"/>
        </w:rPr>
        <w:t xml:space="preserve">юридичної особи (у тому числі у зв’язку </w:t>
      </w:r>
      <w:r w:rsidR="00511908" w:rsidRPr="00232F3C">
        <w:rPr>
          <w:sz w:val="28"/>
          <w:szCs w:val="28"/>
        </w:rPr>
        <w:t xml:space="preserve">зі </w:t>
      </w:r>
      <w:r w:rsidRPr="00232F3C">
        <w:rPr>
          <w:sz w:val="28"/>
          <w:szCs w:val="28"/>
        </w:rPr>
        <w:t>зміною типу акціонерного товариства або у зв’язку з перетворенням державного підприємства</w:t>
      </w:r>
      <w:r w:rsidR="00511908" w:rsidRPr="00232F3C">
        <w:rPr>
          <w:sz w:val="28"/>
          <w:szCs w:val="28"/>
        </w:rPr>
        <w:t> </w:t>
      </w:r>
      <w:r w:rsidRPr="00232F3C">
        <w:rPr>
          <w:sz w:val="28"/>
          <w:szCs w:val="28"/>
        </w:rPr>
        <w:t>/</w:t>
      </w:r>
      <w:r w:rsidR="00511908" w:rsidRPr="00232F3C">
        <w:rPr>
          <w:sz w:val="28"/>
          <w:szCs w:val="28"/>
        </w:rPr>
        <w:t> </w:t>
      </w:r>
      <w:r w:rsidRPr="00232F3C">
        <w:rPr>
          <w:sz w:val="28"/>
          <w:szCs w:val="28"/>
        </w:rPr>
        <w:t>акціонерного товариства в інше господарське товариство</w:t>
      </w:r>
      <w:r w:rsidR="00511908" w:rsidRPr="00232F3C">
        <w:rPr>
          <w:sz w:val="28"/>
          <w:szCs w:val="28"/>
        </w:rPr>
        <w:t> </w:t>
      </w:r>
      <w:r w:rsidRPr="00232F3C">
        <w:rPr>
          <w:sz w:val="28"/>
          <w:szCs w:val="28"/>
        </w:rPr>
        <w:t>/</w:t>
      </w:r>
      <w:r w:rsidR="00511908" w:rsidRPr="00232F3C">
        <w:rPr>
          <w:sz w:val="28"/>
          <w:szCs w:val="28"/>
        </w:rPr>
        <w:t> </w:t>
      </w:r>
      <w:r w:rsidRPr="00232F3C">
        <w:rPr>
          <w:sz w:val="28"/>
          <w:szCs w:val="28"/>
        </w:rPr>
        <w:t xml:space="preserve">приватизацією державного або комунального майна) або </w:t>
      </w:r>
      <w:r w:rsidR="00B53A03" w:rsidRPr="00232F3C">
        <w:rPr>
          <w:bCs/>
          <w:sz w:val="28"/>
          <w:szCs w:val="28"/>
        </w:rPr>
        <w:t xml:space="preserve">прізвище (за наявності), </w:t>
      </w:r>
      <w:r w:rsidR="00C104A7" w:rsidRPr="00232F3C">
        <w:rPr>
          <w:bCs/>
          <w:sz w:val="28"/>
          <w:szCs w:val="28"/>
        </w:rPr>
        <w:t xml:space="preserve">власне </w:t>
      </w:r>
      <w:r w:rsidR="00B53A03" w:rsidRPr="00232F3C">
        <w:rPr>
          <w:bCs/>
          <w:sz w:val="28"/>
          <w:szCs w:val="28"/>
        </w:rPr>
        <w:t>ім’я, по батькові (за наявності</w:t>
      </w:r>
      <w:r w:rsidR="00B53A03" w:rsidRPr="00232F3C">
        <w:rPr>
          <w:b/>
          <w:bCs/>
          <w:sz w:val="28"/>
          <w:szCs w:val="28"/>
        </w:rPr>
        <w:t>)</w:t>
      </w:r>
      <w:r w:rsidRPr="00232F3C">
        <w:rPr>
          <w:sz w:val="28"/>
          <w:szCs w:val="28"/>
        </w:rPr>
        <w:t xml:space="preserve"> фізичної особи – підприємця та нова адреса місцезнаходження ліцензіата; </w:t>
      </w:r>
    </w:p>
    <w:p w:rsidR="006F5478" w:rsidRPr="00232F3C" w:rsidRDefault="006F5478" w:rsidP="00240DD8">
      <w:pPr>
        <w:ind w:firstLine="567"/>
        <w:jc w:val="both"/>
        <w:rPr>
          <w:sz w:val="28"/>
          <w:szCs w:val="28"/>
        </w:rPr>
      </w:pPr>
      <w:r w:rsidRPr="00232F3C">
        <w:rPr>
          <w:sz w:val="28"/>
          <w:szCs w:val="28"/>
        </w:rPr>
        <w:t xml:space="preserve">у </w:t>
      </w:r>
      <w:r w:rsidR="00B97AE0" w:rsidRPr="00232F3C">
        <w:rPr>
          <w:sz w:val="28"/>
          <w:szCs w:val="28"/>
        </w:rPr>
        <w:t>пункті 5 «Вид ліцензії»</w:t>
      </w:r>
      <w:r w:rsidRPr="00232F3C">
        <w:rPr>
          <w:sz w:val="28"/>
          <w:szCs w:val="28"/>
        </w:rPr>
        <w:t xml:space="preserve"> – вид наданої ліцензії на право провадження відповідного виду господарської діяльності;</w:t>
      </w:r>
    </w:p>
    <w:p w:rsidR="006F5478" w:rsidRPr="00232F3C" w:rsidRDefault="006F5478" w:rsidP="00240DD8">
      <w:pPr>
        <w:ind w:firstLine="567"/>
        <w:jc w:val="both"/>
        <w:rPr>
          <w:sz w:val="28"/>
          <w:szCs w:val="28"/>
        </w:rPr>
      </w:pPr>
      <w:r w:rsidRPr="00232F3C">
        <w:rPr>
          <w:sz w:val="28"/>
          <w:szCs w:val="28"/>
        </w:rPr>
        <w:t xml:space="preserve">у </w:t>
      </w:r>
      <w:r w:rsidR="00B97AE0" w:rsidRPr="00232F3C">
        <w:rPr>
          <w:sz w:val="28"/>
          <w:szCs w:val="28"/>
        </w:rPr>
        <w:t>пункті 6 «Реєстраційний номер ліцензії»</w:t>
      </w:r>
      <w:r w:rsidRPr="00232F3C">
        <w:rPr>
          <w:sz w:val="28"/>
          <w:szCs w:val="28"/>
        </w:rPr>
        <w:t xml:space="preserve"> – реєстраційний номер ліцензії;</w:t>
      </w:r>
    </w:p>
    <w:p w:rsidR="006F5478" w:rsidRPr="00232F3C" w:rsidRDefault="00B97AE0" w:rsidP="00240DD8">
      <w:pPr>
        <w:ind w:firstLine="567"/>
        <w:jc w:val="both"/>
        <w:rPr>
          <w:sz w:val="28"/>
          <w:szCs w:val="28"/>
        </w:rPr>
      </w:pPr>
      <w:r w:rsidRPr="00232F3C">
        <w:rPr>
          <w:sz w:val="28"/>
          <w:szCs w:val="28"/>
        </w:rPr>
        <w:t xml:space="preserve">пункт 7  «Інформація про внесення платежу за ліцензію» </w:t>
      </w:r>
      <w:r w:rsidR="006F5478" w:rsidRPr="00232F3C">
        <w:rPr>
          <w:sz w:val="28"/>
          <w:szCs w:val="28"/>
        </w:rPr>
        <w:t>– не заповнюється.</w:t>
      </w:r>
    </w:p>
    <w:p w:rsidR="006F5478" w:rsidRPr="00232F3C" w:rsidRDefault="006F5478" w:rsidP="00240DD8">
      <w:pPr>
        <w:ind w:firstLine="567"/>
        <w:jc w:val="both"/>
        <w:rPr>
          <w:b/>
          <w:sz w:val="28"/>
          <w:szCs w:val="28"/>
        </w:rPr>
      </w:pPr>
      <w:r w:rsidRPr="00232F3C">
        <w:rPr>
          <w:sz w:val="28"/>
          <w:szCs w:val="28"/>
        </w:rPr>
        <w:t>П</w:t>
      </w:r>
      <w:r w:rsidR="00800DB7" w:rsidRPr="00232F3C">
        <w:rPr>
          <w:sz w:val="28"/>
          <w:szCs w:val="28"/>
        </w:rPr>
        <w:t xml:space="preserve">ід час </w:t>
      </w:r>
      <w:r w:rsidRPr="00232F3C">
        <w:rPr>
          <w:sz w:val="28"/>
          <w:szCs w:val="28"/>
        </w:rPr>
        <w:t>накладенн</w:t>
      </w:r>
      <w:r w:rsidR="00800DB7" w:rsidRPr="00232F3C">
        <w:rPr>
          <w:sz w:val="28"/>
          <w:szCs w:val="28"/>
        </w:rPr>
        <w:t>я</w:t>
      </w:r>
      <w:r w:rsidRPr="00232F3C">
        <w:rPr>
          <w:sz w:val="28"/>
          <w:szCs w:val="28"/>
        </w:rPr>
        <w:t xml:space="preserve"> кваліфікованого електронного підпису та печатки заявника (за наявності) суб’єкт господарювання засвідчує</w:t>
      </w:r>
      <w:r w:rsidR="00511908" w:rsidRPr="00232F3C">
        <w:rPr>
          <w:sz w:val="28"/>
          <w:szCs w:val="28"/>
        </w:rPr>
        <w:t> </w:t>
      </w:r>
      <w:r w:rsidRPr="00232F3C">
        <w:rPr>
          <w:sz w:val="28"/>
          <w:szCs w:val="28"/>
        </w:rPr>
        <w:t>/</w:t>
      </w:r>
      <w:r w:rsidR="00511908" w:rsidRPr="00232F3C">
        <w:rPr>
          <w:sz w:val="28"/>
          <w:szCs w:val="28"/>
        </w:rPr>
        <w:t> </w:t>
      </w:r>
      <w:r w:rsidRPr="00232F3C">
        <w:rPr>
          <w:sz w:val="28"/>
          <w:szCs w:val="28"/>
        </w:rPr>
        <w:t>підтверджує достовірність інформації</w:t>
      </w:r>
      <w:r w:rsidR="00511908" w:rsidRPr="00232F3C">
        <w:rPr>
          <w:sz w:val="28"/>
          <w:szCs w:val="28"/>
        </w:rPr>
        <w:t>,</w:t>
      </w:r>
      <w:r w:rsidRPr="00232F3C">
        <w:rPr>
          <w:sz w:val="28"/>
          <w:szCs w:val="28"/>
        </w:rPr>
        <w:t xml:space="preserve"> зазначеної </w:t>
      </w:r>
      <w:r w:rsidR="00511908" w:rsidRPr="00232F3C">
        <w:rPr>
          <w:sz w:val="28"/>
          <w:szCs w:val="28"/>
        </w:rPr>
        <w:t xml:space="preserve">в </w:t>
      </w:r>
      <w:r w:rsidR="00B97AE0" w:rsidRPr="00232F3C">
        <w:rPr>
          <w:sz w:val="28"/>
          <w:szCs w:val="28"/>
        </w:rPr>
        <w:t>пунктах</w:t>
      </w:r>
      <w:r w:rsidRPr="00232F3C">
        <w:rPr>
          <w:sz w:val="28"/>
          <w:szCs w:val="28"/>
        </w:rPr>
        <w:t xml:space="preserve"> заяви.</w:t>
      </w:r>
    </w:p>
    <w:p w:rsidR="00816B4B" w:rsidRPr="00232F3C" w:rsidRDefault="00816B4B" w:rsidP="00240DD8">
      <w:pPr>
        <w:ind w:firstLine="567"/>
        <w:jc w:val="both"/>
        <w:rPr>
          <w:b/>
          <w:sz w:val="28"/>
          <w:szCs w:val="28"/>
        </w:rPr>
      </w:pPr>
    </w:p>
    <w:p w:rsidR="006F5478" w:rsidRPr="00232F3C" w:rsidRDefault="006F5478" w:rsidP="00240DD8">
      <w:pPr>
        <w:ind w:firstLine="567"/>
        <w:jc w:val="both"/>
        <w:rPr>
          <w:sz w:val="28"/>
          <w:szCs w:val="28"/>
        </w:rPr>
      </w:pPr>
      <w:r w:rsidRPr="00232F3C">
        <w:rPr>
          <w:sz w:val="28"/>
          <w:szCs w:val="28"/>
        </w:rPr>
        <w:t xml:space="preserve">3. У разі подання заяви ліцензіата про внесення чергового (щорічного) платежу за надану ліцензію на право провадження відповідного виду господарської діяльності </w:t>
      </w:r>
      <w:r w:rsidR="00511908" w:rsidRPr="00232F3C">
        <w:rPr>
          <w:sz w:val="28"/>
          <w:szCs w:val="28"/>
        </w:rPr>
        <w:t xml:space="preserve">в такій </w:t>
      </w:r>
      <w:r w:rsidRPr="00232F3C">
        <w:rPr>
          <w:sz w:val="28"/>
          <w:szCs w:val="28"/>
        </w:rPr>
        <w:t>заяв</w:t>
      </w:r>
      <w:r w:rsidR="00CF7672" w:rsidRPr="00232F3C">
        <w:rPr>
          <w:sz w:val="28"/>
          <w:szCs w:val="28"/>
        </w:rPr>
        <w:t>і</w:t>
      </w:r>
      <w:r w:rsidRPr="00232F3C">
        <w:rPr>
          <w:sz w:val="28"/>
          <w:szCs w:val="28"/>
        </w:rPr>
        <w:t xml:space="preserve"> зазначаються:</w:t>
      </w:r>
    </w:p>
    <w:p w:rsidR="006F5478" w:rsidRPr="00232F3C" w:rsidRDefault="006F5478" w:rsidP="00240DD8">
      <w:pPr>
        <w:ind w:firstLine="567"/>
        <w:jc w:val="both"/>
        <w:rPr>
          <w:sz w:val="28"/>
          <w:szCs w:val="28"/>
        </w:rPr>
      </w:pPr>
      <w:r w:rsidRPr="00232F3C">
        <w:rPr>
          <w:sz w:val="28"/>
          <w:szCs w:val="28"/>
        </w:rPr>
        <w:t xml:space="preserve">у </w:t>
      </w:r>
      <w:r w:rsidR="00800DB7" w:rsidRPr="00232F3C">
        <w:rPr>
          <w:sz w:val="28"/>
          <w:szCs w:val="28"/>
        </w:rPr>
        <w:t>пункті</w:t>
      </w:r>
      <w:r w:rsidRPr="00232F3C">
        <w:rPr>
          <w:sz w:val="28"/>
          <w:szCs w:val="28"/>
        </w:rPr>
        <w:t xml:space="preserve"> 1 </w:t>
      </w:r>
      <w:r w:rsidR="00B97AE0" w:rsidRPr="00232F3C">
        <w:rPr>
          <w:sz w:val="28"/>
          <w:szCs w:val="28"/>
        </w:rPr>
        <w:t xml:space="preserve">«Заява подається до» </w:t>
      </w:r>
      <w:r w:rsidRPr="00232F3C">
        <w:rPr>
          <w:sz w:val="28"/>
          <w:szCs w:val="28"/>
        </w:rPr>
        <w:t>– найменування  та код органу ліцензування, до якого подається заява;</w:t>
      </w:r>
    </w:p>
    <w:p w:rsidR="006F5478" w:rsidRPr="00232F3C" w:rsidRDefault="006F5478" w:rsidP="00240DD8">
      <w:pPr>
        <w:ind w:firstLine="567"/>
        <w:jc w:val="both"/>
        <w:rPr>
          <w:sz w:val="28"/>
          <w:szCs w:val="28"/>
        </w:rPr>
      </w:pPr>
      <w:r w:rsidRPr="00232F3C">
        <w:rPr>
          <w:sz w:val="28"/>
          <w:szCs w:val="28"/>
        </w:rPr>
        <w:t>у п</w:t>
      </w:r>
      <w:r w:rsidR="00B97AE0" w:rsidRPr="00232F3C">
        <w:rPr>
          <w:sz w:val="28"/>
          <w:szCs w:val="28"/>
        </w:rPr>
        <w:t xml:space="preserve">ункті 2 </w:t>
      </w:r>
      <w:r w:rsidRPr="00232F3C">
        <w:rPr>
          <w:sz w:val="28"/>
          <w:szCs w:val="28"/>
        </w:rPr>
        <w:t xml:space="preserve"> </w:t>
      </w:r>
      <w:r w:rsidR="00B97AE0" w:rsidRPr="00232F3C">
        <w:rPr>
          <w:sz w:val="28"/>
          <w:szCs w:val="28"/>
        </w:rPr>
        <w:t xml:space="preserve">«Вид заяви» </w:t>
      </w:r>
      <w:r w:rsidRPr="00232F3C">
        <w:rPr>
          <w:sz w:val="28"/>
          <w:szCs w:val="28"/>
        </w:rPr>
        <w:t>– вид заяви, яку подає ліцензіат (обирається позиція «Внесення чергового платежу за надану ліцензію»);</w:t>
      </w:r>
    </w:p>
    <w:p w:rsidR="006F5478" w:rsidRPr="00232F3C" w:rsidRDefault="006F5478" w:rsidP="00240DD8">
      <w:pPr>
        <w:ind w:firstLine="567"/>
        <w:jc w:val="both"/>
        <w:rPr>
          <w:sz w:val="28"/>
          <w:szCs w:val="28"/>
        </w:rPr>
      </w:pPr>
      <w:r w:rsidRPr="00232F3C">
        <w:rPr>
          <w:sz w:val="28"/>
          <w:szCs w:val="28"/>
        </w:rPr>
        <w:t>у п</w:t>
      </w:r>
      <w:r w:rsidR="00672D2F" w:rsidRPr="00232F3C">
        <w:rPr>
          <w:sz w:val="28"/>
          <w:szCs w:val="28"/>
        </w:rPr>
        <w:t xml:space="preserve">ункті 3 «Ознака малого виробництва» </w:t>
      </w:r>
      <w:r w:rsidRPr="00232F3C">
        <w:rPr>
          <w:sz w:val="28"/>
          <w:szCs w:val="28"/>
        </w:rPr>
        <w:t xml:space="preserve"> – ознака малого виробництва (1</w:t>
      </w:r>
      <w:r w:rsidR="00511908" w:rsidRPr="00232F3C">
        <w:rPr>
          <w:sz w:val="28"/>
          <w:szCs w:val="28"/>
        </w:rPr>
        <w:t xml:space="preserve"> –</w:t>
      </w:r>
      <w:r w:rsidRPr="00232F3C">
        <w:rPr>
          <w:sz w:val="28"/>
          <w:szCs w:val="28"/>
        </w:rPr>
        <w:t xml:space="preserve"> мале виробництво дистилятів; 2</w:t>
      </w:r>
      <w:r w:rsidR="00511908" w:rsidRPr="00232F3C">
        <w:rPr>
          <w:sz w:val="28"/>
          <w:szCs w:val="28"/>
        </w:rPr>
        <w:t xml:space="preserve"> –</w:t>
      </w:r>
      <w:r w:rsidRPr="00232F3C">
        <w:rPr>
          <w:sz w:val="28"/>
          <w:szCs w:val="28"/>
        </w:rPr>
        <w:t xml:space="preserve"> мале виробництво виноробної продукції, 3 – мале виробництво пива) (з</w:t>
      </w:r>
      <w:r w:rsidR="00511908" w:rsidRPr="00232F3C">
        <w:rPr>
          <w:sz w:val="28"/>
          <w:szCs w:val="28"/>
        </w:rPr>
        <w:t>а</w:t>
      </w:r>
      <w:r w:rsidRPr="00232F3C">
        <w:rPr>
          <w:sz w:val="28"/>
          <w:szCs w:val="28"/>
        </w:rPr>
        <w:t xml:space="preserve"> необхідності); </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пункті 4 «Р</w:t>
      </w:r>
      <w:r w:rsidRPr="00232F3C">
        <w:rPr>
          <w:sz w:val="28"/>
          <w:szCs w:val="28"/>
        </w:rPr>
        <w:t>еквізити  заявника</w:t>
      </w:r>
      <w:r w:rsidR="00672D2F" w:rsidRPr="00232F3C">
        <w:rPr>
          <w:sz w:val="28"/>
          <w:szCs w:val="28"/>
        </w:rPr>
        <w:t xml:space="preserve"> / ліцензіата»</w:t>
      </w:r>
      <w:r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юридичних осіб </w:t>
      </w:r>
      <w:r w:rsidR="000E77B7" w:rsidRPr="00232F3C">
        <w:rPr>
          <w:sz w:val="28"/>
          <w:szCs w:val="28"/>
        </w:rPr>
        <w:t>–</w:t>
      </w:r>
      <w:r w:rsidRPr="00232F3C">
        <w:rPr>
          <w:sz w:val="28"/>
          <w:szCs w:val="28"/>
        </w:rPr>
        <w:t xml:space="preserve"> найменування, місцезнаходження, код згідно з ЄДРПОУ; </w:t>
      </w:r>
    </w:p>
    <w:p w:rsidR="00672D2F" w:rsidRPr="00232F3C" w:rsidRDefault="00672D2F" w:rsidP="00672D2F">
      <w:pPr>
        <w:ind w:firstLine="567"/>
        <w:jc w:val="both"/>
        <w:rPr>
          <w:sz w:val="28"/>
          <w:szCs w:val="28"/>
        </w:rPr>
      </w:pPr>
      <w:r w:rsidRPr="00232F3C">
        <w:rPr>
          <w:sz w:val="28"/>
          <w:szCs w:val="28"/>
        </w:rPr>
        <w:t xml:space="preserve">для фізичних осіб – підприємців – прізвище (за наявності), </w:t>
      </w:r>
      <w:r w:rsidR="00C104A7" w:rsidRPr="00232F3C">
        <w:rPr>
          <w:sz w:val="28"/>
          <w:szCs w:val="28"/>
        </w:rPr>
        <w:t xml:space="preserve">власне </w:t>
      </w:r>
      <w:r w:rsidRPr="00232F3C">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C104A7" w:rsidRPr="00232F3C">
        <w:rPr>
          <w:sz w:val="28"/>
          <w:szCs w:val="28"/>
        </w:rPr>
        <w:t xml:space="preserve">громадянина України </w:t>
      </w:r>
      <w:r w:rsidRPr="00232F3C">
        <w:rPr>
          <w:sz w:val="28"/>
          <w:szCs w:val="28"/>
        </w:rPr>
        <w:t>(</w:t>
      </w:r>
      <w:r w:rsidR="009D43F7" w:rsidRPr="00232F3C">
        <w:rPr>
          <w:sz w:val="28"/>
          <w:szCs w:val="28"/>
          <w:shd w:val="clear" w:color="auto" w:fill="FFFFFF"/>
        </w:rPr>
        <w:t xml:space="preserve">для фізичних осіб, які через свої релігійні переконання відмовляються </w:t>
      </w:r>
      <w:r w:rsidR="009D43F7" w:rsidRPr="00232F3C">
        <w:rPr>
          <w:sz w:val="28"/>
          <w:szCs w:val="28"/>
          <w:shd w:val="clear" w:color="auto" w:fill="FFFFFF"/>
        </w:rPr>
        <w:lastRenderedPageBreak/>
        <w:t>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232F3C">
        <w:rPr>
          <w:sz w:val="28"/>
          <w:szCs w:val="28"/>
        </w:rPr>
        <w:t xml:space="preserve">), унікальний номер запису в Єдиному державному демографічному реєстрі (за наявності); </w:t>
      </w:r>
    </w:p>
    <w:p w:rsidR="00672D2F" w:rsidRPr="00232F3C" w:rsidRDefault="00672D2F" w:rsidP="00672D2F">
      <w:pPr>
        <w:ind w:firstLine="567"/>
        <w:jc w:val="both"/>
        <w:rPr>
          <w:sz w:val="28"/>
          <w:szCs w:val="28"/>
        </w:rPr>
      </w:pPr>
      <w:r w:rsidRPr="00232F3C">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p>
    <w:p w:rsidR="006F5478" w:rsidRPr="00232F3C" w:rsidRDefault="006F5478" w:rsidP="00240DD8">
      <w:pPr>
        <w:ind w:firstLine="567"/>
        <w:jc w:val="both"/>
        <w:rPr>
          <w:sz w:val="28"/>
          <w:szCs w:val="28"/>
        </w:rPr>
      </w:pPr>
      <w:r w:rsidRPr="00232F3C">
        <w:rPr>
          <w:sz w:val="28"/>
          <w:szCs w:val="28"/>
        </w:rPr>
        <w:t xml:space="preserve">для іноземних суб’єктів господарської діяльності </w:t>
      </w:r>
      <w:r w:rsidR="000E77B7" w:rsidRPr="00232F3C">
        <w:rPr>
          <w:sz w:val="28"/>
          <w:szCs w:val="28"/>
        </w:rPr>
        <w:t>–</w:t>
      </w:r>
      <w:r w:rsidRPr="00232F3C">
        <w:rPr>
          <w:sz w:val="28"/>
          <w:szCs w:val="28"/>
        </w:rPr>
        <w:t xml:space="preserve"> найменування та податковий номер постійного представництва; </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пункті 5</w:t>
      </w:r>
      <w:r w:rsidRPr="00232F3C">
        <w:rPr>
          <w:sz w:val="28"/>
          <w:szCs w:val="28"/>
        </w:rPr>
        <w:t xml:space="preserve"> </w:t>
      </w:r>
      <w:r w:rsidR="00672D2F" w:rsidRPr="00232F3C">
        <w:rPr>
          <w:sz w:val="28"/>
          <w:szCs w:val="28"/>
        </w:rPr>
        <w:t xml:space="preserve">«Вид ліцензії» </w:t>
      </w:r>
      <w:r w:rsidRPr="00232F3C">
        <w:rPr>
          <w:sz w:val="28"/>
          <w:szCs w:val="28"/>
        </w:rPr>
        <w:t>– вид ліцензії на право провадження відповідного виду господарської діяльності, для отримання якої подається заява;</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пункті 6</w:t>
      </w:r>
      <w:r w:rsidRPr="00232F3C">
        <w:rPr>
          <w:sz w:val="28"/>
          <w:szCs w:val="28"/>
        </w:rPr>
        <w:t xml:space="preserve"> </w:t>
      </w:r>
      <w:r w:rsidR="00672D2F" w:rsidRPr="00232F3C">
        <w:rPr>
          <w:sz w:val="28"/>
          <w:szCs w:val="28"/>
        </w:rPr>
        <w:t xml:space="preserve">«Реєстраційний номер ліцензії» </w:t>
      </w:r>
      <w:r w:rsidRPr="00232F3C">
        <w:rPr>
          <w:sz w:val="28"/>
          <w:szCs w:val="28"/>
        </w:rPr>
        <w:t>– реєстраційний номер ліцензії;</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пункті 7 «Інформація про внесення платежу за ліцензію» зазнача</w:t>
      </w:r>
      <w:r w:rsidR="00C14C8E" w:rsidRPr="00232F3C">
        <w:rPr>
          <w:sz w:val="28"/>
          <w:szCs w:val="28"/>
        </w:rPr>
        <w:t>ю</w:t>
      </w:r>
      <w:r w:rsidR="00672D2F" w:rsidRPr="00232F3C">
        <w:rPr>
          <w:sz w:val="28"/>
          <w:szCs w:val="28"/>
        </w:rPr>
        <w:t>ться</w:t>
      </w:r>
      <w:r w:rsidRPr="00232F3C">
        <w:rPr>
          <w:sz w:val="28"/>
          <w:szCs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6F5478" w:rsidRPr="00232F3C" w:rsidRDefault="006F5478" w:rsidP="00240DD8">
      <w:pPr>
        <w:ind w:firstLine="567"/>
        <w:jc w:val="both"/>
        <w:rPr>
          <w:sz w:val="28"/>
          <w:szCs w:val="28"/>
        </w:rPr>
      </w:pPr>
      <w:r w:rsidRPr="00232F3C">
        <w:rPr>
          <w:sz w:val="28"/>
          <w:szCs w:val="28"/>
        </w:rPr>
        <w:t>При накладенні кваліфікованого електронного підпису та печатки заявника (за наявності) суб’єкт господарювання засвідчує</w:t>
      </w:r>
      <w:r w:rsidR="000E77B7" w:rsidRPr="00232F3C">
        <w:rPr>
          <w:sz w:val="28"/>
          <w:szCs w:val="28"/>
        </w:rPr>
        <w:t> </w:t>
      </w:r>
      <w:r w:rsidRPr="00232F3C">
        <w:rPr>
          <w:sz w:val="28"/>
          <w:szCs w:val="28"/>
        </w:rPr>
        <w:t>/</w:t>
      </w:r>
      <w:r w:rsidR="000E77B7" w:rsidRPr="00232F3C">
        <w:rPr>
          <w:sz w:val="28"/>
          <w:szCs w:val="28"/>
        </w:rPr>
        <w:t> </w:t>
      </w:r>
      <w:r w:rsidRPr="00232F3C">
        <w:rPr>
          <w:sz w:val="28"/>
          <w:szCs w:val="28"/>
        </w:rPr>
        <w:t>підтверджує достовірність інформації</w:t>
      </w:r>
      <w:r w:rsidR="000E77B7" w:rsidRPr="00232F3C">
        <w:rPr>
          <w:sz w:val="28"/>
          <w:szCs w:val="28"/>
        </w:rPr>
        <w:t>,</w:t>
      </w:r>
      <w:r w:rsidRPr="00232F3C">
        <w:rPr>
          <w:sz w:val="28"/>
          <w:szCs w:val="28"/>
        </w:rPr>
        <w:t xml:space="preserve"> зазначеної </w:t>
      </w:r>
      <w:r w:rsidR="000E77B7" w:rsidRPr="00232F3C">
        <w:rPr>
          <w:sz w:val="28"/>
          <w:szCs w:val="28"/>
        </w:rPr>
        <w:t xml:space="preserve">в </w:t>
      </w:r>
      <w:r w:rsidR="00E5791E" w:rsidRPr="00232F3C">
        <w:rPr>
          <w:sz w:val="28"/>
          <w:szCs w:val="28"/>
        </w:rPr>
        <w:t>пунктах</w:t>
      </w:r>
      <w:r w:rsidRPr="00232F3C">
        <w:rPr>
          <w:sz w:val="28"/>
          <w:szCs w:val="28"/>
        </w:rPr>
        <w:t xml:space="preserve"> заяви.</w:t>
      </w:r>
    </w:p>
    <w:p w:rsidR="006F5478" w:rsidRPr="00232F3C" w:rsidRDefault="006F5478" w:rsidP="00240DD8">
      <w:pPr>
        <w:ind w:firstLine="567"/>
        <w:jc w:val="both"/>
        <w:rPr>
          <w:b/>
          <w:sz w:val="28"/>
          <w:szCs w:val="28"/>
        </w:rPr>
      </w:pPr>
    </w:p>
    <w:p w:rsidR="006F5478" w:rsidRPr="00232F3C" w:rsidRDefault="006F5478" w:rsidP="00240DD8">
      <w:pPr>
        <w:ind w:firstLine="567"/>
        <w:jc w:val="both"/>
        <w:rPr>
          <w:sz w:val="28"/>
          <w:szCs w:val="28"/>
        </w:rPr>
      </w:pPr>
      <w:r w:rsidRPr="00232F3C">
        <w:rPr>
          <w:sz w:val="28"/>
          <w:szCs w:val="28"/>
        </w:rPr>
        <w:t xml:space="preserve">4. У разі подання заяви ліцензіата про припинення дії ліцензії на право провадження відповідного виду господарської діяльності </w:t>
      </w:r>
      <w:r w:rsidR="00750F8E" w:rsidRPr="00232F3C">
        <w:rPr>
          <w:sz w:val="28"/>
          <w:szCs w:val="28"/>
        </w:rPr>
        <w:t xml:space="preserve">в такій </w:t>
      </w:r>
      <w:r w:rsidRPr="00232F3C">
        <w:rPr>
          <w:sz w:val="28"/>
          <w:szCs w:val="28"/>
        </w:rPr>
        <w:t>заяв</w:t>
      </w:r>
      <w:r w:rsidR="00CF7672" w:rsidRPr="00232F3C">
        <w:rPr>
          <w:sz w:val="28"/>
          <w:szCs w:val="28"/>
        </w:rPr>
        <w:t>і</w:t>
      </w:r>
      <w:r w:rsidRPr="00232F3C">
        <w:rPr>
          <w:b/>
          <w:sz w:val="28"/>
          <w:szCs w:val="28"/>
        </w:rPr>
        <w:t xml:space="preserve"> </w:t>
      </w:r>
      <w:r w:rsidRPr="00232F3C">
        <w:rPr>
          <w:sz w:val="28"/>
          <w:szCs w:val="28"/>
        </w:rPr>
        <w:t>зазначаються:</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 xml:space="preserve">пункті </w:t>
      </w:r>
      <w:r w:rsidRPr="00232F3C">
        <w:rPr>
          <w:sz w:val="28"/>
          <w:szCs w:val="28"/>
        </w:rPr>
        <w:t xml:space="preserve"> 1 </w:t>
      </w:r>
      <w:r w:rsidR="00672D2F" w:rsidRPr="00232F3C">
        <w:rPr>
          <w:sz w:val="28"/>
          <w:szCs w:val="28"/>
        </w:rPr>
        <w:t xml:space="preserve">«Заява подається до» </w:t>
      </w:r>
      <w:r w:rsidRPr="00232F3C">
        <w:rPr>
          <w:sz w:val="28"/>
          <w:szCs w:val="28"/>
        </w:rPr>
        <w:t>– найменування  та код органу ліцензування, до якого подається заява;</w:t>
      </w:r>
    </w:p>
    <w:p w:rsidR="006F5478" w:rsidRPr="00232F3C" w:rsidRDefault="006F5478" w:rsidP="00240DD8">
      <w:pPr>
        <w:ind w:firstLine="567"/>
        <w:jc w:val="both"/>
        <w:rPr>
          <w:sz w:val="28"/>
          <w:szCs w:val="28"/>
        </w:rPr>
      </w:pPr>
      <w:r w:rsidRPr="00232F3C">
        <w:rPr>
          <w:sz w:val="28"/>
          <w:szCs w:val="28"/>
        </w:rPr>
        <w:t>у п</w:t>
      </w:r>
      <w:r w:rsidR="00672D2F" w:rsidRPr="00232F3C">
        <w:rPr>
          <w:sz w:val="28"/>
          <w:szCs w:val="28"/>
        </w:rPr>
        <w:t>ункті 2  «Вид заяви»</w:t>
      </w:r>
      <w:r w:rsidRPr="00232F3C">
        <w:rPr>
          <w:sz w:val="28"/>
          <w:szCs w:val="28"/>
        </w:rPr>
        <w:t xml:space="preserve"> – вид заяви, яку подає ліцензіат (обирається позиція «Припинення дії ліцензії»);</w:t>
      </w:r>
    </w:p>
    <w:p w:rsidR="006F5478" w:rsidRPr="00232F3C" w:rsidRDefault="006F5478" w:rsidP="00240DD8">
      <w:pPr>
        <w:ind w:firstLine="567"/>
        <w:jc w:val="both"/>
        <w:rPr>
          <w:sz w:val="28"/>
          <w:szCs w:val="28"/>
        </w:rPr>
      </w:pPr>
      <w:r w:rsidRPr="00232F3C">
        <w:rPr>
          <w:sz w:val="28"/>
          <w:szCs w:val="28"/>
        </w:rPr>
        <w:t>у п</w:t>
      </w:r>
      <w:r w:rsidR="00672D2F" w:rsidRPr="00232F3C">
        <w:rPr>
          <w:sz w:val="28"/>
          <w:szCs w:val="28"/>
        </w:rPr>
        <w:t>ункті 3</w:t>
      </w:r>
      <w:r w:rsidRPr="00232F3C">
        <w:rPr>
          <w:sz w:val="28"/>
          <w:szCs w:val="28"/>
        </w:rPr>
        <w:t xml:space="preserve"> </w:t>
      </w:r>
      <w:r w:rsidR="00672D2F" w:rsidRPr="00232F3C">
        <w:rPr>
          <w:sz w:val="28"/>
          <w:szCs w:val="28"/>
        </w:rPr>
        <w:t xml:space="preserve">«Ознака малого виробництва» </w:t>
      </w:r>
      <w:r w:rsidRPr="00232F3C">
        <w:rPr>
          <w:sz w:val="28"/>
          <w:szCs w:val="28"/>
        </w:rPr>
        <w:t>– ознака малого виробництва (1</w:t>
      </w:r>
      <w:r w:rsidR="000E77B7" w:rsidRPr="00232F3C">
        <w:rPr>
          <w:sz w:val="28"/>
          <w:szCs w:val="28"/>
        </w:rPr>
        <w:t xml:space="preserve"> –</w:t>
      </w:r>
      <w:r w:rsidRPr="00232F3C">
        <w:rPr>
          <w:sz w:val="28"/>
          <w:szCs w:val="28"/>
        </w:rPr>
        <w:t xml:space="preserve"> мале виробництво дистилятів; 2</w:t>
      </w:r>
      <w:r w:rsidR="000E77B7" w:rsidRPr="00232F3C">
        <w:rPr>
          <w:sz w:val="28"/>
          <w:szCs w:val="28"/>
        </w:rPr>
        <w:t xml:space="preserve"> –</w:t>
      </w:r>
      <w:r w:rsidRPr="00232F3C">
        <w:rPr>
          <w:sz w:val="28"/>
          <w:szCs w:val="28"/>
        </w:rPr>
        <w:t xml:space="preserve"> мале виробництво виноробної продукції, 3 – мале виробництво пива) (з</w:t>
      </w:r>
      <w:r w:rsidR="000E77B7" w:rsidRPr="00232F3C">
        <w:rPr>
          <w:sz w:val="28"/>
          <w:szCs w:val="28"/>
        </w:rPr>
        <w:t>а</w:t>
      </w:r>
      <w:r w:rsidRPr="00232F3C">
        <w:rPr>
          <w:sz w:val="28"/>
          <w:szCs w:val="28"/>
        </w:rPr>
        <w:t xml:space="preserve"> необхідності); </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пункті 4</w:t>
      </w:r>
      <w:r w:rsidRPr="00232F3C">
        <w:rPr>
          <w:sz w:val="28"/>
          <w:szCs w:val="28"/>
        </w:rPr>
        <w:t xml:space="preserve"> </w:t>
      </w:r>
      <w:r w:rsidR="00672D2F" w:rsidRPr="00232F3C">
        <w:rPr>
          <w:sz w:val="28"/>
          <w:szCs w:val="28"/>
        </w:rPr>
        <w:t>«Реквізити заявника / ліцензіата»</w:t>
      </w:r>
      <w:r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юридичних осіб </w:t>
      </w:r>
      <w:r w:rsidR="000E77B7" w:rsidRPr="00232F3C">
        <w:rPr>
          <w:sz w:val="28"/>
          <w:szCs w:val="28"/>
        </w:rPr>
        <w:t>–</w:t>
      </w:r>
      <w:r w:rsidRPr="00232F3C">
        <w:rPr>
          <w:sz w:val="28"/>
          <w:szCs w:val="28"/>
        </w:rPr>
        <w:t xml:space="preserve"> найменування, місцезнаходження, код згідно з ЄДРПОУ; </w:t>
      </w:r>
    </w:p>
    <w:p w:rsidR="00672D2F" w:rsidRPr="00232F3C" w:rsidRDefault="00672D2F" w:rsidP="00672D2F">
      <w:pPr>
        <w:ind w:firstLine="567"/>
        <w:jc w:val="both"/>
        <w:rPr>
          <w:sz w:val="28"/>
          <w:szCs w:val="28"/>
        </w:rPr>
      </w:pPr>
      <w:r w:rsidRPr="00232F3C">
        <w:rPr>
          <w:sz w:val="28"/>
          <w:szCs w:val="28"/>
        </w:rPr>
        <w:t xml:space="preserve">для фізичних осіб – підприємців – прізвище (за наявності), </w:t>
      </w:r>
      <w:r w:rsidR="00C104A7" w:rsidRPr="00232F3C">
        <w:rPr>
          <w:sz w:val="28"/>
          <w:szCs w:val="28"/>
        </w:rPr>
        <w:t xml:space="preserve">власне </w:t>
      </w:r>
      <w:r w:rsidRPr="00232F3C">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C104A7" w:rsidRPr="00232F3C">
        <w:rPr>
          <w:sz w:val="28"/>
          <w:szCs w:val="28"/>
        </w:rPr>
        <w:t xml:space="preserve">громадянина України </w:t>
      </w:r>
      <w:r w:rsidRPr="00232F3C">
        <w:rPr>
          <w:sz w:val="28"/>
          <w:szCs w:val="28"/>
        </w:rPr>
        <w:t>(</w:t>
      </w:r>
      <w:r w:rsidR="009D43F7" w:rsidRPr="00232F3C">
        <w:rPr>
          <w:sz w:val="28"/>
          <w:szCs w:val="28"/>
          <w:shd w:val="clear" w:color="auto" w:fill="FFFFFF"/>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w:t>
      </w:r>
      <w:r w:rsidR="009D43F7" w:rsidRPr="00232F3C">
        <w:rPr>
          <w:sz w:val="28"/>
          <w:szCs w:val="28"/>
          <w:shd w:val="clear" w:color="auto" w:fill="FFFFFF"/>
        </w:rPr>
        <w:lastRenderedPageBreak/>
        <w:t>відмітку у паспорті</w:t>
      </w:r>
      <w:r w:rsidRPr="00232F3C">
        <w:rPr>
          <w:sz w:val="28"/>
          <w:szCs w:val="28"/>
        </w:rPr>
        <w:t xml:space="preserve">), унікальний номер запису в Єдиному державному демографічному реєстрі (за наявності); </w:t>
      </w:r>
    </w:p>
    <w:p w:rsidR="006F5478" w:rsidRPr="00232F3C" w:rsidRDefault="00672D2F" w:rsidP="00672D2F">
      <w:pPr>
        <w:ind w:firstLine="567"/>
        <w:jc w:val="both"/>
        <w:rPr>
          <w:sz w:val="28"/>
          <w:szCs w:val="28"/>
        </w:rPr>
      </w:pPr>
      <w:r w:rsidRPr="00232F3C">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6F5478"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іноземних суб’єктів господарської діяльності </w:t>
      </w:r>
      <w:r w:rsidR="00EB06C4" w:rsidRPr="00232F3C">
        <w:rPr>
          <w:sz w:val="28"/>
          <w:szCs w:val="28"/>
        </w:rPr>
        <w:t>–</w:t>
      </w:r>
      <w:r w:rsidRPr="00232F3C">
        <w:rPr>
          <w:sz w:val="28"/>
          <w:szCs w:val="28"/>
        </w:rPr>
        <w:t xml:space="preserve"> найменування та податковий номер постійного представництва; </w:t>
      </w:r>
    </w:p>
    <w:p w:rsidR="006F5478" w:rsidRPr="00232F3C" w:rsidRDefault="006F5478" w:rsidP="00240DD8">
      <w:pPr>
        <w:ind w:firstLine="567"/>
        <w:jc w:val="both"/>
        <w:rPr>
          <w:sz w:val="28"/>
          <w:szCs w:val="28"/>
        </w:rPr>
      </w:pPr>
      <w:r w:rsidRPr="00232F3C">
        <w:rPr>
          <w:sz w:val="28"/>
          <w:szCs w:val="28"/>
        </w:rPr>
        <w:t xml:space="preserve">у </w:t>
      </w:r>
      <w:r w:rsidR="00991088" w:rsidRPr="00232F3C">
        <w:rPr>
          <w:sz w:val="28"/>
          <w:szCs w:val="28"/>
        </w:rPr>
        <w:t>пункті 5 «Вид ліцензії»</w:t>
      </w:r>
      <w:r w:rsidRPr="00232F3C">
        <w:rPr>
          <w:sz w:val="28"/>
          <w:szCs w:val="28"/>
        </w:rPr>
        <w:t xml:space="preserve"> – вид ліцензії на право провадження відповідного виду господарської діяльності, для </w:t>
      </w:r>
      <w:r w:rsidR="00267FD3" w:rsidRPr="00232F3C">
        <w:rPr>
          <w:sz w:val="28"/>
          <w:szCs w:val="28"/>
        </w:rPr>
        <w:t>припинення</w:t>
      </w:r>
      <w:r w:rsidRPr="00232F3C">
        <w:rPr>
          <w:sz w:val="28"/>
          <w:szCs w:val="28"/>
        </w:rPr>
        <w:t xml:space="preserve"> якої подається заява;</w:t>
      </w:r>
    </w:p>
    <w:p w:rsidR="006F5478" w:rsidRPr="00232F3C" w:rsidRDefault="006F5478" w:rsidP="00240DD8">
      <w:pPr>
        <w:ind w:firstLine="567"/>
        <w:jc w:val="both"/>
        <w:rPr>
          <w:sz w:val="28"/>
          <w:szCs w:val="28"/>
        </w:rPr>
      </w:pPr>
      <w:r w:rsidRPr="00232F3C">
        <w:rPr>
          <w:sz w:val="28"/>
          <w:szCs w:val="28"/>
        </w:rPr>
        <w:t xml:space="preserve">у </w:t>
      </w:r>
      <w:r w:rsidR="00672D2F" w:rsidRPr="00232F3C">
        <w:rPr>
          <w:sz w:val="28"/>
          <w:szCs w:val="28"/>
        </w:rPr>
        <w:t xml:space="preserve">пункті 6 </w:t>
      </w:r>
      <w:r w:rsidRPr="00232F3C">
        <w:rPr>
          <w:sz w:val="28"/>
          <w:szCs w:val="28"/>
        </w:rPr>
        <w:t xml:space="preserve"> </w:t>
      </w:r>
      <w:r w:rsidR="00672D2F" w:rsidRPr="00232F3C">
        <w:rPr>
          <w:sz w:val="28"/>
          <w:szCs w:val="28"/>
        </w:rPr>
        <w:t>«</w:t>
      </w:r>
      <w:r w:rsidR="00E5791E" w:rsidRPr="00232F3C">
        <w:rPr>
          <w:sz w:val="28"/>
          <w:szCs w:val="28"/>
        </w:rPr>
        <w:t>Р</w:t>
      </w:r>
      <w:r w:rsidR="00672D2F" w:rsidRPr="00232F3C">
        <w:rPr>
          <w:sz w:val="28"/>
          <w:szCs w:val="28"/>
        </w:rPr>
        <w:t>еєстраційний номер ліцензії»</w:t>
      </w:r>
      <w:r w:rsidR="00E5791E" w:rsidRPr="00232F3C">
        <w:rPr>
          <w:sz w:val="28"/>
          <w:szCs w:val="28"/>
        </w:rPr>
        <w:t xml:space="preserve"> </w:t>
      </w:r>
      <w:r w:rsidRPr="00232F3C">
        <w:rPr>
          <w:sz w:val="28"/>
          <w:szCs w:val="28"/>
        </w:rPr>
        <w:t>– реєстраційний номер ліцензії;</w:t>
      </w:r>
    </w:p>
    <w:p w:rsidR="006F5478" w:rsidRPr="00232F3C" w:rsidRDefault="00E5791E" w:rsidP="00240DD8">
      <w:pPr>
        <w:ind w:firstLine="567"/>
        <w:jc w:val="both"/>
        <w:rPr>
          <w:sz w:val="28"/>
          <w:szCs w:val="28"/>
        </w:rPr>
      </w:pPr>
      <w:r w:rsidRPr="00232F3C">
        <w:rPr>
          <w:sz w:val="28"/>
          <w:szCs w:val="28"/>
        </w:rPr>
        <w:t>пункт 7 « Інформація про внесення платежу за ліцензію»</w:t>
      </w:r>
      <w:r w:rsidR="006F5478" w:rsidRPr="00232F3C">
        <w:rPr>
          <w:sz w:val="28"/>
          <w:szCs w:val="28"/>
        </w:rPr>
        <w:t xml:space="preserve"> – не </w:t>
      </w:r>
      <w:r w:rsidR="00EB06C4" w:rsidRPr="00232F3C">
        <w:rPr>
          <w:sz w:val="28"/>
          <w:szCs w:val="28"/>
        </w:rPr>
        <w:t>заповнюється</w:t>
      </w:r>
      <w:r w:rsidR="009B32CD" w:rsidRPr="00232F3C">
        <w:rPr>
          <w:sz w:val="28"/>
          <w:szCs w:val="28"/>
        </w:rPr>
        <w:t>.</w:t>
      </w:r>
    </w:p>
    <w:p w:rsidR="006F5478" w:rsidRPr="00232F3C" w:rsidRDefault="006F5478" w:rsidP="00240DD8">
      <w:pPr>
        <w:ind w:firstLine="567"/>
        <w:jc w:val="both"/>
        <w:rPr>
          <w:sz w:val="28"/>
          <w:szCs w:val="28"/>
        </w:rPr>
      </w:pPr>
      <w:r w:rsidRPr="00232F3C">
        <w:rPr>
          <w:sz w:val="28"/>
          <w:szCs w:val="28"/>
        </w:rPr>
        <w:t>П</w:t>
      </w:r>
      <w:r w:rsidR="00800DB7" w:rsidRPr="00232F3C">
        <w:rPr>
          <w:sz w:val="28"/>
          <w:szCs w:val="28"/>
        </w:rPr>
        <w:t>ід час</w:t>
      </w:r>
      <w:r w:rsidRPr="00232F3C">
        <w:rPr>
          <w:sz w:val="28"/>
          <w:szCs w:val="28"/>
        </w:rPr>
        <w:t xml:space="preserve"> накладенн</w:t>
      </w:r>
      <w:r w:rsidR="00800DB7" w:rsidRPr="00232F3C">
        <w:rPr>
          <w:sz w:val="28"/>
          <w:szCs w:val="28"/>
        </w:rPr>
        <w:t>я</w:t>
      </w:r>
      <w:r w:rsidRPr="00232F3C">
        <w:rPr>
          <w:sz w:val="28"/>
          <w:szCs w:val="28"/>
        </w:rPr>
        <w:t xml:space="preserve"> кваліфікованого електронного підпису та печатки заявника (за наявності) суб’єкт господарювання засвідчує</w:t>
      </w:r>
      <w:r w:rsidR="00EB06C4" w:rsidRPr="00232F3C">
        <w:rPr>
          <w:sz w:val="28"/>
          <w:szCs w:val="28"/>
        </w:rPr>
        <w:t> </w:t>
      </w:r>
      <w:r w:rsidRPr="00232F3C">
        <w:rPr>
          <w:sz w:val="28"/>
          <w:szCs w:val="28"/>
        </w:rPr>
        <w:t>/</w:t>
      </w:r>
      <w:r w:rsidR="00EB06C4" w:rsidRPr="00232F3C">
        <w:rPr>
          <w:sz w:val="28"/>
          <w:szCs w:val="28"/>
        </w:rPr>
        <w:t> </w:t>
      </w:r>
      <w:r w:rsidRPr="00232F3C">
        <w:rPr>
          <w:sz w:val="28"/>
          <w:szCs w:val="28"/>
        </w:rPr>
        <w:t>підтверджує достовірність інформації</w:t>
      </w:r>
      <w:r w:rsidR="00EB06C4" w:rsidRPr="00232F3C">
        <w:rPr>
          <w:sz w:val="28"/>
          <w:szCs w:val="28"/>
        </w:rPr>
        <w:t>,</w:t>
      </w:r>
      <w:r w:rsidRPr="00232F3C">
        <w:rPr>
          <w:sz w:val="28"/>
          <w:szCs w:val="28"/>
        </w:rPr>
        <w:t xml:space="preserve"> зазначеної </w:t>
      </w:r>
      <w:r w:rsidR="00EB06C4" w:rsidRPr="00232F3C">
        <w:rPr>
          <w:sz w:val="28"/>
          <w:szCs w:val="28"/>
        </w:rPr>
        <w:t xml:space="preserve">в </w:t>
      </w:r>
      <w:r w:rsidR="00E5791E" w:rsidRPr="00232F3C">
        <w:rPr>
          <w:sz w:val="28"/>
          <w:szCs w:val="28"/>
        </w:rPr>
        <w:t>пунктах</w:t>
      </w:r>
      <w:r w:rsidRPr="00232F3C">
        <w:rPr>
          <w:sz w:val="28"/>
          <w:szCs w:val="28"/>
        </w:rPr>
        <w:t xml:space="preserve"> заяви.</w:t>
      </w:r>
    </w:p>
    <w:p w:rsidR="006F5478" w:rsidRPr="00232F3C" w:rsidRDefault="006F5478" w:rsidP="00240DD8">
      <w:pPr>
        <w:ind w:firstLine="567"/>
        <w:jc w:val="both"/>
        <w:rPr>
          <w:b/>
          <w:sz w:val="28"/>
          <w:szCs w:val="28"/>
        </w:rPr>
      </w:pPr>
    </w:p>
    <w:p w:rsidR="006F5478" w:rsidRPr="00232F3C" w:rsidRDefault="006F5478" w:rsidP="00240DD8">
      <w:pPr>
        <w:ind w:firstLine="567"/>
        <w:jc w:val="both"/>
        <w:rPr>
          <w:sz w:val="28"/>
          <w:szCs w:val="28"/>
        </w:rPr>
      </w:pPr>
      <w:r w:rsidRPr="00232F3C">
        <w:rPr>
          <w:sz w:val="28"/>
          <w:szCs w:val="28"/>
        </w:rPr>
        <w:t xml:space="preserve">5. </w:t>
      </w:r>
      <w:r w:rsidR="00EB06C4" w:rsidRPr="00232F3C">
        <w:rPr>
          <w:sz w:val="28"/>
          <w:szCs w:val="28"/>
        </w:rPr>
        <w:t xml:space="preserve">За </w:t>
      </w:r>
      <w:r w:rsidRPr="00232F3C">
        <w:rPr>
          <w:sz w:val="28"/>
          <w:szCs w:val="28"/>
        </w:rPr>
        <w:t xml:space="preserve">потреби ліцензіат має право звернутися </w:t>
      </w:r>
      <w:r w:rsidR="00750F8E" w:rsidRPr="00232F3C">
        <w:rPr>
          <w:sz w:val="28"/>
          <w:szCs w:val="28"/>
        </w:rPr>
        <w:t xml:space="preserve">в </w:t>
      </w:r>
      <w:r w:rsidRPr="00232F3C">
        <w:rPr>
          <w:sz w:val="28"/>
          <w:szCs w:val="28"/>
        </w:rPr>
        <w:t xml:space="preserve">паперовій або електронній формі </w:t>
      </w:r>
      <w:r w:rsidR="00750F8E" w:rsidRPr="00232F3C">
        <w:rPr>
          <w:sz w:val="28"/>
          <w:szCs w:val="28"/>
        </w:rPr>
        <w:t xml:space="preserve">в </w:t>
      </w:r>
      <w:r w:rsidRPr="00232F3C">
        <w:rPr>
          <w:sz w:val="28"/>
          <w:szCs w:val="28"/>
        </w:rPr>
        <w:t xml:space="preserve">порядку, </w:t>
      </w:r>
      <w:r w:rsidR="00750F8E" w:rsidRPr="00232F3C">
        <w:rPr>
          <w:sz w:val="28"/>
          <w:szCs w:val="28"/>
        </w:rPr>
        <w:t xml:space="preserve">установленому </w:t>
      </w:r>
      <w:r w:rsidRPr="00232F3C">
        <w:rPr>
          <w:sz w:val="28"/>
          <w:szCs w:val="28"/>
        </w:rPr>
        <w:t xml:space="preserve">статтею 42 </w:t>
      </w:r>
      <w:r w:rsidR="00750F8E" w:rsidRPr="00232F3C">
        <w:rPr>
          <w:sz w:val="28"/>
          <w:szCs w:val="28"/>
        </w:rPr>
        <w:t>Кодексу</w:t>
      </w:r>
      <w:r w:rsidRPr="00232F3C">
        <w:rPr>
          <w:sz w:val="28"/>
          <w:szCs w:val="28"/>
        </w:rPr>
        <w:t xml:space="preserve">, до органу ліцензування із заявою про надання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p>
    <w:p w:rsidR="006F5478" w:rsidRPr="00232F3C" w:rsidRDefault="006F5478" w:rsidP="00240DD8">
      <w:pPr>
        <w:ind w:firstLine="567"/>
        <w:jc w:val="both"/>
        <w:rPr>
          <w:sz w:val="28"/>
          <w:szCs w:val="28"/>
        </w:rPr>
      </w:pPr>
      <w:r w:rsidRPr="00232F3C">
        <w:rPr>
          <w:sz w:val="28"/>
          <w:szCs w:val="28"/>
        </w:rPr>
        <w:t>У разі подання заяви ліцензіатом про надання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00750F8E" w:rsidRPr="00232F3C">
        <w:rPr>
          <w:sz w:val="28"/>
          <w:szCs w:val="28"/>
        </w:rPr>
        <w:t>,</w:t>
      </w:r>
      <w:r w:rsidRPr="00232F3C">
        <w:rPr>
          <w:sz w:val="28"/>
          <w:szCs w:val="28"/>
        </w:rPr>
        <w:t xml:space="preserve"> у </w:t>
      </w:r>
      <w:r w:rsidR="00750F8E" w:rsidRPr="00232F3C">
        <w:rPr>
          <w:sz w:val="28"/>
          <w:szCs w:val="28"/>
        </w:rPr>
        <w:t xml:space="preserve">такій </w:t>
      </w:r>
      <w:r w:rsidRPr="00232F3C">
        <w:rPr>
          <w:sz w:val="28"/>
          <w:szCs w:val="28"/>
        </w:rPr>
        <w:t>заяв</w:t>
      </w:r>
      <w:r w:rsidR="002A4E7C" w:rsidRPr="00232F3C">
        <w:rPr>
          <w:sz w:val="28"/>
          <w:szCs w:val="28"/>
        </w:rPr>
        <w:t>і</w:t>
      </w:r>
      <w:r w:rsidRPr="00232F3C">
        <w:rPr>
          <w:sz w:val="28"/>
          <w:szCs w:val="28"/>
        </w:rPr>
        <w:t xml:space="preserve"> зазначаються:</w:t>
      </w:r>
    </w:p>
    <w:p w:rsidR="006F5478" w:rsidRPr="00232F3C" w:rsidRDefault="006F5478" w:rsidP="00240DD8">
      <w:pPr>
        <w:ind w:firstLine="567"/>
        <w:jc w:val="both"/>
        <w:rPr>
          <w:sz w:val="28"/>
          <w:szCs w:val="28"/>
        </w:rPr>
      </w:pPr>
      <w:r w:rsidRPr="00232F3C">
        <w:rPr>
          <w:sz w:val="28"/>
          <w:szCs w:val="28"/>
        </w:rPr>
        <w:t xml:space="preserve">у </w:t>
      </w:r>
      <w:r w:rsidR="00E5791E" w:rsidRPr="00232F3C">
        <w:rPr>
          <w:sz w:val="28"/>
          <w:szCs w:val="28"/>
        </w:rPr>
        <w:t xml:space="preserve">пункті 1 </w:t>
      </w:r>
      <w:r w:rsidRPr="00232F3C">
        <w:rPr>
          <w:sz w:val="28"/>
          <w:szCs w:val="28"/>
        </w:rPr>
        <w:t xml:space="preserve"> </w:t>
      </w:r>
      <w:r w:rsidR="00E5791E" w:rsidRPr="00232F3C">
        <w:rPr>
          <w:sz w:val="28"/>
          <w:szCs w:val="28"/>
        </w:rPr>
        <w:t xml:space="preserve">«Заява подається до» </w:t>
      </w:r>
      <w:r w:rsidRPr="00232F3C">
        <w:rPr>
          <w:sz w:val="28"/>
          <w:szCs w:val="28"/>
        </w:rPr>
        <w:t>– найменування та код органу ліцензування, до якого подається заява;</w:t>
      </w:r>
    </w:p>
    <w:p w:rsidR="006F5478" w:rsidRPr="00232F3C" w:rsidRDefault="006F5478" w:rsidP="00240DD8">
      <w:pPr>
        <w:ind w:firstLine="567"/>
        <w:jc w:val="both"/>
        <w:rPr>
          <w:sz w:val="28"/>
          <w:szCs w:val="28"/>
        </w:rPr>
      </w:pPr>
      <w:r w:rsidRPr="00232F3C">
        <w:rPr>
          <w:sz w:val="28"/>
          <w:szCs w:val="28"/>
        </w:rPr>
        <w:t>у п</w:t>
      </w:r>
      <w:r w:rsidR="00E5791E" w:rsidRPr="00232F3C">
        <w:rPr>
          <w:sz w:val="28"/>
          <w:szCs w:val="28"/>
        </w:rPr>
        <w:t xml:space="preserve">ункті 2 </w:t>
      </w:r>
      <w:r w:rsidRPr="00232F3C">
        <w:rPr>
          <w:sz w:val="28"/>
          <w:szCs w:val="28"/>
        </w:rPr>
        <w:t xml:space="preserve"> </w:t>
      </w:r>
      <w:r w:rsidR="00E5791E" w:rsidRPr="00232F3C">
        <w:rPr>
          <w:sz w:val="28"/>
          <w:szCs w:val="28"/>
        </w:rPr>
        <w:t xml:space="preserve">«Вид заяви» </w:t>
      </w:r>
      <w:r w:rsidRPr="00232F3C">
        <w:rPr>
          <w:sz w:val="28"/>
          <w:szCs w:val="28"/>
        </w:rPr>
        <w:t>– вид заяви, яку подає ліцензіат (обирається позиція «</w:t>
      </w:r>
      <w:r w:rsidR="00E5791E" w:rsidRPr="00232F3C">
        <w:rPr>
          <w:sz w:val="28"/>
          <w:szCs w:val="28"/>
        </w:rPr>
        <w:t>О</w:t>
      </w:r>
      <w:r w:rsidRPr="00232F3C">
        <w:rPr>
          <w:sz w:val="28"/>
          <w:szCs w:val="28"/>
        </w:rPr>
        <w:t xml:space="preserve">тримання витягу з </w:t>
      </w:r>
      <w:r w:rsidR="00E5791E" w:rsidRPr="00232F3C">
        <w:rPr>
          <w:sz w:val="28"/>
          <w:szCs w:val="28"/>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232F3C">
        <w:rPr>
          <w:sz w:val="28"/>
          <w:szCs w:val="28"/>
        </w:rPr>
        <w:t>»);</w:t>
      </w:r>
    </w:p>
    <w:p w:rsidR="006F5478" w:rsidRPr="00232F3C" w:rsidRDefault="006F5478" w:rsidP="00240DD8">
      <w:pPr>
        <w:ind w:firstLine="567"/>
        <w:jc w:val="both"/>
        <w:rPr>
          <w:sz w:val="28"/>
          <w:szCs w:val="28"/>
        </w:rPr>
      </w:pPr>
      <w:r w:rsidRPr="00232F3C">
        <w:rPr>
          <w:sz w:val="28"/>
          <w:szCs w:val="28"/>
        </w:rPr>
        <w:t>у п</w:t>
      </w:r>
      <w:r w:rsidR="00E5791E" w:rsidRPr="00232F3C">
        <w:rPr>
          <w:sz w:val="28"/>
          <w:szCs w:val="28"/>
        </w:rPr>
        <w:t>ункті 3 «Ознака малого виробництва»</w:t>
      </w:r>
      <w:r w:rsidRPr="00232F3C">
        <w:rPr>
          <w:sz w:val="28"/>
          <w:szCs w:val="28"/>
        </w:rPr>
        <w:t xml:space="preserve"> – ознака малого виробництва </w:t>
      </w:r>
      <w:r w:rsidR="00800DB7" w:rsidRPr="00232F3C">
        <w:rPr>
          <w:sz w:val="28"/>
          <w:szCs w:val="28"/>
        </w:rPr>
        <w:br/>
      </w:r>
      <w:r w:rsidRPr="00232F3C">
        <w:rPr>
          <w:sz w:val="28"/>
          <w:szCs w:val="28"/>
        </w:rPr>
        <w:t>(1</w:t>
      </w:r>
      <w:r w:rsidR="00750F8E" w:rsidRPr="00232F3C">
        <w:rPr>
          <w:sz w:val="28"/>
          <w:szCs w:val="28"/>
        </w:rPr>
        <w:t xml:space="preserve"> –</w:t>
      </w:r>
      <w:r w:rsidRPr="00232F3C">
        <w:rPr>
          <w:sz w:val="28"/>
          <w:szCs w:val="28"/>
        </w:rPr>
        <w:t xml:space="preserve"> мале виробництво дистилятів; 2</w:t>
      </w:r>
      <w:r w:rsidR="00750F8E" w:rsidRPr="00232F3C">
        <w:rPr>
          <w:sz w:val="28"/>
          <w:szCs w:val="28"/>
        </w:rPr>
        <w:t xml:space="preserve"> –</w:t>
      </w:r>
      <w:r w:rsidRPr="00232F3C">
        <w:rPr>
          <w:sz w:val="28"/>
          <w:szCs w:val="28"/>
        </w:rPr>
        <w:t xml:space="preserve"> мале виробництво виноробної продукції, 3 – мале виробництво пива) (з</w:t>
      </w:r>
      <w:r w:rsidR="00750F8E" w:rsidRPr="00232F3C">
        <w:rPr>
          <w:sz w:val="28"/>
          <w:szCs w:val="28"/>
        </w:rPr>
        <w:t>а</w:t>
      </w:r>
      <w:r w:rsidRPr="00232F3C">
        <w:rPr>
          <w:sz w:val="28"/>
          <w:szCs w:val="28"/>
        </w:rPr>
        <w:t xml:space="preserve"> </w:t>
      </w:r>
      <w:r w:rsidR="00CF2381" w:rsidRPr="00232F3C">
        <w:rPr>
          <w:sz w:val="28"/>
          <w:szCs w:val="28"/>
        </w:rPr>
        <w:t>необхідності</w:t>
      </w:r>
      <w:r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у </w:t>
      </w:r>
      <w:r w:rsidR="00E5791E" w:rsidRPr="00232F3C">
        <w:rPr>
          <w:sz w:val="28"/>
          <w:szCs w:val="28"/>
        </w:rPr>
        <w:t>пункті 4</w:t>
      </w:r>
      <w:r w:rsidRPr="00232F3C">
        <w:rPr>
          <w:sz w:val="28"/>
          <w:szCs w:val="28"/>
        </w:rPr>
        <w:t xml:space="preserve"> </w:t>
      </w:r>
      <w:r w:rsidR="00E5791E" w:rsidRPr="00232F3C">
        <w:rPr>
          <w:sz w:val="28"/>
          <w:szCs w:val="28"/>
        </w:rPr>
        <w:t>«Реквізити заявника / ліцензіата»</w:t>
      </w:r>
      <w:r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юридичних осіб </w:t>
      </w:r>
      <w:r w:rsidR="00750F8E" w:rsidRPr="00232F3C">
        <w:rPr>
          <w:sz w:val="28"/>
          <w:szCs w:val="28"/>
        </w:rPr>
        <w:t>–</w:t>
      </w:r>
      <w:r w:rsidRPr="00232F3C">
        <w:rPr>
          <w:sz w:val="28"/>
          <w:szCs w:val="28"/>
        </w:rPr>
        <w:t xml:space="preserve"> найменування, місцезнаходження, код згідно з ЄДРПОУ; </w:t>
      </w:r>
    </w:p>
    <w:p w:rsidR="00E5791E" w:rsidRPr="00232F3C" w:rsidRDefault="00E5791E" w:rsidP="00E5791E">
      <w:pPr>
        <w:ind w:firstLine="567"/>
        <w:jc w:val="both"/>
        <w:rPr>
          <w:sz w:val="28"/>
          <w:szCs w:val="28"/>
        </w:rPr>
      </w:pPr>
      <w:r w:rsidRPr="00232F3C">
        <w:rPr>
          <w:sz w:val="28"/>
          <w:szCs w:val="28"/>
        </w:rPr>
        <w:t xml:space="preserve">для фізичних осіб – підприємців – прізвище (за наявності), </w:t>
      </w:r>
      <w:r w:rsidR="00C104A7" w:rsidRPr="00232F3C">
        <w:rPr>
          <w:sz w:val="28"/>
          <w:szCs w:val="28"/>
        </w:rPr>
        <w:t xml:space="preserve">власне </w:t>
      </w:r>
      <w:r w:rsidRPr="00232F3C">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w:t>
      </w:r>
      <w:r w:rsidRPr="00232F3C">
        <w:rPr>
          <w:sz w:val="28"/>
          <w:szCs w:val="28"/>
        </w:rPr>
        <w:lastRenderedPageBreak/>
        <w:t xml:space="preserve">із фізичною особою – підприємцем), реєстраційний номер облікової картки платника податків або серія (за наявності) та/або номер паспорта </w:t>
      </w:r>
      <w:r w:rsidR="00C104A7" w:rsidRPr="00232F3C">
        <w:rPr>
          <w:sz w:val="28"/>
          <w:szCs w:val="28"/>
        </w:rPr>
        <w:t xml:space="preserve">громадянина України </w:t>
      </w:r>
      <w:r w:rsidRPr="00232F3C">
        <w:rPr>
          <w:sz w:val="28"/>
          <w:szCs w:val="28"/>
        </w:rPr>
        <w:t>(</w:t>
      </w:r>
      <w:r w:rsidR="009D43F7" w:rsidRPr="00232F3C">
        <w:rPr>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232F3C">
        <w:rPr>
          <w:sz w:val="28"/>
          <w:szCs w:val="28"/>
        </w:rPr>
        <w:t xml:space="preserve">), унікальний номер запису в Єдиному державному демографічному реєстрі (за наявності); </w:t>
      </w:r>
    </w:p>
    <w:p w:rsidR="006F5478" w:rsidRPr="00232F3C" w:rsidRDefault="00E5791E" w:rsidP="00E5791E">
      <w:pPr>
        <w:ind w:firstLine="567"/>
        <w:jc w:val="both"/>
        <w:rPr>
          <w:sz w:val="28"/>
          <w:szCs w:val="28"/>
        </w:rPr>
      </w:pPr>
      <w:r w:rsidRPr="00232F3C">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6F5478" w:rsidRPr="00232F3C">
        <w:rPr>
          <w:sz w:val="28"/>
          <w:szCs w:val="28"/>
        </w:rPr>
        <w:t xml:space="preserve">; </w:t>
      </w:r>
    </w:p>
    <w:p w:rsidR="006F5478" w:rsidRPr="00232F3C" w:rsidRDefault="006F5478" w:rsidP="00240DD8">
      <w:pPr>
        <w:ind w:firstLine="567"/>
        <w:jc w:val="both"/>
        <w:rPr>
          <w:sz w:val="28"/>
          <w:szCs w:val="28"/>
        </w:rPr>
      </w:pPr>
      <w:r w:rsidRPr="00232F3C">
        <w:rPr>
          <w:sz w:val="28"/>
          <w:szCs w:val="28"/>
        </w:rPr>
        <w:t xml:space="preserve">для іноземних суб’єктів господарської діяльності </w:t>
      </w:r>
      <w:r w:rsidR="00750F8E" w:rsidRPr="00232F3C">
        <w:rPr>
          <w:sz w:val="28"/>
          <w:szCs w:val="28"/>
        </w:rPr>
        <w:t>–</w:t>
      </w:r>
      <w:r w:rsidRPr="00232F3C">
        <w:rPr>
          <w:sz w:val="28"/>
          <w:szCs w:val="28"/>
        </w:rPr>
        <w:t xml:space="preserve"> найменування та податковий номер постійного представництва; </w:t>
      </w:r>
    </w:p>
    <w:p w:rsidR="006F5478" w:rsidRPr="00232F3C" w:rsidRDefault="006F5478" w:rsidP="00240DD8">
      <w:pPr>
        <w:ind w:firstLine="567"/>
        <w:jc w:val="both"/>
        <w:rPr>
          <w:sz w:val="28"/>
          <w:szCs w:val="28"/>
        </w:rPr>
      </w:pPr>
      <w:r w:rsidRPr="00232F3C">
        <w:rPr>
          <w:sz w:val="28"/>
          <w:szCs w:val="28"/>
        </w:rPr>
        <w:t xml:space="preserve">у </w:t>
      </w:r>
      <w:r w:rsidR="00E5791E" w:rsidRPr="00232F3C">
        <w:rPr>
          <w:sz w:val="28"/>
          <w:szCs w:val="28"/>
        </w:rPr>
        <w:t>пункті 5 «Вид ліцензії»</w:t>
      </w:r>
      <w:r w:rsidRPr="00232F3C">
        <w:rPr>
          <w:sz w:val="28"/>
          <w:szCs w:val="28"/>
        </w:rPr>
        <w:t xml:space="preserve"> – вид ліцензії на право провадження відповідного виду господарської діяльності, для отримання якої подається заява;</w:t>
      </w:r>
    </w:p>
    <w:p w:rsidR="006F5478" w:rsidRPr="00232F3C" w:rsidRDefault="006F5478" w:rsidP="00240DD8">
      <w:pPr>
        <w:ind w:firstLine="567"/>
        <w:jc w:val="both"/>
        <w:rPr>
          <w:sz w:val="28"/>
          <w:szCs w:val="28"/>
        </w:rPr>
      </w:pPr>
      <w:r w:rsidRPr="00232F3C">
        <w:rPr>
          <w:sz w:val="28"/>
          <w:szCs w:val="28"/>
        </w:rPr>
        <w:t xml:space="preserve">у </w:t>
      </w:r>
      <w:r w:rsidR="00E5791E" w:rsidRPr="00232F3C">
        <w:rPr>
          <w:sz w:val="28"/>
          <w:szCs w:val="28"/>
        </w:rPr>
        <w:t>пункті 6  «Реєстраційний номер ліцензії»</w:t>
      </w:r>
      <w:r w:rsidRPr="00232F3C">
        <w:rPr>
          <w:sz w:val="28"/>
          <w:szCs w:val="28"/>
        </w:rPr>
        <w:t xml:space="preserve"> – реєстраційний номер ліцензії;</w:t>
      </w:r>
    </w:p>
    <w:p w:rsidR="006F5478" w:rsidRPr="00232F3C" w:rsidRDefault="00E5791E" w:rsidP="00240DD8">
      <w:pPr>
        <w:ind w:firstLine="567"/>
        <w:jc w:val="both"/>
        <w:rPr>
          <w:sz w:val="28"/>
          <w:szCs w:val="28"/>
        </w:rPr>
      </w:pPr>
      <w:r w:rsidRPr="00232F3C">
        <w:rPr>
          <w:sz w:val="28"/>
          <w:szCs w:val="28"/>
        </w:rPr>
        <w:t xml:space="preserve">пункт 7 </w:t>
      </w:r>
      <w:r w:rsidR="000D30FE" w:rsidRPr="00232F3C">
        <w:rPr>
          <w:sz w:val="28"/>
          <w:szCs w:val="28"/>
        </w:rPr>
        <w:t>«Інформація про внесення платежу за ліцензію»</w:t>
      </w:r>
      <w:r w:rsidR="006F5478" w:rsidRPr="00232F3C">
        <w:rPr>
          <w:sz w:val="28"/>
          <w:szCs w:val="28"/>
        </w:rPr>
        <w:t xml:space="preserve"> – не </w:t>
      </w:r>
      <w:r w:rsidR="00750F8E" w:rsidRPr="00232F3C">
        <w:rPr>
          <w:sz w:val="28"/>
          <w:szCs w:val="28"/>
        </w:rPr>
        <w:t>заповнюється.</w:t>
      </w:r>
    </w:p>
    <w:p w:rsidR="006F5478" w:rsidRPr="00232F3C" w:rsidRDefault="006F5478" w:rsidP="00240DD8">
      <w:pPr>
        <w:ind w:firstLine="567"/>
        <w:jc w:val="both"/>
        <w:rPr>
          <w:sz w:val="28"/>
          <w:szCs w:val="28"/>
        </w:rPr>
      </w:pPr>
      <w:r w:rsidRPr="00232F3C">
        <w:rPr>
          <w:sz w:val="28"/>
          <w:szCs w:val="28"/>
        </w:rPr>
        <w:t>П</w:t>
      </w:r>
      <w:r w:rsidR="00800DB7" w:rsidRPr="00232F3C">
        <w:rPr>
          <w:sz w:val="28"/>
          <w:szCs w:val="28"/>
        </w:rPr>
        <w:t xml:space="preserve">ід час </w:t>
      </w:r>
      <w:r w:rsidRPr="00232F3C">
        <w:rPr>
          <w:sz w:val="28"/>
          <w:szCs w:val="28"/>
        </w:rPr>
        <w:t>накладенн</w:t>
      </w:r>
      <w:r w:rsidR="00800DB7" w:rsidRPr="00232F3C">
        <w:rPr>
          <w:sz w:val="28"/>
          <w:szCs w:val="28"/>
        </w:rPr>
        <w:t>я</w:t>
      </w:r>
      <w:r w:rsidRPr="00232F3C">
        <w:rPr>
          <w:sz w:val="28"/>
          <w:szCs w:val="28"/>
        </w:rPr>
        <w:t xml:space="preserve"> кваліфікованого електронного підпису та печатки заявника (за наявності) суб’єкт господарювання засвідчує</w:t>
      </w:r>
      <w:r w:rsidR="009B32CD" w:rsidRPr="00232F3C">
        <w:rPr>
          <w:sz w:val="28"/>
          <w:szCs w:val="28"/>
        </w:rPr>
        <w:t> </w:t>
      </w:r>
      <w:r w:rsidRPr="00232F3C">
        <w:rPr>
          <w:sz w:val="28"/>
          <w:szCs w:val="28"/>
        </w:rPr>
        <w:t>/</w:t>
      </w:r>
      <w:r w:rsidR="009B32CD" w:rsidRPr="00232F3C">
        <w:rPr>
          <w:sz w:val="28"/>
          <w:szCs w:val="28"/>
        </w:rPr>
        <w:t> </w:t>
      </w:r>
      <w:r w:rsidRPr="00232F3C">
        <w:rPr>
          <w:sz w:val="28"/>
          <w:szCs w:val="28"/>
        </w:rPr>
        <w:t>підтверджує достовірність інформації</w:t>
      </w:r>
      <w:r w:rsidR="009B32CD" w:rsidRPr="00232F3C">
        <w:rPr>
          <w:sz w:val="28"/>
          <w:szCs w:val="28"/>
        </w:rPr>
        <w:t>,</w:t>
      </w:r>
      <w:r w:rsidRPr="00232F3C">
        <w:rPr>
          <w:sz w:val="28"/>
          <w:szCs w:val="28"/>
        </w:rPr>
        <w:t xml:space="preserve"> зазначеної </w:t>
      </w:r>
      <w:r w:rsidR="009B32CD" w:rsidRPr="00232F3C">
        <w:rPr>
          <w:sz w:val="28"/>
          <w:szCs w:val="28"/>
        </w:rPr>
        <w:t xml:space="preserve">в </w:t>
      </w:r>
      <w:r w:rsidR="000D30FE" w:rsidRPr="00232F3C">
        <w:rPr>
          <w:sz w:val="28"/>
          <w:szCs w:val="28"/>
        </w:rPr>
        <w:t>пунктах</w:t>
      </w:r>
      <w:r w:rsidRPr="00232F3C">
        <w:rPr>
          <w:sz w:val="28"/>
          <w:szCs w:val="28"/>
        </w:rPr>
        <w:t xml:space="preserve"> заяви.</w:t>
      </w:r>
    </w:p>
    <w:p w:rsidR="006F5478" w:rsidRPr="00232F3C" w:rsidRDefault="006F5478" w:rsidP="00240DD8">
      <w:pPr>
        <w:ind w:firstLine="567"/>
        <w:jc w:val="both"/>
        <w:rPr>
          <w:sz w:val="28"/>
          <w:szCs w:val="28"/>
        </w:rPr>
      </w:pPr>
    </w:p>
    <w:p w:rsidR="000D30FE" w:rsidRPr="00232F3C" w:rsidRDefault="00241E35" w:rsidP="000D30FE">
      <w:pPr>
        <w:ind w:firstLine="567"/>
        <w:jc w:val="both"/>
        <w:rPr>
          <w:sz w:val="28"/>
          <w:szCs w:val="28"/>
        </w:rPr>
      </w:pPr>
      <w:r w:rsidRPr="00232F3C">
        <w:rPr>
          <w:sz w:val="28"/>
          <w:szCs w:val="28"/>
        </w:rPr>
        <w:t>6</w:t>
      </w:r>
      <w:r w:rsidR="006B6800" w:rsidRPr="00232F3C">
        <w:rPr>
          <w:sz w:val="28"/>
          <w:szCs w:val="28"/>
        </w:rPr>
        <w:t xml:space="preserve">. </w:t>
      </w:r>
      <w:r w:rsidR="000D30FE" w:rsidRPr="00232F3C">
        <w:rPr>
          <w:sz w:val="28"/>
          <w:szCs w:val="28"/>
        </w:rPr>
        <w:t xml:space="preserve">Заява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подані в паперовій формі, мають бути підписані заявником та скріплені печаткою (за наявності), а заява, подана в електронній формі, – з накладенням кваліфікованого електронного підпису та печатки заявника (за наявності). </w:t>
      </w:r>
    </w:p>
    <w:p w:rsidR="00241E35" w:rsidRPr="00232F3C" w:rsidRDefault="00241E35" w:rsidP="000D30FE">
      <w:pPr>
        <w:ind w:firstLine="567"/>
        <w:jc w:val="both"/>
        <w:rPr>
          <w:sz w:val="28"/>
          <w:szCs w:val="28"/>
        </w:rPr>
      </w:pPr>
    </w:p>
    <w:p w:rsidR="00241E35" w:rsidRPr="00232F3C" w:rsidRDefault="00241E35" w:rsidP="00241E35">
      <w:pPr>
        <w:ind w:firstLine="567"/>
        <w:jc w:val="both"/>
        <w:rPr>
          <w:sz w:val="28"/>
          <w:szCs w:val="28"/>
        </w:rPr>
      </w:pPr>
      <w:r w:rsidRPr="00232F3C">
        <w:rPr>
          <w:sz w:val="28"/>
          <w:szCs w:val="28"/>
        </w:rPr>
        <w:t xml:space="preserve">7. У пункті 2 заяви суб’єктом господарювання, який має діючу ліцензію на право оптової торгівлі спиртом етиловим, спиртовими дистилятами   може бути вибраний лише один вид заяви, крім випадку, передбаченого абзацом третім частини третьої розділу ХІІІ «Перехідні положення» Закону, а саме суб’єкти господарювання, які мають діючі ліцензії, що були надані до </w:t>
      </w:r>
      <w:r w:rsidR="00800DB7" w:rsidRPr="00232F3C">
        <w:rPr>
          <w:sz w:val="28"/>
          <w:szCs w:val="28"/>
        </w:rPr>
        <w:t>0</w:t>
      </w:r>
      <w:r w:rsidRPr="00232F3C">
        <w:rPr>
          <w:sz w:val="28"/>
          <w:szCs w:val="28"/>
        </w:rPr>
        <w:t xml:space="preserve">1 січня 2025 року, із безстроковим терміном дії, із метою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зобов’язані одноразово при сплаті чергового платежу за надані ліцензії, термін сплати за якими припадає на перший період, </w:t>
      </w:r>
      <w:r w:rsidRPr="00232F3C">
        <w:rPr>
          <w:sz w:val="28"/>
          <w:szCs w:val="28"/>
        </w:rPr>
        <w:lastRenderedPageBreak/>
        <w:t xml:space="preserve">починаючи з </w:t>
      </w:r>
      <w:r w:rsidR="00800DB7" w:rsidRPr="00232F3C">
        <w:rPr>
          <w:sz w:val="28"/>
          <w:szCs w:val="28"/>
        </w:rPr>
        <w:t>0</w:t>
      </w:r>
      <w:r w:rsidRPr="00232F3C">
        <w:rPr>
          <w:sz w:val="28"/>
          <w:szCs w:val="28"/>
        </w:rPr>
        <w:t xml:space="preserve">1 січня 2025 року, зазначити в заяві про сплату такого чергового платежу всі відомості, визначені частиною третьою статті 43 Закону. У такому разі суб’єкт господарювання має можливість обрати одночасно два види заяв «Внесення змін до відомостей, що містяться в </w:t>
      </w:r>
      <w:r w:rsidR="00DC78CE" w:rsidRPr="00232F3C">
        <w:rPr>
          <w:sz w:val="28"/>
          <w:szCs w:val="28"/>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232F3C">
        <w:rPr>
          <w:sz w:val="28"/>
          <w:szCs w:val="28"/>
        </w:rPr>
        <w:t>» та «Внесення чергового платежу за надану ліцензію».</w:t>
      </w:r>
    </w:p>
    <w:p w:rsidR="00365622" w:rsidRPr="00232F3C" w:rsidRDefault="00365622" w:rsidP="00241E35">
      <w:pPr>
        <w:ind w:firstLine="567"/>
        <w:jc w:val="both"/>
        <w:rPr>
          <w:sz w:val="28"/>
          <w:szCs w:val="28"/>
        </w:rPr>
      </w:pPr>
    </w:p>
    <w:p w:rsidR="00365622" w:rsidRPr="00232F3C" w:rsidRDefault="00365622" w:rsidP="00365622">
      <w:pPr>
        <w:jc w:val="both"/>
        <w:rPr>
          <w:sz w:val="28"/>
          <w:szCs w:val="28"/>
        </w:rPr>
      </w:pPr>
      <w:r w:rsidRPr="00232F3C">
        <w:rPr>
          <w:sz w:val="28"/>
          <w:szCs w:val="28"/>
        </w:rPr>
        <w:t xml:space="preserve">      8. Форма заяви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r w:rsidR="00C81FAA" w:rsidRPr="00232F3C">
        <w:rPr>
          <w:sz w:val="28"/>
          <w:szCs w:val="28"/>
        </w:rPr>
        <w:t>,</w:t>
      </w:r>
      <w:r w:rsidRPr="00232F3C">
        <w:rPr>
          <w:sz w:val="28"/>
          <w:szCs w:val="28"/>
        </w:rPr>
        <w:t xml:space="preserve">  наведена у додатку на цього Порядку.</w:t>
      </w:r>
    </w:p>
    <w:p w:rsidR="00365622" w:rsidRPr="00232F3C" w:rsidRDefault="00365622" w:rsidP="00241E35">
      <w:pPr>
        <w:ind w:firstLine="567"/>
        <w:jc w:val="both"/>
        <w:rPr>
          <w:sz w:val="28"/>
          <w:szCs w:val="28"/>
        </w:rPr>
      </w:pPr>
    </w:p>
    <w:p w:rsidR="00365622" w:rsidRPr="00232F3C" w:rsidRDefault="00365622" w:rsidP="00241E35">
      <w:pPr>
        <w:ind w:firstLine="567"/>
        <w:jc w:val="both"/>
        <w:rPr>
          <w:sz w:val="28"/>
          <w:szCs w:val="28"/>
        </w:rPr>
      </w:pPr>
    </w:p>
    <w:p w:rsidR="00DC78CE" w:rsidRPr="00232F3C" w:rsidRDefault="00DC78CE" w:rsidP="00DC78CE">
      <w:pPr>
        <w:ind w:firstLine="567"/>
        <w:jc w:val="center"/>
        <w:rPr>
          <w:sz w:val="28"/>
          <w:szCs w:val="28"/>
        </w:rPr>
      </w:pPr>
      <w:r w:rsidRPr="00232F3C">
        <w:rPr>
          <w:sz w:val="28"/>
          <w:szCs w:val="28"/>
        </w:rPr>
        <w:t>_______________________</w:t>
      </w:r>
    </w:p>
    <w:sectPr w:rsidR="00DC78CE" w:rsidRPr="00232F3C" w:rsidSect="00800DB7">
      <w:headerReference w:type="default" r:id="rId7"/>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1F" w:rsidRDefault="00000D1F" w:rsidP="001510F9">
      <w:r>
        <w:separator/>
      </w:r>
    </w:p>
  </w:endnote>
  <w:endnote w:type="continuationSeparator" w:id="0">
    <w:p w:rsidR="00000D1F" w:rsidRDefault="00000D1F" w:rsidP="0015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1F" w:rsidRDefault="00000D1F" w:rsidP="001510F9">
      <w:r>
        <w:separator/>
      </w:r>
    </w:p>
  </w:footnote>
  <w:footnote w:type="continuationSeparator" w:id="0">
    <w:p w:rsidR="00000D1F" w:rsidRDefault="00000D1F" w:rsidP="0015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41326"/>
      <w:docPartObj>
        <w:docPartGallery w:val="Page Numbers (Top of Page)"/>
        <w:docPartUnique/>
      </w:docPartObj>
    </w:sdtPr>
    <w:sdtEndPr/>
    <w:sdtContent>
      <w:p w:rsidR="001510F9" w:rsidRDefault="001510F9">
        <w:pPr>
          <w:pStyle w:val="ae"/>
          <w:jc w:val="center"/>
        </w:pPr>
        <w:r>
          <w:fldChar w:fldCharType="begin"/>
        </w:r>
        <w:r>
          <w:instrText>PAGE   \* MERGEFORMAT</w:instrText>
        </w:r>
        <w:r>
          <w:fldChar w:fldCharType="separate"/>
        </w:r>
        <w:r w:rsidR="00470A23" w:rsidRPr="00470A23">
          <w:rPr>
            <w:noProof/>
            <w:lang w:val="ru-RU"/>
          </w:rPr>
          <w:t>7</w:t>
        </w:r>
        <w:r>
          <w:fldChar w:fldCharType="end"/>
        </w:r>
      </w:p>
    </w:sdtContent>
  </w:sdt>
  <w:p w:rsidR="001510F9" w:rsidRDefault="001510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3F2C"/>
    <w:multiLevelType w:val="hybridMultilevel"/>
    <w:tmpl w:val="2A64980A"/>
    <w:lvl w:ilvl="0" w:tplc="9DC4F002">
      <w:start w:val="1"/>
      <w:numFmt w:val="decimal"/>
      <w:lvlText w:val="%1."/>
      <w:lvlJc w:val="left"/>
      <w:pPr>
        <w:ind w:left="933" w:hanging="660"/>
      </w:pPr>
      <w:rPr>
        <w:rFonts w:hint="default"/>
      </w:rPr>
    </w:lvl>
    <w:lvl w:ilvl="1" w:tplc="04220019" w:tentative="1">
      <w:start w:val="1"/>
      <w:numFmt w:val="lowerLetter"/>
      <w:lvlText w:val="%2."/>
      <w:lvlJc w:val="left"/>
      <w:pPr>
        <w:ind w:left="1353" w:hanging="360"/>
      </w:pPr>
    </w:lvl>
    <w:lvl w:ilvl="2" w:tplc="0422001B" w:tentative="1">
      <w:start w:val="1"/>
      <w:numFmt w:val="lowerRoman"/>
      <w:lvlText w:val="%3."/>
      <w:lvlJc w:val="right"/>
      <w:pPr>
        <w:ind w:left="2073" w:hanging="180"/>
      </w:pPr>
    </w:lvl>
    <w:lvl w:ilvl="3" w:tplc="0422000F" w:tentative="1">
      <w:start w:val="1"/>
      <w:numFmt w:val="decimal"/>
      <w:lvlText w:val="%4."/>
      <w:lvlJc w:val="left"/>
      <w:pPr>
        <w:ind w:left="2793" w:hanging="360"/>
      </w:pPr>
    </w:lvl>
    <w:lvl w:ilvl="4" w:tplc="04220019" w:tentative="1">
      <w:start w:val="1"/>
      <w:numFmt w:val="lowerLetter"/>
      <w:lvlText w:val="%5."/>
      <w:lvlJc w:val="left"/>
      <w:pPr>
        <w:ind w:left="3513" w:hanging="360"/>
      </w:pPr>
    </w:lvl>
    <w:lvl w:ilvl="5" w:tplc="0422001B" w:tentative="1">
      <w:start w:val="1"/>
      <w:numFmt w:val="lowerRoman"/>
      <w:lvlText w:val="%6."/>
      <w:lvlJc w:val="right"/>
      <w:pPr>
        <w:ind w:left="4233" w:hanging="180"/>
      </w:pPr>
    </w:lvl>
    <w:lvl w:ilvl="6" w:tplc="0422000F" w:tentative="1">
      <w:start w:val="1"/>
      <w:numFmt w:val="decimal"/>
      <w:lvlText w:val="%7."/>
      <w:lvlJc w:val="left"/>
      <w:pPr>
        <w:ind w:left="4953" w:hanging="360"/>
      </w:pPr>
    </w:lvl>
    <w:lvl w:ilvl="7" w:tplc="04220019" w:tentative="1">
      <w:start w:val="1"/>
      <w:numFmt w:val="lowerLetter"/>
      <w:lvlText w:val="%8."/>
      <w:lvlJc w:val="left"/>
      <w:pPr>
        <w:ind w:left="5673" w:hanging="360"/>
      </w:pPr>
    </w:lvl>
    <w:lvl w:ilvl="8" w:tplc="0422001B" w:tentative="1">
      <w:start w:val="1"/>
      <w:numFmt w:val="lowerRoman"/>
      <w:lvlText w:val="%9."/>
      <w:lvlJc w:val="right"/>
      <w:pPr>
        <w:ind w:left="63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3C"/>
    <w:rsid w:val="00000D1F"/>
    <w:rsid w:val="00006D97"/>
    <w:rsid w:val="00010A50"/>
    <w:rsid w:val="0002611A"/>
    <w:rsid w:val="000344ED"/>
    <w:rsid w:val="00054980"/>
    <w:rsid w:val="000612A3"/>
    <w:rsid w:val="00072A52"/>
    <w:rsid w:val="00073C36"/>
    <w:rsid w:val="0007424C"/>
    <w:rsid w:val="0009282E"/>
    <w:rsid w:val="0009552E"/>
    <w:rsid w:val="000A3FF0"/>
    <w:rsid w:val="000C19D8"/>
    <w:rsid w:val="000C4188"/>
    <w:rsid w:val="000C50B6"/>
    <w:rsid w:val="000C6EF1"/>
    <w:rsid w:val="000D30FE"/>
    <w:rsid w:val="000D50A1"/>
    <w:rsid w:val="000E5D67"/>
    <w:rsid w:val="000E77B7"/>
    <w:rsid w:val="000F05EC"/>
    <w:rsid w:val="000F0A27"/>
    <w:rsid w:val="00105E8F"/>
    <w:rsid w:val="00140A2B"/>
    <w:rsid w:val="00142DD5"/>
    <w:rsid w:val="001510F9"/>
    <w:rsid w:val="001521F4"/>
    <w:rsid w:val="00155075"/>
    <w:rsid w:val="00160443"/>
    <w:rsid w:val="00161765"/>
    <w:rsid w:val="001634F4"/>
    <w:rsid w:val="0017456C"/>
    <w:rsid w:val="0018212F"/>
    <w:rsid w:val="00190596"/>
    <w:rsid w:val="00194116"/>
    <w:rsid w:val="001A529C"/>
    <w:rsid w:val="001B2E86"/>
    <w:rsid w:val="001B30A3"/>
    <w:rsid w:val="001B3EF8"/>
    <w:rsid w:val="001D52D8"/>
    <w:rsid w:val="001E2CA2"/>
    <w:rsid w:val="001F125D"/>
    <w:rsid w:val="002025C0"/>
    <w:rsid w:val="00203DFA"/>
    <w:rsid w:val="002101FD"/>
    <w:rsid w:val="00211892"/>
    <w:rsid w:val="0022110B"/>
    <w:rsid w:val="0023064F"/>
    <w:rsid w:val="00232F3C"/>
    <w:rsid w:val="00240591"/>
    <w:rsid w:val="00240DD8"/>
    <w:rsid w:val="00241E35"/>
    <w:rsid w:val="00250936"/>
    <w:rsid w:val="00267FD3"/>
    <w:rsid w:val="00280338"/>
    <w:rsid w:val="0029075A"/>
    <w:rsid w:val="00296856"/>
    <w:rsid w:val="002A4E7C"/>
    <w:rsid w:val="002B109F"/>
    <w:rsid w:val="002B6738"/>
    <w:rsid w:val="002B6F5D"/>
    <w:rsid w:val="002C7B66"/>
    <w:rsid w:val="002E28B5"/>
    <w:rsid w:val="002E7804"/>
    <w:rsid w:val="00327318"/>
    <w:rsid w:val="003305F7"/>
    <w:rsid w:val="003314FF"/>
    <w:rsid w:val="0033214A"/>
    <w:rsid w:val="0034229D"/>
    <w:rsid w:val="00365622"/>
    <w:rsid w:val="00365C42"/>
    <w:rsid w:val="0037315D"/>
    <w:rsid w:val="003831B1"/>
    <w:rsid w:val="00384C53"/>
    <w:rsid w:val="003A1A8B"/>
    <w:rsid w:val="003A294F"/>
    <w:rsid w:val="003A6233"/>
    <w:rsid w:val="003C4C56"/>
    <w:rsid w:val="003D3480"/>
    <w:rsid w:val="003E7BC7"/>
    <w:rsid w:val="003F0170"/>
    <w:rsid w:val="00410A34"/>
    <w:rsid w:val="00413E7B"/>
    <w:rsid w:val="00433F0C"/>
    <w:rsid w:val="00445903"/>
    <w:rsid w:val="00452958"/>
    <w:rsid w:val="0045330C"/>
    <w:rsid w:val="004627D7"/>
    <w:rsid w:val="00470A23"/>
    <w:rsid w:val="004751BE"/>
    <w:rsid w:val="00484316"/>
    <w:rsid w:val="0049464B"/>
    <w:rsid w:val="00494899"/>
    <w:rsid w:val="00497453"/>
    <w:rsid w:val="004A6B88"/>
    <w:rsid w:val="004C0B23"/>
    <w:rsid w:val="004C2167"/>
    <w:rsid w:val="004C29DC"/>
    <w:rsid w:val="004E605C"/>
    <w:rsid w:val="004F05C6"/>
    <w:rsid w:val="004F31C6"/>
    <w:rsid w:val="005020EB"/>
    <w:rsid w:val="00511908"/>
    <w:rsid w:val="0051418F"/>
    <w:rsid w:val="005147BF"/>
    <w:rsid w:val="005253AF"/>
    <w:rsid w:val="00533E3E"/>
    <w:rsid w:val="00536CBD"/>
    <w:rsid w:val="0057129A"/>
    <w:rsid w:val="00573F47"/>
    <w:rsid w:val="005B1F68"/>
    <w:rsid w:val="005C2505"/>
    <w:rsid w:val="005C2B04"/>
    <w:rsid w:val="005C3D34"/>
    <w:rsid w:val="005C4BEF"/>
    <w:rsid w:val="005D2B19"/>
    <w:rsid w:val="005D3BDB"/>
    <w:rsid w:val="005E7201"/>
    <w:rsid w:val="005F77DC"/>
    <w:rsid w:val="00602272"/>
    <w:rsid w:val="00602D75"/>
    <w:rsid w:val="00605123"/>
    <w:rsid w:val="0060692C"/>
    <w:rsid w:val="0062645A"/>
    <w:rsid w:val="00626471"/>
    <w:rsid w:val="00634DC4"/>
    <w:rsid w:val="006471E8"/>
    <w:rsid w:val="00653011"/>
    <w:rsid w:val="006605D7"/>
    <w:rsid w:val="006649E7"/>
    <w:rsid w:val="00666AB0"/>
    <w:rsid w:val="00672D2F"/>
    <w:rsid w:val="00684065"/>
    <w:rsid w:val="00685238"/>
    <w:rsid w:val="006855BB"/>
    <w:rsid w:val="0069659C"/>
    <w:rsid w:val="00696C99"/>
    <w:rsid w:val="006A17BC"/>
    <w:rsid w:val="006A5B30"/>
    <w:rsid w:val="006B6800"/>
    <w:rsid w:val="006C6481"/>
    <w:rsid w:val="006E7599"/>
    <w:rsid w:val="006F5478"/>
    <w:rsid w:val="006F6C6F"/>
    <w:rsid w:val="00705A85"/>
    <w:rsid w:val="00710233"/>
    <w:rsid w:val="00715578"/>
    <w:rsid w:val="00720808"/>
    <w:rsid w:val="00726033"/>
    <w:rsid w:val="00730206"/>
    <w:rsid w:val="00743063"/>
    <w:rsid w:val="0074339E"/>
    <w:rsid w:val="007503E2"/>
    <w:rsid w:val="00750F8E"/>
    <w:rsid w:val="00751E58"/>
    <w:rsid w:val="00754709"/>
    <w:rsid w:val="00767E77"/>
    <w:rsid w:val="00786BBC"/>
    <w:rsid w:val="00792BE0"/>
    <w:rsid w:val="00792D77"/>
    <w:rsid w:val="007D7D02"/>
    <w:rsid w:val="007E6BAF"/>
    <w:rsid w:val="007F20BE"/>
    <w:rsid w:val="00800DB7"/>
    <w:rsid w:val="00801D94"/>
    <w:rsid w:val="00805E0B"/>
    <w:rsid w:val="00812638"/>
    <w:rsid w:val="00816B4B"/>
    <w:rsid w:val="00816BB3"/>
    <w:rsid w:val="00825B77"/>
    <w:rsid w:val="0082702A"/>
    <w:rsid w:val="0083145B"/>
    <w:rsid w:val="00836DD6"/>
    <w:rsid w:val="0084339D"/>
    <w:rsid w:val="008459B8"/>
    <w:rsid w:val="008615DB"/>
    <w:rsid w:val="00874E7F"/>
    <w:rsid w:val="0087546C"/>
    <w:rsid w:val="00893EA8"/>
    <w:rsid w:val="0089667B"/>
    <w:rsid w:val="008A2EBE"/>
    <w:rsid w:val="008A2F6F"/>
    <w:rsid w:val="008F5B0D"/>
    <w:rsid w:val="00901AAD"/>
    <w:rsid w:val="009100E2"/>
    <w:rsid w:val="00912EED"/>
    <w:rsid w:val="009166EF"/>
    <w:rsid w:val="00921A49"/>
    <w:rsid w:val="0092336D"/>
    <w:rsid w:val="0092611F"/>
    <w:rsid w:val="00927A23"/>
    <w:rsid w:val="00932A19"/>
    <w:rsid w:val="0093672B"/>
    <w:rsid w:val="00940333"/>
    <w:rsid w:val="00942368"/>
    <w:rsid w:val="00942752"/>
    <w:rsid w:val="00945954"/>
    <w:rsid w:val="00946CDF"/>
    <w:rsid w:val="00950196"/>
    <w:rsid w:val="009506E0"/>
    <w:rsid w:val="00970639"/>
    <w:rsid w:val="00981C4E"/>
    <w:rsid w:val="00982D41"/>
    <w:rsid w:val="00991088"/>
    <w:rsid w:val="009A1F29"/>
    <w:rsid w:val="009B05A5"/>
    <w:rsid w:val="009B2995"/>
    <w:rsid w:val="009B32CD"/>
    <w:rsid w:val="009C280C"/>
    <w:rsid w:val="009C5D81"/>
    <w:rsid w:val="009D43F7"/>
    <w:rsid w:val="009D69E0"/>
    <w:rsid w:val="009E2F5E"/>
    <w:rsid w:val="009F6EC3"/>
    <w:rsid w:val="00A05B0E"/>
    <w:rsid w:val="00A1533A"/>
    <w:rsid w:val="00A20A90"/>
    <w:rsid w:val="00A22EE5"/>
    <w:rsid w:val="00A329C3"/>
    <w:rsid w:val="00A372DC"/>
    <w:rsid w:val="00A43469"/>
    <w:rsid w:val="00A575BB"/>
    <w:rsid w:val="00A6051C"/>
    <w:rsid w:val="00A61A34"/>
    <w:rsid w:val="00AA0BFF"/>
    <w:rsid w:val="00AA4AA7"/>
    <w:rsid w:val="00AB3BF5"/>
    <w:rsid w:val="00AC1073"/>
    <w:rsid w:val="00AC314D"/>
    <w:rsid w:val="00AE73C8"/>
    <w:rsid w:val="00B0580D"/>
    <w:rsid w:val="00B07760"/>
    <w:rsid w:val="00B10793"/>
    <w:rsid w:val="00B10EBB"/>
    <w:rsid w:val="00B33412"/>
    <w:rsid w:val="00B33E45"/>
    <w:rsid w:val="00B37F15"/>
    <w:rsid w:val="00B4397F"/>
    <w:rsid w:val="00B525F3"/>
    <w:rsid w:val="00B53A03"/>
    <w:rsid w:val="00B70FED"/>
    <w:rsid w:val="00B819B4"/>
    <w:rsid w:val="00B92EFE"/>
    <w:rsid w:val="00B9553E"/>
    <w:rsid w:val="00B971C9"/>
    <w:rsid w:val="00B97AE0"/>
    <w:rsid w:val="00BA21DE"/>
    <w:rsid w:val="00BA6481"/>
    <w:rsid w:val="00BC62DC"/>
    <w:rsid w:val="00BD481D"/>
    <w:rsid w:val="00BD7422"/>
    <w:rsid w:val="00BD7B0F"/>
    <w:rsid w:val="00C104A7"/>
    <w:rsid w:val="00C12BCA"/>
    <w:rsid w:val="00C14C8E"/>
    <w:rsid w:val="00C2662E"/>
    <w:rsid w:val="00C317B3"/>
    <w:rsid w:val="00C36B9A"/>
    <w:rsid w:val="00C371C4"/>
    <w:rsid w:val="00C5213C"/>
    <w:rsid w:val="00C62C33"/>
    <w:rsid w:val="00C81411"/>
    <w:rsid w:val="00C81FAA"/>
    <w:rsid w:val="00C84E69"/>
    <w:rsid w:val="00C862AE"/>
    <w:rsid w:val="00C962D8"/>
    <w:rsid w:val="00CA3CA8"/>
    <w:rsid w:val="00CB1B2A"/>
    <w:rsid w:val="00CC5F6A"/>
    <w:rsid w:val="00CC5FB2"/>
    <w:rsid w:val="00CD42E0"/>
    <w:rsid w:val="00CD61B0"/>
    <w:rsid w:val="00CD6EC8"/>
    <w:rsid w:val="00CE7834"/>
    <w:rsid w:val="00CF0CA1"/>
    <w:rsid w:val="00CF2381"/>
    <w:rsid w:val="00CF43B7"/>
    <w:rsid w:val="00CF7672"/>
    <w:rsid w:val="00D07145"/>
    <w:rsid w:val="00D2137B"/>
    <w:rsid w:val="00D31F05"/>
    <w:rsid w:val="00D40AE4"/>
    <w:rsid w:val="00D56527"/>
    <w:rsid w:val="00D63534"/>
    <w:rsid w:val="00D76B0D"/>
    <w:rsid w:val="00D93910"/>
    <w:rsid w:val="00D96BDB"/>
    <w:rsid w:val="00D97707"/>
    <w:rsid w:val="00DB732F"/>
    <w:rsid w:val="00DC352C"/>
    <w:rsid w:val="00DC78CE"/>
    <w:rsid w:val="00DD494C"/>
    <w:rsid w:val="00DD4E98"/>
    <w:rsid w:val="00DD5144"/>
    <w:rsid w:val="00DD5602"/>
    <w:rsid w:val="00DD69D7"/>
    <w:rsid w:val="00E15D61"/>
    <w:rsid w:val="00E17DD6"/>
    <w:rsid w:val="00E17E06"/>
    <w:rsid w:val="00E4463A"/>
    <w:rsid w:val="00E56B91"/>
    <w:rsid w:val="00E5791E"/>
    <w:rsid w:val="00E6355A"/>
    <w:rsid w:val="00E64654"/>
    <w:rsid w:val="00E706AA"/>
    <w:rsid w:val="00E73B86"/>
    <w:rsid w:val="00E74F43"/>
    <w:rsid w:val="00E77D3A"/>
    <w:rsid w:val="00E83F51"/>
    <w:rsid w:val="00E906AF"/>
    <w:rsid w:val="00E9360B"/>
    <w:rsid w:val="00EA4FD4"/>
    <w:rsid w:val="00EA5F2D"/>
    <w:rsid w:val="00EB06C4"/>
    <w:rsid w:val="00EB5D94"/>
    <w:rsid w:val="00EC01A3"/>
    <w:rsid w:val="00EC3E7A"/>
    <w:rsid w:val="00ED7DC1"/>
    <w:rsid w:val="00EF33CF"/>
    <w:rsid w:val="00EF613F"/>
    <w:rsid w:val="00EF649D"/>
    <w:rsid w:val="00F14F78"/>
    <w:rsid w:val="00F34C4E"/>
    <w:rsid w:val="00F36296"/>
    <w:rsid w:val="00F36D5F"/>
    <w:rsid w:val="00F37D81"/>
    <w:rsid w:val="00F54793"/>
    <w:rsid w:val="00F74864"/>
    <w:rsid w:val="00F83C0E"/>
    <w:rsid w:val="00F9314D"/>
    <w:rsid w:val="00F93370"/>
    <w:rsid w:val="00FA4D2C"/>
    <w:rsid w:val="00FD3515"/>
    <w:rsid w:val="00FD7B83"/>
    <w:rsid w:val="00FE0228"/>
    <w:rsid w:val="00FE1D99"/>
    <w:rsid w:val="00FF4A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C9189-C156-4283-BB56-B62EC73E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B1"/>
    <w:pPr>
      <w:spacing w:after="0" w:line="240" w:lineRule="auto"/>
    </w:pPr>
    <w:rPr>
      <w:rFonts w:ascii="Times New Roman" w:eastAsia="Calibri"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05C"/>
    <w:pPr>
      <w:spacing w:after="0" w:line="240" w:lineRule="auto"/>
    </w:pPr>
    <w:rPr>
      <w:rFonts w:ascii="Times New Roman" w:eastAsia="Times New Roman" w:hAnsi="Times New Roman" w:cs="Times New Roman"/>
      <w:sz w:val="20"/>
      <w:szCs w:val="20"/>
      <w:lang w:eastAsia="uk-UA"/>
    </w:rPr>
    <w:tblPr/>
  </w:style>
  <w:style w:type="paragraph" w:styleId="a4">
    <w:name w:val="Body Text Indent"/>
    <w:basedOn w:val="a"/>
    <w:link w:val="a5"/>
    <w:uiPriority w:val="99"/>
    <w:unhideWhenUsed/>
    <w:rsid w:val="0017456C"/>
    <w:pPr>
      <w:spacing w:after="120"/>
      <w:ind w:left="283"/>
    </w:pPr>
    <w:rPr>
      <w:rFonts w:ascii="Arial Unicode MS" w:eastAsia="Arial Unicode MS" w:hAnsi="Arial Unicode MS"/>
      <w:color w:val="000000"/>
      <w:sz w:val="20"/>
      <w:szCs w:val="24"/>
      <w:lang w:val="x-none"/>
    </w:rPr>
  </w:style>
  <w:style w:type="character" w:customStyle="1" w:styleId="a5">
    <w:name w:val="Основний текст з відступом Знак"/>
    <w:basedOn w:val="a0"/>
    <w:link w:val="a4"/>
    <w:uiPriority w:val="99"/>
    <w:rsid w:val="0017456C"/>
    <w:rPr>
      <w:rFonts w:ascii="Arial Unicode MS" w:eastAsia="Arial Unicode MS" w:hAnsi="Arial Unicode MS" w:cs="Times New Roman"/>
      <w:color w:val="000000"/>
      <w:sz w:val="20"/>
      <w:szCs w:val="24"/>
      <w:lang w:val="x-none" w:eastAsia="uk-UA"/>
    </w:rPr>
  </w:style>
  <w:style w:type="paragraph" w:styleId="a6">
    <w:name w:val="Balloon Text"/>
    <w:basedOn w:val="a"/>
    <w:link w:val="a7"/>
    <w:uiPriority w:val="99"/>
    <w:semiHidden/>
    <w:unhideWhenUsed/>
    <w:rsid w:val="00E906AF"/>
    <w:rPr>
      <w:rFonts w:ascii="Tahoma" w:hAnsi="Tahoma" w:cs="Tahoma"/>
      <w:sz w:val="16"/>
      <w:szCs w:val="16"/>
    </w:rPr>
  </w:style>
  <w:style w:type="character" w:customStyle="1" w:styleId="a7">
    <w:name w:val="Текст у виносці Знак"/>
    <w:basedOn w:val="a0"/>
    <w:link w:val="a6"/>
    <w:uiPriority w:val="99"/>
    <w:semiHidden/>
    <w:rsid w:val="00E906AF"/>
    <w:rPr>
      <w:rFonts w:ascii="Tahoma" w:eastAsia="Calibri" w:hAnsi="Tahoma" w:cs="Tahoma"/>
      <w:sz w:val="16"/>
      <w:szCs w:val="16"/>
      <w:lang w:eastAsia="uk-UA"/>
    </w:rPr>
  </w:style>
  <w:style w:type="paragraph" w:styleId="a8">
    <w:name w:val="List Paragraph"/>
    <w:basedOn w:val="a"/>
    <w:uiPriority w:val="34"/>
    <w:qFormat/>
    <w:rsid w:val="006F5478"/>
    <w:pPr>
      <w:ind w:left="720"/>
      <w:contextualSpacing/>
    </w:pPr>
  </w:style>
  <w:style w:type="character" w:styleId="a9">
    <w:name w:val="annotation reference"/>
    <w:basedOn w:val="a0"/>
    <w:uiPriority w:val="99"/>
    <w:semiHidden/>
    <w:unhideWhenUsed/>
    <w:rsid w:val="00B33412"/>
    <w:rPr>
      <w:sz w:val="16"/>
      <w:szCs w:val="16"/>
    </w:rPr>
  </w:style>
  <w:style w:type="paragraph" w:styleId="aa">
    <w:name w:val="annotation text"/>
    <w:basedOn w:val="a"/>
    <w:link w:val="ab"/>
    <w:uiPriority w:val="99"/>
    <w:semiHidden/>
    <w:unhideWhenUsed/>
    <w:rsid w:val="00B33412"/>
    <w:rPr>
      <w:sz w:val="20"/>
    </w:rPr>
  </w:style>
  <w:style w:type="character" w:customStyle="1" w:styleId="ab">
    <w:name w:val="Текст примітки Знак"/>
    <w:basedOn w:val="a0"/>
    <w:link w:val="aa"/>
    <w:uiPriority w:val="99"/>
    <w:semiHidden/>
    <w:rsid w:val="00B33412"/>
    <w:rPr>
      <w:rFonts w:ascii="Times New Roman" w:eastAsia="Calibri" w:hAnsi="Times New Roman" w:cs="Times New Roman"/>
      <w:sz w:val="20"/>
      <w:szCs w:val="20"/>
      <w:lang w:eastAsia="uk-UA"/>
    </w:rPr>
  </w:style>
  <w:style w:type="paragraph" w:styleId="ac">
    <w:name w:val="annotation subject"/>
    <w:basedOn w:val="aa"/>
    <w:next w:val="aa"/>
    <w:link w:val="ad"/>
    <w:uiPriority w:val="99"/>
    <w:semiHidden/>
    <w:unhideWhenUsed/>
    <w:rsid w:val="00B33412"/>
    <w:rPr>
      <w:b/>
      <w:bCs/>
    </w:rPr>
  </w:style>
  <w:style w:type="character" w:customStyle="1" w:styleId="ad">
    <w:name w:val="Тема примітки Знак"/>
    <w:basedOn w:val="ab"/>
    <w:link w:val="ac"/>
    <w:uiPriority w:val="99"/>
    <w:semiHidden/>
    <w:rsid w:val="00B33412"/>
    <w:rPr>
      <w:rFonts w:ascii="Times New Roman" w:eastAsia="Calibri" w:hAnsi="Times New Roman" w:cs="Times New Roman"/>
      <w:b/>
      <w:bCs/>
      <w:sz w:val="20"/>
      <w:szCs w:val="20"/>
      <w:lang w:eastAsia="uk-UA"/>
    </w:rPr>
  </w:style>
  <w:style w:type="paragraph" w:styleId="ae">
    <w:name w:val="header"/>
    <w:basedOn w:val="a"/>
    <w:link w:val="af"/>
    <w:uiPriority w:val="99"/>
    <w:unhideWhenUsed/>
    <w:rsid w:val="001510F9"/>
    <w:pPr>
      <w:tabs>
        <w:tab w:val="center" w:pos="4819"/>
        <w:tab w:val="right" w:pos="9639"/>
      </w:tabs>
    </w:pPr>
  </w:style>
  <w:style w:type="character" w:customStyle="1" w:styleId="af">
    <w:name w:val="Верхній колонтитул Знак"/>
    <w:basedOn w:val="a0"/>
    <w:link w:val="ae"/>
    <w:uiPriority w:val="99"/>
    <w:rsid w:val="001510F9"/>
    <w:rPr>
      <w:rFonts w:ascii="Times New Roman" w:eastAsia="Calibri" w:hAnsi="Times New Roman" w:cs="Times New Roman"/>
      <w:sz w:val="24"/>
      <w:szCs w:val="20"/>
      <w:lang w:eastAsia="uk-UA"/>
    </w:rPr>
  </w:style>
  <w:style w:type="paragraph" w:styleId="af0">
    <w:name w:val="footer"/>
    <w:basedOn w:val="a"/>
    <w:link w:val="af1"/>
    <w:uiPriority w:val="99"/>
    <w:unhideWhenUsed/>
    <w:rsid w:val="001510F9"/>
    <w:pPr>
      <w:tabs>
        <w:tab w:val="center" w:pos="4819"/>
        <w:tab w:val="right" w:pos="9639"/>
      </w:tabs>
    </w:pPr>
  </w:style>
  <w:style w:type="character" w:customStyle="1" w:styleId="af1">
    <w:name w:val="Нижній колонтитул Знак"/>
    <w:basedOn w:val="a0"/>
    <w:link w:val="af0"/>
    <w:uiPriority w:val="99"/>
    <w:rsid w:val="001510F9"/>
    <w:rPr>
      <w:rFonts w:ascii="Times New Roman" w:eastAsia="Calibri" w:hAnsi="Times New Roman" w:cs="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2277">
      <w:bodyDiv w:val="1"/>
      <w:marLeft w:val="0"/>
      <w:marRight w:val="0"/>
      <w:marTop w:val="0"/>
      <w:marBottom w:val="0"/>
      <w:divBdr>
        <w:top w:val="none" w:sz="0" w:space="0" w:color="auto"/>
        <w:left w:val="none" w:sz="0" w:space="0" w:color="auto"/>
        <w:bottom w:val="none" w:sz="0" w:space="0" w:color="auto"/>
        <w:right w:val="none" w:sz="0" w:space="0" w:color="auto"/>
      </w:divBdr>
    </w:div>
    <w:div w:id="8133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10915</Words>
  <Characters>6222</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  ОКСАНА  СТАНІСЛАВІВНА</dc:creator>
  <cp:lastModifiedBy>Ясінський Володимир Миколайович</cp:lastModifiedBy>
  <cp:revision>2</cp:revision>
  <cp:lastPrinted>2024-10-04T12:48:00Z</cp:lastPrinted>
  <dcterms:created xsi:type="dcterms:W3CDTF">2025-02-21T07:42:00Z</dcterms:created>
  <dcterms:modified xsi:type="dcterms:W3CDTF">2025-02-21T07:42:00Z</dcterms:modified>
</cp:coreProperties>
</file>