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A8" w:rsidRPr="004F68A8" w:rsidRDefault="004F68A8" w:rsidP="004F68A8">
      <w:pPr>
        <w:widowControl w:val="0"/>
        <w:autoSpaceDE w:val="0"/>
        <w:autoSpaceDN w:val="0"/>
        <w:spacing w:before="74" w:after="0" w:line="275" w:lineRule="exact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4F68A8">
        <w:rPr>
          <w:rFonts w:ascii="Times New Roman" w:eastAsia="Times New Roman" w:hAnsi="Times New Roman" w:cs="Times New Roman"/>
          <w:sz w:val="24"/>
          <w:szCs w:val="24"/>
        </w:rPr>
        <w:t xml:space="preserve">Додаток </w:t>
      </w:r>
      <w:r w:rsidR="006E4799">
        <w:rPr>
          <w:rFonts w:ascii="Times New Roman" w:eastAsia="Times New Roman" w:hAnsi="Times New Roman" w:cs="Times New Roman"/>
          <w:spacing w:val="-10"/>
          <w:sz w:val="24"/>
          <w:szCs w:val="24"/>
        </w:rPr>
        <w:t>7</w:t>
      </w:r>
    </w:p>
    <w:p w:rsidR="004F68A8" w:rsidRPr="004F68A8" w:rsidRDefault="004F68A8" w:rsidP="004F68A8">
      <w:pPr>
        <w:widowControl w:val="0"/>
        <w:autoSpaceDE w:val="0"/>
        <w:autoSpaceDN w:val="0"/>
        <w:spacing w:after="0" w:line="240" w:lineRule="auto"/>
        <w:ind w:left="5245" w:right="1046"/>
        <w:rPr>
          <w:rFonts w:ascii="Times New Roman" w:eastAsia="Times New Roman" w:hAnsi="Times New Roman" w:cs="Times New Roman"/>
          <w:sz w:val="24"/>
          <w:szCs w:val="24"/>
        </w:rPr>
      </w:pPr>
      <w:r w:rsidRPr="004F68A8">
        <w:rPr>
          <w:rFonts w:ascii="Times New Roman" w:eastAsia="Times New Roman" w:hAnsi="Times New Roman" w:cs="Times New Roman"/>
          <w:sz w:val="24"/>
          <w:szCs w:val="24"/>
        </w:rPr>
        <w:t>до Порядку проведення сертифікації працівників</w:t>
      </w:r>
      <w:r w:rsidRPr="004F68A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F68A8">
        <w:rPr>
          <w:rFonts w:ascii="Times New Roman" w:eastAsia="Times New Roman" w:hAnsi="Times New Roman" w:cs="Times New Roman"/>
          <w:sz w:val="24"/>
          <w:szCs w:val="24"/>
        </w:rPr>
        <w:t>підрозділів</w:t>
      </w:r>
      <w:r w:rsidRPr="004F68A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F68A8">
        <w:rPr>
          <w:rFonts w:ascii="Times New Roman" w:eastAsia="Times New Roman" w:hAnsi="Times New Roman" w:cs="Times New Roman"/>
          <w:sz w:val="24"/>
          <w:szCs w:val="24"/>
        </w:rPr>
        <w:t xml:space="preserve">внутрішнього </w:t>
      </w:r>
      <w:r w:rsidRPr="004F68A8">
        <w:rPr>
          <w:rFonts w:ascii="Times New Roman" w:eastAsia="Times New Roman" w:hAnsi="Times New Roman" w:cs="Times New Roman"/>
          <w:spacing w:val="-2"/>
          <w:sz w:val="24"/>
          <w:szCs w:val="24"/>
        </w:rPr>
        <w:t>аудиту</w:t>
      </w:r>
    </w:p>
    <w:p w:rsidR="006E4799" w:rsidRPr="006E4799" w:rsidRDefault="006E4799" w:rsidP="006E4799">
      <w:pPr>
        <w:widowControl w:val="0"/>
        <w:autoSpaceDE w:val="0"/>
        <w:autoSpaceDN w:val="0"/>
        <w:spacing w:before="6"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6E4799">
        <w:rPr>
          <w:rFonts w:ascii="Times New Roman" w:eastAsia="Times New Roman" w:hAnsi="Times New Roman" w:cs="Times New Roman"/>
          <w:sz w:val="24"/>
          <w:szCs w:val="24"/>
        </w:rPr>
        <w:t>(пункт 5 розділу VII)</w:t>
      </w:r>
    </w:p>
    <w:p w:rsidR="001339E5" w:rsidRPr="004F68A8" w:rsidRDefault="001339E5" w:rsidP="004F68A8">
      <w:pPr>
        <w:widowControl w:val="0"/>
        <w:autoSpaceDE w:val="0"/>
        <w:autoSpaceDN w:val="0"/>
        <w:spacing w:before="6"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</w:p>
    <w:p w:rsidR="004F68A8" w:rsidRDefault="004F68A8" w:rsidP="004F68A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8A8" w:rsidRDefault="004F68A8" w:rsidP="004F68A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8A8" w:rsidRPr="004F68A8" w:rsidRDefault="004F68A8" w:rsidP="004F68A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4799" w:rsidRPr="006E4799" w:rsidRDefault="006E4799" w:rsidP="006E4799">
      <w:pPr>
        <w:widowControl w:val="0"/>
        <w:autoSpaceDE w:val="0"/>
        <w:autoSpaceDN w:val="0"/>
        <w:spacing w:before="1" w:after="0" w:line="240" w:lineRule="auto"/>
        <w:ind w:right="42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47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ЖУРНАЛ</w:t>
      </w:r>
    </w:p>
    <w:p w:rsidR="006E4799" w:rsidRPr="006E4799" w:rsidRDefault="006E4799" w:rsidP="006E4799">
      <w:pPr>
        <w:widowControl w:val="0"/>
        <w:autoSpaceDE w:val="0"/>
        <w:autoSpaceDN w:val="0"/>
        <w:spacing w:before="4" w:after="0" w:line="240" w:lineRule="auto"/>
        <w:ind w:right="43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4799">
        <w:rPr>
          <w:rFonts w:ascii="Times New Roman" w:eastAsia="Times New Roman" w:hAnsi="Times New Roman" w:cs="Times New Roman"/>
          <w:b/>
          <w:bCs/>
          <w:sz w:val="28"/>
          <w:szCs w:val="28"/>
        </w:rPr>
        <w:t>обліку</w:t>
      </w:r>
      <w:r w:rsidRPr="006E479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6E4799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професійного</w:t>
      </w:r>
      <w:r w:rsidRPr="006E4799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6E4799"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навчання</w:t>
      </w:r>
      <w:r w:rsidRPr="006E479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6E4799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сертифікованих</w:t>
      </w:r>
      <w:r w:rsidRPr="006E4799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6E4799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внутрішніх</w:t>
      </w:r>
      <w:r w:rsidRPr="006E4799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6E47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аудиторів</w:t>
      </w:r>
    </w:p>
    <w:p w:rsidR="006E4799" w:rsidRPr="006E4799" w:rsidRDefault="006E4799" w:rsidP="006E479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tbl>
      <w:tblPr>
        <w:tblStyle w:val="TableNormal"/>
        <w:tblW w:w="9619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509"/>
        <w:gridCol w:w="1559"/>
        <w:gridCol w:w="1473"/>
        <w:gridCol w:w="1833"/>
        <w:gridCol w:w="1522"/>
        <w:gridCol w:w="1411"/>
      </w:tblGrid>
      <w:tr w:rsidR="006E4799" w:rsidRPr="006E4799" w:rsidTr="006E4799">
        <w:trPr>
          <w:trHeight w:val="1478"/>
        </w:trPr>
        <w:tc>
          <w:tcPr>
            <w:tcW w:w="312" w:type="dxa"/>
          </w:tcPr>
          <w:p w:rsidR="006E4799" w:rsidRPr="006E4799" w:rsidRDefault="006E4799" w:rsidP="006E4799">
            <w:pPr>
              <w:spacing w:before="158"/>
              <w:ind w:firstLine="24"/>
              <w:rPr>
                <w:rFonts w:ascii="Times New Roman" w:eastAsia="Times New Roman" w:hAnsi="Times New Roman" w:cs="Times New Roman"/>
                <w:sz w:val="20"/>
              </w:rPr>
            </w:pPr>
            <w:r w:rsidRPr="006E4799">
              <w:rPr>
                <w:rFonts w:ascii="Times New Roman" w:eastAsia="Times New Roman" w:hAnsi="Times New Roman" w:cs="Times New Roman"/>
                <w:spacing w:val="-10"/>
                <w:sz w:val="20"/>
              </w:rPr>
              <w:t>№</w:t>
            </w:r>
            <w:r w:rsidRPr="006E47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з/п</w:t>
            </w:r>
          </w:p>
        </w:tc>
        <w:tc>
          <w:tcPr>
            <w:tcW w:w="1509" w:type="dxa"/>
          </w:tcPr>
          <w:p w:rsidR="006E4799" w:rsidRPr="006E4799" w:rsidRDefault="006E4799" w:rsidP="006E4799">
            <w:pPr>
              <w:spacing w:before="158"/>
              <w:ind w:right="105" w:hanging="5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>Прізвище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,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ім’я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6E4799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>наявності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559" w:type="dxa"/>
          </w:tcPr>
          <w:p w:rsidR="006E4799" w:rsidRPr="006E4799" w:rsidRDefault="006E4799" w:rsidP="006E4799">
            <w:pPr>
              <w:spacing w:before="158"/>
              <w:ind w:left="209" w:right="178" w:hanging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E4799">
              <w:rPr>
                <w:rFonts w:ascii="Times New Roman" w:eastAsia="Times New Roman" w:hAnsi="Times New Roman" w:cs="Times New Roman"/>
                <w:spacing w:val="-4"/>
                <w:sz w:val="20"/>
              </w:rPr>
              <w:t>Вид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та тема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професійного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>навчання</w:t>
            </w:r>
            <w:proofErr w:type="spellEnd"/>
          </w:p>
        </w:tc>
        <w:tc>
          <w:tcPr>
            <w:tcW w:w="1473" w:type="dxa"/>
          </w:tcPr>
          <w:p w:rsidR="006E4799" w:rsidRPr="006E4799" w:rsidRDefault="006E4799" w:rsidP="006E4799">
            <w:pPr>
              <w:spacing w:before="158"/>
              <w:ind w:left="137" w:right="119" w:firstLine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>Тривалість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професійного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навчання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6E4799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годин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833" w:type="dxa"/>
          </w:tcPr>
          <w:p w:rsidR="006E4799" w:rsidRPr="006E4799" w:rsidRDefault="006E4799" w:rsidP="006E4799">
            <w:pPr>
              <w:spacing w:before="158"/>
              <w:ind w:left="2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Дата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6E4799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6E4799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6E4799">
              <w:rPr>
                <w:rFonts w:ascii="Times New Roman" w:eastAsia="Times New Roman" w:hAnsi="Times New Roman" w:cs="Times New Roman"/>
                <w:sz w:val="20"/>
              </w:rPr>
              <w:t>і</w:t>
            </w:r>
            <w:r w:rsidRPr="006E4799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місце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проведення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професійного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>навчання</w:t>
            </w:r>
            <w:proofErr w:type="spellEnd"/>
          </w:p>
        </w:tc>
        <w:tc>
          <w:tcPr>
            <w:tcW w:w="1522" w:type="dxa"/>
          </w:tcPr>
          <w:p w:rsidR="006E4799" w:rsidRPr="006E4799" w:rsidRDefault="006E4799" w:rsidP="006E4799">
            <w:pPr>
              <w:spacing w:before="158"/>
              <w:ind w:lef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Суб’єкт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надання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освітніх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послуг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>(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провайдер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411" w:type="dxa"/>
          </w:tcPr>
          <w:p w:rsidR="006E4799" w:rsidRPr="006E4799" w:rsidRDefault="006E4799" w:rsidP="006E4799">
            <w:pPr>
              <w:spacing w:before="158"/>
              <w:ind w:left="-6" w:right="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>Загальна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кількість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годин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професійного</w:t>
            </w:r>
            <w:proofErr w:type="spellEnd"/>
          </w:p>
          <w:p w:rsidR="006E4799" w:rsidRPr="006E4799" w:rsidRDefault="006E4799" w:rsidP="006E4799">
            <w:pPr>
              <w:spacing w:before="2"/>
              <w:ind w:left="-6" w:right="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навчання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z w:val="20"/>
              </w:rPr>
              <w:t>звітний</w:t>
            </w:r>
            <w:proofErr w:type="spellEnd"/>
            <w:r w:rsidRPr="006E479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6E4799">
              <w:rPr>
                <w:rFonts w:ascii="Times New Roman" w:eastAsia="Times New Roman" w:hAnsi="Times New Roman" w:cs="Times New Roman"/>
                <w:spacing w:val="-5"/>
                <w:sz w:val="20"/>
              </w:rPr>
              <w:t>рік</w:t>
            </w:r>
            <w:proofErr w:type="spellEnd"/>
          </w:p>
        </w:tc>
      </w:tr>
      <w:tr w:rsidR="006E4799" w:rsidRPr="006E4799" w:rsidTr="006E4799">
        <w:trPr>
          <w:trHeight w:val="179"/>
        </w:trPr>
        <w:tc>
          <w:tcPr>
            <w:tcW w:w="312" w:type="dxa"/>
          </w:tcPr>
          <w:p w:rsidR="006E4799" w:rsidRPr="006E4799" w:rsidRDefault="006E4799" w:rsidP="006E4799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79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509" w:type="dxa"/>
          </w:tcPr>
          <w:p w:rsidR="006E4799" w:rsidRPr="006E4799" w:rsidRDefault="006E4799" w:rsidP="006E4799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79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6E4799" w:rsidRPr="006E4799" w:rsidRDefault="006E4799" w:rsidP="006E4799">
            <w:pPr>
              <w:ind w:left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79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1473" w:type="dxa"/>
          </w:tcPr>
          <w:p w:rsidR="006E4799" w:rsidRPr="006E4799" w:rsidRDefault="006E4799" w:rsidP="006E4799">
            <w:pPr>
              <w:ind w:left="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79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1833" w:type="dxa"/>
          </w:tcPr>
          <w:p w:rsidR="006E4799" w:rsidRPr="006E4799" w:rsidRDefault="006E4799" w:rsidP="006E4799">
            <w:pPr>
              <w:ind w:left="27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79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>5</w:t>
            </w:r>
          </w:p>
        </w:tc>
        <w:tc>
          <w:tcPr>
            <w:tcW w:w="1522" w:type="dxa"/>
          </w:tcPr>
          <w:p w:rsidR="006E4799" w:rsidRPr="006E4799" w:rsidRDefault="006E4799" w:rsidP="006E4799">
            <w:pPr>
              <w:ind w:left="24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79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>6</w:t>
            </w:r>
          </w:p>
        </w:tc>
        <w:tc>
          <w:tcPr>
            <w:tcW w:w="1411" w:type="dxa"/>
          </w:tcPr>
          <w:p w:rsidR="006E4799" w:rsidRPr="006E4799" w:rsidRDefault="006E4799" w:rsidP="006E4799">
            <w:pPr>
              <w:ind w:lef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79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>7</w:t>
            </w:r>
          </w:p>
        </w:tc>
      </w:tr>
      <w:tr w:rsidR="006E4799" w:rsidRPr="006E4799" w:rsidTr="006E4799">
        <w:trPr>
          <w:trHeight w:val="148"/>
        </w:trPr>
        <w:tc>
          <w:tcPr>
            <w:tcW w:w="312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509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559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73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833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522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11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6E4799" w:rsidRPr="006E4799" w:rsidTr="006E4799">
        <w:trPr>
          <w:trHeight w:val="148"/>
        </w:trPr>
        <w:tc>
          <w:tcPr>
            <w:tcW w:w="312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509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559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73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833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522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11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6E4799" w:rsidRPr="006E4799" w:rsidTr="006E4799">
        <w:trPr>
          <w:trHeight w:val="148"/>
        </w:trPr>
        <w:tc>
          <w:tcPr>
            <w:tcW w:w="312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509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559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73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833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522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11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6E4799" w:rsidRPr="006E4799" w:rsidTr="006E4799">
        <w:trPr>
          <w:trHeight w:val="148"/>
        </w:trPr>
        <w:tc>
          <w:tcPr>
            <w:tcW w:w="312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509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559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73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833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522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11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6E4799" w:rsidRPr="006E4799" w:rsidTr="006E4799">
        <w:trPr>
          <w:trHeight w:val="148"/>
        </w:trPr>
        <w:tc>
          <w:tcPr>
            <w:tcW w:w="312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509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559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73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833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522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11" w:type="dxa"/>
          </w:tcPr>
          <w:p w:rsidR="006E4799" w:rsidRPr="006E4799" w:rsidRDefault="006E4799" w:rsidP="006E479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</w:tbl>
    <w:p w:rsidR="006E4799" w:rsidRPr="006E4799" w:rsidRDefault="006E4799" w:rsidP="006E47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E4799" w:rsidRPr="006E4799" w:rsidRDefault="006E4799" w:rsidP="006E47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E4799" w:rsidRPr="006E4799" w:rsidRDefault="006E4799" w:rsidP="006E4799">
      <w:pPr>
        <w:widowControl w:val="0"/>
        <w:autoSpaceDE w:val="0"/>
        <w:autoSpaceDN w:val="0"/>
        <w:spacing w:before="31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E4799" w:rsidRPr="006E4799" w:rsidRDefault="006E4799" w:rsidP="006E4799">
      <w:pPr>
        <w:widowControl w:val="0"/>
        <w:tabs>
          <w:tab w:val="left" w:pos="2748"/>
          <w:tab w:val="left" w:pos="4963"/>
          <w:tab w:val="left" w:pos="7806"/>
        </w:tabs>
        <w:autoSpaceDE w:val="0"/>
        <w:autoSpaceDN w:val="0"/>
        <w:spacing w:after="0" w:line="240" w:lineRule="auto"/>
        <w:ind w:left="1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Секретар</w:t>
      </w:r>
      <w:r w:rsidRPr="006E4799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</w:p>
    <w:p w:rsidR="006E4799" w:rsidRDefault="006E4799" w:rsidP="006E4799">
      <w:pPr>
        <w:widowControl w:val="0"/>
        <w:tabs>
          <w:tab w:val="left" w:pos="3478"/>
          <w:tab w:val="left" w:pos="5370"/>
        </w:tabs>
        <w:autoSpaceDE w:val="0"/>
        <w:autoSpaceDN w:val="0"/>
        <w:spacing w:before="1" w:after="0" w:line="240" w:lineRule="auto"/>
        <w:ind w:left="165"/>
        <w:rPr>
          <w:rFonts w:ascii="Times New Roman" w:eastAsia="Times New Roman" w:hAnsi="Times New Roman" w:cs="Times New Roman"/>
          <w:position w:val="-3"/>
          <w:sz w:val="24"/>
        </w:rPr>
      </w:pPr>
      <w:r w:rsidRPr="006E4799">
        <w:rPr>
          <w:rFonts w:ascii="Times New Roman" w:eastAsia="Times New Roman" w:hAnsi="Times New Roman" w:cs="Times New Roman"/>
          <w:position w:val="-3"/>
          <w:sz w:val="24"/>
        </w:rPr>
        <w:t>Сертифікаційної</w:t>
      </w:r>
      <w:r w:rsidRPr="006E4799">
        <w:rPr>
          <w:rFonts w:ascii="Times New Roman" w:eastAsia="Times New Roman" w:hAnsi="Times New Roman" w:cs="Times New Roman"/>
          <w:spacing w:val="-13"/>
          <w:position w:val="-3"/>
          <w:sz w:val="24"/>
        </w:rPr>
        <w:t xml:space="preserve"> </w:t>
      </w:r>
      <w:r w:rsidRPr="006E4799">
        <w:rPr>
          <w:rFonts w:ascii="Times New Roman" w:eastAsia="Times New Roman" w:hAnsi="Times New Roman" w:cs="Times New Roman"/>
          <w:spacing w:val="-2"/>
          <w:position w:val="-3"/>
          <w:sz w:val="24"/>
        </w:rPr>
        <w:t>комісії</w:t>
      </w:r>
      <w:r w:rsidRPr="006E4799">
        <w:rPr>
          <w:rFonts w:ascii="Times New Roman" w:eastAsia="Times New Roman" w:hAnsi="Times New Roman" w:cs="Times New Roman"/>
          <w:position w:val="-3"/>
          <w:sz w:val="24"/>
        </w:rPr>
        <w:tab/>
      </w:r>
      <w:r>
        <w:rPr>
          <w:rFonts w:ascii="Times New Roman" w:eastAsia="Times New Roman" w:hAnsi="Times New Roman" w:cs="Times New Roman"/>
          <w:position w:val="-3"/>
          <w:sz w:val="24"/>
        </w:rPr>
        <w:t>________________                               __________________</w:t>
      </w:r>
    </w:p>
    <w:p w:rsidR="006E4799" w:rsidRPr="006E4799" w:rsidRDefault="006E4799" w:rsidP="006E4799">
      <w:pPr>
        <w:widowControl w:val="0"/>
        <w:tabs>
          <w:tab w:val="left" w:pos="3478"/>
          <w:tab w:val="left" w:pos="5370"/>
        </w:tabs>
        <w:autoSpaceDE w:val="0"/>
        <w:autoSpaceDN w:val="0"/>
        <w:spacing w:before="1" w:after="0" w:line="240" w:lineRule="auto"/>
        <w:ind w:left="34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position w:val="-3"/>
          <w:sz w:val="24"/>
        </w:rPr>
        <w:t xml:space="preserve">            </w:t>
      </w:r>
      <w:r w:rsidRPr="006E4799">
        <w:rPr>
          <w:rFonts w:ascii="Times New Roman" w:eastAsia="Times New Roman" w:hAnsi="Times New Roman" w:cs="Times New Roman"/>
          <w:spacing w:val="-2"/>
          <w:sz w:val="20"/>
        </w:rPr>
        <w:t>(підпис)</w:t>
      </w:r>
      <w:r w:rsidRPr="006E4799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    </w:t>
      </w:r>
      <w:r w:rsidR="000D430A">
        <w:rPr>
          <w:rFonts w:ascii="Times New Roman" w:eastAsia="Times New Roman" w:hAnsi="Times New Roman" w:cs="Times New Roman"/>
          <w:sz w:val="20"/>
        </w:rPr>
        <w:t xml:space="preserve">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6E4799">
        <w:rPr>
          <w:rFonts w:ascii="Times New Roman" w:eastAsia="Times New Roman" w:hAnsi="Times New Roman" w:cs="Times New Roman"/>
          <w:sz w:val="20"/>
        </w:rPr>
        <w:t>(Власне</w:t>
      </w:r>
      <w:r w:rsidRPr="006E4799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6E4799">
        <w:rPr>
          <w:rFonts w:ascii="Times New Roman" w:eastAsia="Times New Roman" w:hAnsi="Times New Roman" w:cs="Times New Roman"/>
          <w:sz w:val="20"/>
        </w:rPr>
        <w:t>ім’я</w:t>
      </w:r>
      <w:r w:rsidRPr="006E479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0D430A">
        <w:rPr>
          <w:rFonts w:ascii="Times New Roman" w:eastAsia="Times New Roman" w:hAnsi="Times New Roman" w:cs="Times New Roman"/>
          <w:spacing w:val="-2"/>
          <w:sz w:val="20"/>
        </w:rPr>
        <w:t>ПРІЗВИЩЕ</w:t>
      </w:r>
      <w:r w:rsidRPr="006E4799">
        <w:rPr>
          <w:rFonts w:ascii="Times New Roman" w:eastAsia="Times New Roman" w:hAnsi="Times New Roman" w:cs="Times New Roman"/>
          <w:spacing w:val="-2"/>
          <w:sz w:val="20"/>
        </w:rPr>
        <w:t>)</w:t>
      </w: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0D430A" w:rsidRDefault="000D430A" w:rsidP="000D430A">
      <w:pPr>
        <w:jc w:val="center"/>
      </w:pPr>
      <w:r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_______________________________________________________________________</w:t>
      </w:r>
    </w:p>
    <w:p w:rsidR="004F68A8" w:rsidRPr="00BE5DEA" w:rsidRDefault="004F68A8" w:rsidP="00BE5DEA">
      <w:pPr>
        <w:rPr>
          <w:rFonts w:ascii="Times New Roman" w:eastAsia="Times New Roman" w:hAnsi="Times New Roman" w:cs="Times New Roman"/>
          <w:sz w:val="20"/>
          <w:szCs w:val="24"/>
        </w:rPr>
      </w:pPr>
    </w:p>
    <w:sectPr w:rsidR="004F68A8" w:rsidRPr="00BE5DEA" w:rsidSect="0093372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8E"/>
    <w:rsid w:val="0008788E"/>
    <w:rsid w:val="000D430A"/>
    <w:rsid w:val="001339E5"/>
    <w:rsid w:val="004F68A8"/>
    <w:rsid w:val="00533118"/>
    <w:rsid w:val="006E4799"/>
    <w:rsid w:val="00705F16"/>
    <w:rsid w:val="00933723"/>
    <w:rsid w:val="00BE5DEA"/>
    <w:rsid w:val="00C654C9"/>
    <w:rsid w:val="00D4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6588"/>
  <w15:chartTrackingRefBased/>
  <w15:docId w15:val="{0302ED72-2A80-427A-A310-5C233CF2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3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Інна Олександрівна</dc:creator>
  <cp:keywords/>
  <dc:description/>
  <cp:lastModifiedBy>КОВАЛЬЧУК Інна Олександрівна</cp:lastModifiedBy>
  <cp:revision>15</cp:revision>
  <dcterms:created xsi:type="dcterms:W3CDTF">2026-02-24T11:44:00Z</dcterms:created>
  <dcterms:modified xsi:type="dcterms:W3CDTF">2026-02-24T13:35:00Z</dcterms:modified>
</cp:coreProperties>
</file>