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22BFDD91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1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3317F">
            <w:rPr>
              <w:b/>
              <w:bCs/>
              <w:lang w:val="uk-UA"/>
            </w:rPr>
            <w:t>21 січня 2025 року</w:t>
          </w:r>
        </w:sdtContent>
      </w:sdt>
    </w:p>
    <w:tbl>
      <w:tblPr>
        <w:tblW w:w="10489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985"/>
        <w:gridCol w:w="2126"/>
        <w:gridCol w:w="2126"/>
      </w:tblGrid>
      <w:tr w:rsidR="0033317F" w:rsidRPr="0033317F" w14:paraId="05700360" w14:textId="77777777" w:rsidTr="0033317F">
        <w:trPr>
          <w:trHeight w:val="53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39008FD9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9B575D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3737B55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04F189C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</w:tr>
      <w:tr w:rsidR="0033317F" w:rsidRPr="0033317F" w14:paraId="56027A3B" w14:textId="77777777" w:rsidTr="0033317F">
        <w:trPr>
          <w:trHeight w:val="10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353E202A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AD0707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EF35F1A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UA4000234215</w:t>
            </w:r>
          </w:p>
          <w:p w14:paraId="2B64BE21" w14:textId="2E045F70" w:rsidR="0033317F" w:rsidRPr="0033317F" w:rsidRDefault="0033317F" w:rsidP="0033317F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F65B408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BB86908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UA4000234223</w:t>
            </w:r>
          </w:p>
          <w:p w14:paraId="52DECDC8" w14:textId="5738FDC1" w:rsidR="0033317F" w:rsidRPr="0033317F" w:rsidRDefault="0033317F" w:rsidP="0033317F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E507F89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8894AAC" w14:textId="2C52ADC5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UA4000234140</w:t>
            </w:r>
          </w:p>
        </w:tc>
      </w:tr>
      <w:tr w:rsidR="0033317F" w:rsidRPr="0033317F" w14:paraId="60696C40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7E3C2B73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5BC3FA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C7A2890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572CE84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33317F" w:rsidRPr="0033317F" w14:paraId="7C6EB058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476ACC56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72DC719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23BEB56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FC0399B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33317F" w:rsidRPr="0033317F" w14:paraId="308BE35B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3D701349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FA09FFA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21.01.2025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0260619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21.01.2025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DC4C379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21.01.2025</w:t>
            </w:r>
          </w:p>
        </w:tc>
      </w:tr>
      <w:tr w:rsidR="0033317F" w:rsidRPr="0033317F" w14:paraId="1244EA57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019DF134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3B14E2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22.01.2025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C9CF666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22.01.2025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CA5734C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22.01.2025</w:t>
            </w:r>
          </w:p>
        </w:tc>
      </w:tr>
      <w:tr w:rsidR="0033317F" w:rsidRPr="0033317F" w14:paraId="45E31190" w14:textId="77777777" w:rsidTr="0033317F">
        <w:trPr>
          <w:trHeight w:val="714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78DEBE84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71360DC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25.06.2025</w:t>
            </w:r>
          </w:p>
          <w:p w14:paraId="5D77986F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24.12.2025</w:t>
            </w:r>
          </w:p>
          <w:p w14:paraId="143FCB46" w14:textId="5BBED66A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8F5191F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  <w:p w14:paraId="0DD186EB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10.12.2025</w:t>
            </w:r>
          </w:p>
          <w:p w14:paraId="3A3191E1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  <w:p w14:paraId="1AB63A89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09.12.2026</w:t>
            </w:r>
          </w:p>
          <w:p w14:paraId="6E65FB4B" w14:textId="5B9E3379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31A5B5D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05.02.2025</w:t>
            </w:r>
          </w:p>
          <w:p w14:paraId="752FADEA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  <w:p w14:paraId="412FCD83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04.02.2026</w:t>
            </w:r>
          </w:p>
          <w:p w14:paraId="61EBFCD2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05.08.2026</w:t>
            </w:r>
          </w:p>
          <w:p w14:paraId="354EE326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03.02.2027</w:t>
            </w:r>
          </w:p>
          <w:p w14:paraId="2E6D00FF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04.08.2027</w:t>
            </w:r>
          </w:p>
          <w:p w14:paraId="26CC0876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02.02.2028</w:t>
            </w:r>
          </w:p>
          <w:p w14:paraId="7C6D57D4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02.08.2028</w:t>
            </w:r>
          </w:p>
          <w:p w14:paraId="5966554B" w14:textId="66BF4490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31.01.2029</w:t>
            </w:r>
          </w:p>
        </w:tc>
      </w:tr>
      <w:tr w:rsidR="0033317F" w:rsidRPr="0033317F" w14:paraId="2BB63D9E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3AB62327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6F5F1D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75,50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3A0D478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81,00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C03E007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79,95</w:t>
            </w:r>
          </w:p>
        </w:tc>
      </w:tr>
      <w:tr w:rsidR="0033317F" w:rsidRPr="0033317F" w14:paraId="52AA81AD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09669E68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D7C49D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9E83CB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C32C488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15,99%</w:t>
            </w:r>
          </w:p>
        </w:tc>
      </w:tr>
      <w:tr w:rsidR="0033317F" w:rsidRPr="0033317F" w14:paraId="2B33EB35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723DB5BE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722971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518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ACB1C9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868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E2D4EC6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1 470</w:t>
            </w:r>
          </w:p>
        </w:tc>
      </w:tr>
      <w:tr w:rsidR="0033317F" w:rsidRPr="0033317F" w14:paraId="23063CC7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01D30BAD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73A0E6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6F0621D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EF0B2BF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31.01.2029</w:t>
            </w:r>
          </w:p>
        </w:tc>
      </w:tr>
      <w:tr w:rsidR="0033317F" w:rsidRPr="0033317F" w14:paraId="678C48CB" w14:textId="77777777" w:rsidTr="0033317F">
        <w:trPr>
          <w:trHeight w:val="53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41566DA4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B91421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655 651 000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64610E0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2 752 914 000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90247E0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22 461 969 000</w:t>
            </w:r>
          </w:p>
        </w:tc>
      </w:tr>
      <w:tr w:rsidR="0033317F" w:rsidRPr="0033317F" w14:paraId="2C0E3D8E" w14:textId="77777777" w:rsidTr="0033317F">
        <w:trPr>
          <w:trHeight w:val="53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0BD18DA8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1342DD1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105 651 000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CE5EDA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2 652 914 000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19A652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</w:tr>
      <w:tr w:rsidR="0033317F" w:rsidRPr="0033317F" w14:paraId="50FBBF14" w14:textId="77777777" w:rsidTr="0033317F">
        <w:trPr>
          <w:trHeight w:val="53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395C390B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052746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1 414 083 000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AC07ED3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4 519 866 000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5CE28B1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15 000 000 000</w:t>
            </w:r>
          </w:p>
        </w:tc>
      </w:tr>
      <w:tr w:rsidR="0033317F" w:rsidRPr="0033317F" w14:paraId="469D159A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64DE459E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21B90E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C53530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40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9649E1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</w:tr>
      <w:tr w:rsidR="0033317F" w:rsidRPr="0033317F" w14:paraId="58C5263C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13529F1F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3AF2A7F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1FE39DB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0FE59BB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</w:tr>
      <w:tr w:rsidR="0033317F" w:rsidRPr="0033317F" w14:paraId="25C48476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1E58BAB1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CFEEB8C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9F2C21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6CD8C2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17,50%</w:t>
            </w:r>
          </w:p>
        </w:tc>
      </w:tr>
      <w:tr w:rsidR="0033317F" w:rsidRPr="0033317F" w14:paraId="7DD142A3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7F1A719D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4859091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307E053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3574DE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13,49%</w:t>
            </w:r>
          </w:p>
        </w:tc>
      </w:tr>
      <w:tr w:rsidR="0033317F" w:rsidRPr="0033317F" w14:paraId="79DB6B05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5FF65DD3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97A562D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548ACC1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01828A0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13,99%</w:t>
            </w:r>
          </w:p>
        </w:tc>
      </w:tr>
      <w:tr w:rsidR="0033317F" w:rsidRPr="0033317F" w14:paraId="47BB9ED5" w14:textId="77777777" w:rsidTr="0033317F">
        <w:trPr>
          <w:trHeight w:val="2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71A5AA68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B8740E7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15,06%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ED1D821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5D275B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13,80%</w:t>
            </w:r>
          </w:p>
        </w:tc>
      </w:tr>
      <w:tr w:rsidR="0033317F" w:rsidRPr="0033317F" w14:paraId="6161AD67" w14:textId="77777777" w:rsidTr="0033317F">
        <w:trPr>
          <w:trHeight w:val="53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03C923E1" w14:textId="77777777" w:rsidR="0033317F" w:rsidRPr="0033317F" w:rsidRDefault="0033317F" w:rsidP="0033317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67221B0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106 894 495,82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3834A8E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2 701 111 061,88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ED01FD3" w14:textId="77777777" w:rsidR="0033317F" w:rsidRPr="0033317F" w:rsidRDefault="0033317F" w:rsidP="0033317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3317F">
              <w:rPr>
                <w:rFonts w:eastAsia="Times New Roman"/>
                <w:sz w:val="18"/>
                <w:szCs w:val="18"/>
                <w:lang w:val="uk-UA" w:eastAsia="uk-UA"/>
              </w:rPr>
              <w:t>5 698 235 000,00</w:t>
            </w:r>
          </w:p>
        </w:tc>
      </w:tr>
    </w:tbl>
    <w:p w14:paraId="1C265772" w14:textId="7FE60B9E" w:rsidR="00051EA8" w:rsidRPr="001647A1" w:rsidRDefault="00051EA8" w:rsidP="00C12858">
      <w:pPr>
        <w:jc w:val="both"/>
        <w:rPr>
          <w:sz w:val="18"/>
          <w:szCs w:val="18"/>
          <w:lang w:val="uk-UA"/>
        </w:rPr>
      </w:pPr>
    </w:p>
    <w:p w14:paraId="6012328E" w14:textId="25DE9ED7" w:rsidR="0019238C" w:rsidRPr="00485822" w:rsidRDefault="002861D6" w:rsidP="007F32AE">
      <w:pPr>
        <w:ind w:firstLine="708"/>
        <w:jc w:val="both"/>
        <w:rPr>
          <w:b/>
          <w:bCs/>
          <w:lang w:val="uk-UA"/>
        </w:rPr>
      </w:pPr>
      <w:r w:rsidRPr="00485822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1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3317F">
            <w:rPr>
              <w:lang w:val="uk-UA"/>
            </w:rPr>
            <w:t>21 січня 2025 року</w:t>
          </w:r>
        </w:sdtContent>
      </w:sdt>
      <w:r w:rsidRPr="00485822">
        <w:rPr>
          <w:lang w:val="uk-UA"/>
        </w:rPr>
        <w:t>, до державного бюджету залучено</w:t>
      </w:r>
      <w:r w:rsidR="00912EFB" w:rsidRPr="00485822">
        <w:rPr>
          <w:b/>
          <w:bCs/>
        </w:rPr>
        <w:t xml:space="preserve"> </w:t>
      </w:r>
      <w:r w:rsidR="0033317F">
        <w:rPr>
          <w:b/>
          <w:bCs/>
          <w:lang w:val="uk-UA"/>
        </w:rPr>
        <w:t>8 506 240 557</w:t>
      </w:r>
      <w:r w:rsidR="00053141" w:rsidRPr="00485822">
        <w:rPr>
          <w:b/>
          <w:bCs/>
        </w:rPr>
        <w:t>,</w:t>
      </w:r>
      <w:r w:rsidR="0033317F">
        <w:rPr>
          <w:b/>
          <w:bCs/>
          <w:lang w:val="en-US"/>
        </w:rPr>
        <w:t>40</w:t>
      </w:r>
      <w:r w:rsidR="00485822" w:rsidRPr="00485822">
        <w:rPr>
          <w:b/>
          <w:bCs/>
          <w:lang w:val="uk-UA"/>
        </w:rPr>
        <w:t xml:space="preserve"> </w:t>
      </w:r>
      <w:r w:rsidR="00593E77" w:rsidRPr="00485822">
        <w:rPr>
          <w:b/>
          <w:bCs/>
          <w:lang w:val="uk-UA"/>
        </w:rPr>
        <w:t>грн</w:t>
      </w:r>
      <w:r w:rsidR="00A311FE" w:rsidRPr="00485822">
        <w:rPr>
          <w:b/>
          <w:lang w:val="uk-UA"/>
        </w:rPr>
        <w:t>.</w:t>
      </w:r>
    </w:p>
    <w:p w14:paraId="011E51A4" w14:textId="1EA00C57" w:rsidR="00121912" w:rsidRPr="00485822" w:rsidRDefault="00121912" w:rsidP="001F519A">
      <w:pPr>
        <w:rPr>
          <w:b/>
          <w:bCs/>
        </w:rPr>
      </w:pPr>
    </w:p>
    <w:p w14:paraId="4F5231A2" w14:textId="09DE2A04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69C5B" w14:textId="77777777" w:rsidR="001359A9" w:rsidRDefault="001359A9" w:rsidP="009014ED">
      <w:r>
        <w:separator/>
      </w:r>
    </w:p>
  </w:endnote>
  <w:endnote w:type="continuationSeparator" w:id="0">
    <w:p w14:paraId="3D4E4A8F" w14:textId="77777777" w:rsidR="001359A9" w:rsidRDefault="001359A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636F8" w14:textId="77777777" w:rsidR="001359A9" w:rsidRDefault="001359A9" w:rsidP="009014ED">
      <w:r>
        <w:separator/>
      </w:r>
    </w:p>
  </w:footnote>
  <w:footnote w:type="continuationSeparator" w:id="0">
    <w:p w14:paraId="775994D1" w14:textId="77777777" w:rsidR="001359A9" w:rsidRDefault="001359A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9A9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53B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D02AD"/>
    <w:rsid w:val="006D1852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3182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46F6E6AC-F414-454E-BA53-DAFE8713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9</cp:revision>
  <cp:lastPrinted>2023-03-21T13:37:00Z</cp:lastPrinted>
  <dcterms:created xsi:type="dcterms:W3CDTF">2025-01-07T13:14:00Z</dcterms:created>
  <dcterms:modified xsi:type="dcterms:W3CDTF">2025-01-21T14:52:00Z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