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AFCC1" w14:textId="1461AF29" w:rsidR="004216B2" w:rsidRDefault="004216B2" w:rsidP="007D4C3B">
      <w:pPr>
        <w:spacing w:after="0" w:line="240" w:lineRule="auto"/>
        <w:ind w:left="142" w:firstLine="567"/>
        <w:jc w:val="both"/>
        <w:rPr>
          <w:rFonts w:ascii="Times New Roman" w:hAnsi="Times New Roman" w:cs="Times New Roman"/>
          <w:spacing w:val="-2"/>
          <w:sz w:val="24"/>
          <w:szCs w:val="24"/>
          <w:lang w:val="en-US"/>
        </w:rPr>
      </w:pPr>
      <w:r w:rsidRPr="004216B2">
        <w:rPr>
          <w:rFonts w:ascii="Times New Roman" w:hAnsi="Times New Roman" w:cs="Times New Roman"/>
          <w:spacing w:val="-2"/>
          <w:sz w:val="24"/>
          <w:szCs w:val="24"/>
          <w:lang w:val="en-US"/>
        </w:rPr>
        <w:t xml:space="preserve">The Ministry of Finance of Ukraine, based on the </w:t>
      </w:r>
      <w:r>
        <w:rPr>
          <w:rFonts w:ascii="Times New Roman" w:hAnsi="Times New Roman" w:cs="Times New Roman"/>
          <w:spacing w:val="-2"/>
          <w:sz w:val="24"/>
          <w:szCs w:val="24"/>
          <w:lang w:val="en-US"/>
        </w:rPr>
        <w:t>R</w:t>
      </w:r>
      <w:r w:rsidRPr="004216B2">
        <w:rPr>
          <w:rFonts w:ascii="Times New Roman" w:hAnsi="Times New Roman" w:cs="Times New Roman"/>
          <w:spacing w:val="-2"/>
          <w:sz w:val="24"/>
          <w:szCs w:val="24"/>
          <w:lang w:val="en-US"/>
        </w:rPr>
        <w:t xml:space="preserve">esolution of the Cabinet of Ministers of Ukraine dated January 31, 2001, No. 80 "On the Placement (Emission) of Domestic Government Bonds" and the </w:t>
      </w:r>
      <w:r w:rsidR="004A3B6D">
        <w:rPr>
          <w:rFonts w:ascii="Times New Roman" w:hAnsi="Times New Roman" w:cs="Times New Roman"/>
          <w:spacing w:val="-2"/>
          <w:sz w:val="24"/>
          <w:szCs w:val="24"/>
          <w:lang w:val="en-US"/>
        </w:rPr>
        <w:t>R</w:t>
      </w:r>
      <w:r w:rsidRPr="004216B2">
        <w:rPr>
          <w:rFonts w:ascii="Times New Roman" w:hAnsi="Times New Roman" w:cs="Times New Roman"/>
          <w:spacing w:val="-2"/>
          <w:sz w:val="24"/>
          <w:szCs w:val="24"/>
          <w:lang w:val="en-US"/>
        </w:rPr>
        <w:t>esolution of the Board of the National Bank of Ukraine dated June 18, 2003, No. 248 "On Approval of the Regulation on the Procedure for Conducting Operations Related to the Placement and Exchange of Domestic Government Bonds" (as amended), announces the holding of a</w:t>
      </w:r>
      <w:r>
        <w:rPr>
          <w:rFonts w:ascii="Times New Roman" w:hAnsi="Times New Roman" w:cs="Times New Roman"/>
          <w:spacing w:val="-2"/>
          <w:sz w:val="24"/>
          <w:szCs w:val="24"/>
          <w:lang w:val="en-US"/>
        </w:rPr>
        <w:t xml:space="preserve"> </w:t>
      </w:r>
      <w:r w:rsidRPr="004216B2">
        <w:rPr>
          <w:rFonts w:ascii="Times New Roman" w:hAnsi="Times New Roman" w:cs="Times New Roman"/>
          <w:b/>
          <w:bCs/>
          <w:spacing w:val="-2"/>
          <w:sz w:val="24"/>
          <w:szCs w:val="24"/>
          <w:lang w:val="en-US"/>
        </w:rPr>
        <w:t>switch auction through the Electronic Trading System (Bloomberg),</w:t>
      </w:r>
      <w:r w:rsidRPr="004216B2">
        <w:rPr>
          <w:rFonts w:ascii="Times New Roman" w:hAnsi="Times New Roman" w:cs="Times New Roman"/>
          <w:spacing w:val="-2"/>
          <w:sz w:val="24"/>
          <w:szCs w:val="24"/>
          <w:lang w:val="en-US"/>
        </w:rPr>
        <w:t xml:space="preserve"> which will take place on </w:t>
      </w:r>
      <w:r w:rsidR="00DC36EE">
        <w:rPr>
          <w:rFonts w:ascii="Times New Roman" w:hAnsi="Times New Roman" w:cs="Times New Roman"/>
          <w:spacing w:val="-2"/>
          <w:sz w:val="24"/>
          <w:szCs w:val="24"/>
          <w:lang w:val="en-US"/>
        </w:rPr>
        <w:t>February</w:t>
      </w:r>
      <w:r w:rsidRPr="004216B2">
        <w:rPr>
          <w:rFonts w:ascii="Times New Roman" w:hAnsi="Times New Roman" w:cs="Times New Roman"/>
          <w:spacing w:val="-2"/>
          <w:sz w:val="24"/>
          <w:szCs w:val="24"/>
          <w:lang w:val="en-US"/>
        </w:rPr>
        <w:t xml:space="preserve"> </w:t>
      </w:r>
      <w:r w:rsidR="00F141A3">
        <w:rPr>
          <w:rFonts w:ascii="Times New Roman" w:hAnsi="Times New Roman" w:cs="Times New Roman"/>
          <w:spacing w:val="-2"/>
          <w:sz w:val="24"/>
          <w:szCs w:val="24"/>
        </w:rPr>
        <w:t>1</w:t>
      </w:r>
      <w:r w:rsidR="00DC36EE">
        <w:rPr>
          <w:rFonts w:ascii="Times New Roman" w:hAnsi="Times New Roman" w:cs="Times New Roman"/>
          <w:spacing w:val="-2"/>
          <w:sz w:val="24"/>
          <w:szCs w:val="24"/>
          <w:lang w:val="en-US"/>
        </w:rPr>
        <w:t>1</w:t>
      </w:r>
      <w:r w:rsidRPr="004216B2">
        <w:rPr>
          <w:rFonts w:ascii="Times New Roman" w:hAnsi="Times New Roman" w:cs="Times New Roman"/>
          <w:spacing w:val="-2"/>
          <w:sz w:val="24"/>
          <w:szCs w:val="24"/>
          <w:lang w:val="en-US"/>
        </w:rPr>
        <w:t>, 202</w:t>
      </w:r>
      <w:r w:rsidR="00F141A3">
        <w:rPr>
          <w:rFonts w:ascii="Times New Roman" w:hAnsi="Times New Roman" w:cs="Times New Roman"/>
          <w:spacing w:val="-2"/>
          <w:sz w:val="24"/>
          <w:szCs w:val="24"/>
        </w:rPr>
        <w:t>6</w:t>
      </w:r>
      <w:r w:rsidRPr="004216B2">
        <w:rPr>
          <w:rFonts w:ascii="Times New Roman" w:hAnsi="Times New Roman" w:cs="Times New Roman"/>
          <w:spacing w:val="-2"/>
          <w:sz w:val="24"/>
          <w:szCs w:val="24"/>
          <w:lang w:val="en-US"/>
        </w:rPr>
        <w:t xml:space="preserve">, </w:t>
      </w:r>
      <w:r w:rsidR="00A6436E">
        <w:rPr>
          <w:rFonts w:ascii="Times New Roman" w:hAnsi="Times New Roman" w:cs="Times New Roman"/>
          <w:spacing w:val="-2"/>
          <w:sz w:val="24"/>
          <w:szCs w:val="24"/>
          <w:lang w:val="en-US"/>
        </w:rPr>
        <w:t>on</w:t>
      </w:r>
      <w:r w:rsidRPr="004216B2">
        <w:rPr>
          <w:rFonts w:ascii="Times New Roman" w:hAnsi="Times New Roman" w:cs="Times New Roman"/>
          <w:spacing w:val="-2"/>
          <w:sz w:val="24"/>
          <w:szCs w:val="24"/>
          <w:lang w:val="en-US"/>
        </w:rPr>
        <w:t xml:space="preserve"> the following </w:t>
      </w:r>
      <w:r w:rsidR="00A6436E">
        <w:rPr>
          <w:rFonts w:ascii="Times New Roman" w:hAnsi="Times New Roman" w:cs="Times New Roman"/>
          <w:spacing w:val="-2"/>
          <w:sz w:val="24"/>
          <w:szCs w:val="24"/>
          <w:lang w:val="en-US"/>
        </w:rPr>
        <w:t>terms</w:t>
      </w:r>
      <w:r w:rsidRPr="004216B2">
        <w:rPr>
          <w:rFonts w:ascii="Times New Roman" w:hAnsi="Times New Roman" w:cs="Times New Roman"/>
          <w:spacing w:val="-2"/>
          <w:sz w:val="24"/>
          <w:szCs w:val="24"/>
          <w:lang w:val="en-US"/>
        </w:rPr>
        <w:t>:</w:t>
      </w:r>
    </w:p>
    <w:p w14:paraId="04F87EB8" w14:textId="77777777" w:rsidR="004216B2" w:rsidRDefault="004216B2" w:rsidP="007D4C3B">
      <w:pPr>
        <w:spacing w:after="0" w:line="240" w:lineRule="auto"/>
        <w:ind w:left="142" w:firstLine="567"/>
        <w:jc w:val="both"/>
        <w:rPr>
          <w:rFonts w:ascii="Times New Roman" w:hAnsi="Times New Roman" w:cs="Times New Roman"/>
          <w:spacing w:val="-2"/>
          <w:sz w:val="24"/>
          <w:szCs w:val="24"/>
          <w:lang w:val="en-US"/>
        </w:rPr>
      </w:pPr>
    </w:p>
    <w:p w14:paraId="1A044BDB" w14:textId="77777777" w:rsidR="00F92A50" w:rsidRPr="00F92A50" w:rsidRDefault="00F92A50" w:rsidP="000A038C">
      <w:pPr>
        <w:spacing w:after="0" w:line="240" w:lineRule="auto"/>
        <w:ind w:left="142" w:firstLine="567"/>
        <w:jc w:val="both"/>
        <w:rPr>
          <w:rFonts w:ascii="Times New Roman" w:hAnsi="Times New Roman" w:cs="Times New Roman"/>
          <w:sz w:val="18"/>
          <w:szCs w:val="18"/>
        </w:rPr>
      </w:pPr>
    </w:p>
    <w:tbl>
      <w:tblPr>
        <w:tblW w:w="7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9"/>
        <w:gridCol w:w="1763"/>
      </w:tblGrid>
      <w:tr w:rsidR="009F6CBE" w:rsidRPr="00DC36EE" w14:paraId="6E015D85" w14:textId="77777777" w:rsidTr="009F6CBE">
        <w:trPr>
          <w:trHeight w:val="73"/>
          <w:jc w:val="center"/>
        </w:trPr>
        <w:tc>
          <w:tcPr>
            <w:tcW w:w="5449" w:type="dxa"/>
            <w:shd w:val="clear" w:color="000000" w:fill="FFFFFF"/>
            <w:vAlign w:val="center"/>
            <w:hideMark/>
          </w:tcPr>
          <w:p w14:paraId="3CAFE86B" w14:textId="182CFABA" w:rsidR="009F6CBE" w:rsidRPr="00DC36EE" w:rsidRDefault="009F6CBE" w:rsidP="009F6CBE">
            <w:pPr>
              <w:spacing w:after="0" w:line="240" w:lineRule="auto"/>
              <w:jc w:val="center"/>
              <w:rPr>
                <w:rFonts w:ascii="Times New Roman" w:eastAsia="Times New Roman" w:hAnsi="Times New Roman" w:cs="Times New Roman"/>
                <w:color w:val="000000"/>
                <w:sz w:val="18"/>
                <w:szCs w:val="18"/>
                <w:lang w:val="en-US" w:eastAsia="uk-UA"/>
              </w:rPr>
            </w:pPr>
            <w:r w:rsidRPr="00DC36EE">
              <w:rPr>
                <w:rFonts w:ascii="Times New Roman" w:eastAsia="Times New Roman" w:hAnsi="Times New Roman" w:cs="Times New Roman"/>
                <w:color w:val="000000"/>
                <w:sz w:val="18"/>
                <w:szCs w:val="18"/>
                <w:lang w:val="en-US" w:eastAsia="uk-UA"/>
              </w:rPr>
              <w:t>Switch Auction Number</w:t>
            </w:r>
          </w:p>
        </w:tc>
        <w:tc>
          <w:tcPr>
            <w:tcW w:w="1763" w:type="dxa"/>
            <w:shd w:val="clear" w:color="000000" w:fill="FFFFFF"/>
            <w:vAlign w:val="center"/>
          </w:tcPr>
          <w:p w14:paraId="25ACA1A4" w14:textId="547D5854" w:rsidR="009F6CBE" w:rsidRPr="00DC36EE" w:rsidRDefault="009F6CBE" w:rsidP="009F6CBE">
            <w:pPr>
              <w:spacing w:after="0" w:line="240" w:lineRule="auto"/>
              <w:jc w:val="center"/>
              <w:rPr>
                <w:rFonts w:ascii="Times New Roman" w:eastAsia="Times New Roman" w:hAnsi="Times New Roman" w:cs="Times New Roman"/>
                <w:sz w:val="18"/>
                <w:szCs w:val="18"/>
                <w:lang w:eastAsia="uk-UA"/>
              </w:rPr>
            </w:pPr>
            <w:r w:rsidRPr="00DC36EE">
              <w:rPr>
                <w:rFonts w:ascii="Times New Roman" w:eastAsia="Times New Roman" w:hAnsi="Times New Roman" w:cs="Times New Roman"/>
                <w:sz w:val="18"/>
                <w:szCs w:val="18"/>
                <w:lang w:eastAsia="uk-UA"/>
              </w:rPr>
              <w:t>-</w:t>
            </w:r>
          </w:p>
        </w:tc>
      </w:tr>
      <w:tr w:rsidR="00F5753E" w:rsidRPr="00DC36EE" w14:paraId="0F8BF28E" w14:textId="77777777" w:rsidTr="009F6CBE">
        <w:trPr>
          <w:trHeight w:val="214"/>
          <w:jc w:val="center"/>
        </w:trPr>
        <w:tc>
          <w:tcPr>
            <w:tcW w:w="5449" w:type="dxa"/>
            <w:shd w:val="clear" w:color="000000" w:fill="FFFFFF"/>
            <w:vAlign w:val="center"/>
            <w:hideMark/>
          </w:tcPr>
          <w:p w14:paraId="456DB8CB" w14:textId="0067FC99" w:rsidR="00F5753E" w:rsidRPr="00DC36EE" w:rsidRDefault="00F5753E" w:rsidP="00F5753E">
            <w:pPr>
              <w:spacing w:after="0" w:line="240" w:lineRule="auto"/>
              <w:jc w:val="center"/>
              <w:rPr>
                <w:rFonts w:ascii="Times New Roman" w:eastAsia="Times New Roman" w:hAnsi="Times New Roman" w:cs="Times New Roman"/>
                <w:color w:val="000000"/>
                <w:sz w:val="18"/>
                <w:szCs w:val="18"/>
                <w:lang w:val="en-US" w:eastAsia="uk-UA"/>
              </w:rPr>
            </w:pPr>
            <w:r w:rsidRPr="00DC36EE">
              <w:rPr>
                <w:rFonts w:ascii="Times New Roman" w:eastAsia="Times New Roman" w:hAnsi="Times New Roman" w:cs="Times New Roman"/>
                <w:color w:val="000000"/>
                <w:sz w:val="18"/>
                <w:szCs w:val="18"/>
                <w:lang w:val="en-US" w:eastAsia="uk-UA"/>
              </w:rPr>
              <w:t>ISIN</w:t>
            </w:r>
          </w:p>
        </w:tc>
        <w:tc>
          <w:tcPr>
            <w:tcW w:w="1763" w:type="dxa"/>
            <w:shd w:val="clear" w:color="000000" w:fill="FFFFFF"/>
            <w:vAlign w:val="center"/>
          </w:tcPr>
          <w:p w14:paraId="2C3F5D10" w14:textId="0AF984CA" w:rsidR="00F5753E" w:rsidRPr="00DC36EE" w:rsidRDefault="00314643" w:rsidP="00F5753E">
            <w:pPr>
              <w:spacing w:after="0" w:line="240" w:lineRule="auto"/>
              <w:jc w:val="center"/>
              <w:rPr>
                <w:rFonts w:ascii="Times New Roman" w:eastAsia="Times New Roman" w:hAnsi="Times New Roman"/>
                <w:sz w:val="18"/>
                <w:szCs w:val="18"/>
                <w:lang w:val="en-US"/>
              </w:rPr>
            </w:pPr>
            <w:r w:rsidRPr="00DC36EE">
              <w:rPr>
                <w:rFonts w:ascii="Times New Roman" w:eastAsia="Times New Roman" w:hAnsi="Times New Roman"/>
                <w:sz w:val="18"/>
                <w:szCs w:val="18"/>
                <w:lang w:val="en-US"/>
              </w:rPr>
              <w:t>UA400023</w:t>
            </w:r>
            <w:r w:rsidR="00F141A3" w:rsidRPr="00DC36EE">
              <w:rPr>
                <w:rFonts w:ascii="Times New Roman" w:eastAsia="Times New Roman" w:hAnsi="Times New Roman"/>
                <w:sz w:val="18"/>
                <w:szCs w:val="18"/>
                <w:lang w:val="en-US"/>
              </w:rPr>
              <w:t>8</w:t>
            </w:r>
            <w:r w:rsidR="00DC36EE" w:rsidRPr="00DC36EE">
              <w:rPr>
                <w:rFonts w:ascii="Times New Roman" w:eastAsia="Times New Roman" w:hAnsi="Times New Roman"/>
                <w:sz w:val="18"/>
                <w:szCs w:val="18"/>
                <w:lang w:val="en-US"/>
              </w:rPr>
              <w:t>968</w:t>
            </w:r>
          </w:p>
        </w:tc>
      </w:tr>
      <w:tr w:rsidR="00F5753E" w:rsidRPr="00DC36EE" w14:paraId="51D66AB2" w14:textId="77777777" w:rsidTr="009F6CBE">
        <w:trPr>
          <w:trHeight w:val="198"/>
          <w:jc w:val="center"/>
        </w:trPr>
        <w:tc>
          <w:tcPr>
            <w:tcW w:w="5449" w:type="dxa"/>
            <w:shd w:val="clear" w:color="000000" w:fill="FFFFFF"/>
            <w:vAlign w:val="center"/>
            <w:hideMark/>
          </w:tcPr>
          <w:p w14:paraId="3799D3FF" w14:textId="53404C3F" w:rsidR="00F5753E" w:rsidRPr="00DC36EE" w:rsidRDefault="00F5753E" w:rsidP="00F5753E">
            <w:pPr>
              <w:spacing w:after="0" w:line="240" w:lineRule="auto"/>
              <w:jc w:val="center"/>
              <w:rPr>
                <w:rFonts w:ascii="Times New Roman" w:eastAsia="Times New Roman" w:hAnsi="Times New Roman" w:cs="Times New Roman"/>
                <w:color w:val="000000"/>
                <w:sz w:val="18"/>
                <w:szCs w:val="18"/>
                <w:lang w:eastAsia="uk-UA"/>
              </w:rPr>
            </w:pPr>
            <w:proofErr w:type="spellStart"/>
            <w:r w:rsidRPr="00DC36EE">
              <w:rPr>
                <w:rFonts w:ascii="Times New Roman" w:eastAsia="Times New Roman" w:hAnsi="Times New Roman" w:cs="Times New Roman"/>
                <w:color w:val="000000"/>
                <w:sz w:val="18"/>
                <w:szCs w:val="18"/>
                <w:lang w:eastAsia="uk-UA"/>
              </w:rPr>
              <w:t>Limit</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on</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the</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volume</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of</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bonds</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to</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be</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placed</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units</w:t>
            </w:r>
            <w:proofErr w:type="spellEnd"/>
            <w:r w:rsidRPr="00DC36EE">
              <w:rPr>
                <w:rFonts w:ascii="Times New Roman" w:eastAsia="Times New Roman" w:hAnsi="Times New Roman" w:cs="Times New Roman"/>
                <w:color w:val="000000"/>
                <w:sz w:val="18"/>
                <w:szCs w:val="18"/>
                <w:lang w:eastAsia="uk-UA"/>
              </w:rPr>
              <w:t>):</w:t>
            </w:r>
          </w:p>
        </w:tc>
        <w:tc>
          <w:tcPr>
            <w:tcW w:w="1763" w:type="dxa"/>
            <w:shd w:val="clear" w:color="000000" w:fill="FFFFFF"/>
            <w:vAlign w:val="center"/>
          </w:tcPr>
          <w:p w14:paraId="181A26E2" w14:textId="2C5255F2" w:rsidR="00F5753E" w:rsidRPr="00DC36EE" w:rsidRDefault="00DC36EE" w:rsidP="00F5753E">
            <w:pPr>
              <w:spacing w:after="0" w:line="240" w:lineRule="auto"/>
              <w:jc w:val="center"/>
              <w:rPr>
                <w:rFonts w:ascii="Times New Roman" w:eastAsia="Times New Roman" w:hAnsi="Times New Roman" w:cs="Times New Roman"/>
                <w:sz w:val="18"/>
                <w:szCs w:val="18"/>
                <w:lang w:eastAsia="uk-UA"/>
              </w:rPr>
            </w:pPr>
            <w:r w:rsidRPr="00DC36EE">
              <w:rPr>
                <w:rFonts w:ascii="Times New Roman" w:eastAsia="Times New Roman" w:hAnsi="Times New Roman" w:cs="Times New Roman"/>
                <w:sz w:val="18"/>
                <w:szCs w:val="18"/>
                <w:lang w:val="en-US" w:eastAsia="uk-UA"/>
              </w:rPr>
              <w:t>1</w:t>
            </w:r>
            <w:r w:rsidR="00F141A3" w:rsidRPr="00DC36EE">
              <w:rPr>
                <w:rFonts w:ascii="Times New Roman" w:eastAsia="Times New Roman" w:hAnsi="Times New Roman" w:cs="Times New Roman"/>
                <w:sz w:val="18"/>
                <w:szCs w:val="18"/>
                <w:lang w:val="en-US" w:eastAsia="uk-UA"/>
              </w:rPr>
              <w:t>0</w:t>
            </w:r>
            <w:r w:rsidR="00F5753E" w:rsidRPr="00DC36EE">
              <w:rPr>
                <w:rFonts w:ascii="Times New Roman" w:eastAsia="Times New Roman" w:hAnsi="Times New Roman" w:cs="Times New Roman"/>
                <w:sz w:val="18"/>
                <w:szCs w:val="18"/>
                <w:lang w:val="en-US" w:eastAsia="uk-UA"/>
              </w:rPr>
              <w:t> </w:t>
            </w:r>
            <w:r w:rsidR="00F5753E" w:rsidRPr="00DC36EE">
              <w:rPr>
                <w:rFonts w:ascii="Times New Roman" w:eastAsia="Times New Roman" w:hAnsi="Times New Roman" w:cs="Times New Roman"/>
                <w:sz w:val="18"/>
                <w:szCs w:val="18"/>
                <w:lang w:eastAsia="uk-UA"/>
              </w:rPr>
              <w:t>000</w:t>
            </w:r>
            <w:r w:rsidR="00F5753E" w:rsidRPr="00DC36EE">
              <w:rPr>
                <w:rFonts w:ascii="Times New Roman" w:eastAsia="Times New Roman" w:hAnsi="Times New Roman" w:cs="Times New Roman"/>
                <w:sz w:val="18"/>
                <w:szCs w:val="18"/>
                <w:lang w:val="en-US" w:eastAsia="uk-UA"/>
              </w:rPr>
              <w:t xml:space="preserve"> 000</w:t>
            </w:r>
          </w:p>
        </w:tc>
      </w:tr>
      <w:tr w:rsidR="00F5753E" w:rsidRPr="00DC36EE" w14:paraId="1BF294A7" w14:textId="77777777" w:rsidTr="009F6CBE">
        <w:trPr>
          <w:trHeight w:val="198"/>
          <w:jc w:val="center"/>
        </w:trPr>
        <w:tc>
          <w:tcPr>
            <w:tcW w:w="5449" w:type="dxa"/>
            <w:shd w:val="clear" w:color="000000" w:fill="FFFFFF"/>
            <w:vAlign w:val="center"/>
            <w:hideMark/>
          </w:tcPr>
          <w:p w14:paraId="20E36C4B" w14:textId="2A023366" w:rsidR="00F5753E" w:rsidRPr="00DC36EE" w:rsidRDefault="00F5753E" w:rsidP="00F5753E">
            <w:pPr>
              <w:spacing w:after="0" w:line="240" w:lineRule="auto"/>
              <w:jc w:val="center"/>
              <w:rPr>
                <w:rFonts w:ascii="Times New Roman" w:eastAsia="Times New Roman" w:hAnsi="Times New Roman" w:cs="Times New Roman"/>
                <w:color w:val="000000"/>
                <w:sz w:val="18"/>
                <w:szCs w:val="18"/>
                <w:lang w:val="en-US" w:eastAsia="uk-UA"/>
              </w:rPr>
            </w:pPr>
            <w:r w:rsidRPr="00DC36EE">
              <w:rPr>
                <w:rFonts w:ascii="Times New Roman" w:eastAsia="Times New Roman" w:hAnsi="Times New Roman" w:cs="Times New Roman"/>
                <w:color w:val="000000"/>
                <w:sz w:val="18"/>
                <w:szCs w:val="18"/>
                <w:lang w:val="en-US" w:eastAsia="uk-UA"/>
              </w:rPr>
              <w:t>Date of bond exchange</w:t>
            </w:r>
          </w:p>
        </w:tc>
        <w:tc>
          <w:tcPr>
            <w:tcW w:w="1763" w:type="dxa"/>
            <w:shd w:val="clear" w:color="000000" w:fill="FFFFFF"/>
            <w:vAlign w:val="center"/>
          </w:tcPr>
          <w:p w14:paraId="7929826F" w14:textId="2E644C3A" w:rsidR="00F5753E" w:rsidRPr="00DC36EE" w:rsidRDefault="00F141A3" w:rsidP="00F5753E">
            <w:pPr>
              <w:spacing w:after="0" w:line="240" w:lineRule="auto"/>
              <w:jc w:val="center"/>
              <w:rPr>
                <w:rFonts w:ascii="Times New Roman" w:eastAsia="Times New Roman" w:hAnsi="Times New Roman" w:cs="Times New Roman"/>
                <w:sz w:val="18"/>
                <w:szCs w:val="18"/>
                <w:lang w:val="en-US" w:eastAsia="uk-UA"/>
              </w:rPr>
            </w:pPr>
            <w:r w:rsidRPr="00DC36EE">
              <w:rPr>
                <w:rFonts w:ascii="Times New Roman" w:eastAsia="Times New Roman" w:hAnsi="Times New Roman" w:cs="Times New Roman"/>
                <w:sz w:val="18"/>
                <w:szCs w:val="18"/>
                <w:lang w:val="en-US" w:eastAsia="uk-UA"/>
              </w:rPr>
              <w:t>1</w:t>
            </w:r>
            <w:r w:rsidR="00DC36EE" w:rsidRPr="00DC36EE">
              <w:rPr>
                <w:rFonts w:ascii="Times New Roman" w:eastAsia="Times New Roman" w:hAnsi="Times New Roman" w:cs="Times New Roman"/>
                <w:sz w:val="18"/>
                <w:szCs w:val="18"/>
                <w:lang w:val="en-US" w:eastAsia="uk-UA"/>
              </w:rPr>
              <w:t>1</w:t>
            </w:r>
            <w:r w:rsidR="00F5753E" w:rsidRPr="00DC36EE">
              <w:rPr>
                <w:rFonts w:ascii="Times New Roman" w:eastAsia="Times New Roman" w:hAnsi="Times New Roman" w:cs="Times New Roman"/>
                <w:sz w:val="18"/>
                <w:szCs w:val="18"/>
                <w:lang w:eastAsia="uk-UA"/>
              </w:rPr>
              <w:t>.</w:t>
            </w:r>
            <w:r w:rsidRPr="00DC36EE">
              <w:rPr>
                <w:rFonts w:ascii="Times New Roman" w:eastAsia="Times New Roman" w:hAnsi="Times New Roman" w:cs="Times New Roman"/>
                <w:sz w:val="18"/>
                <w:szCs w:val="18"/>
                <w:lang w:val="en-US" w:eastAsia="uk-UA"/>
              </w:rPr>
              <w:t>0</w:t>
            </w:r>
            <w:r w:rsidR="00DC36EE" w:rsidRPr="00DC36EE">
              <w:rPr>
                <w:rFonts w:ascii="Times New Roman" w:eastAsia="Times New Roman" w:hAnsi="Times New Roman" w:cs="Times New Roman"/>
                <w:sz w:val="18"/>
                <w:szCs w:val="18"/>
                <w:lang w:val="en-US" w:eastAsia="uk-UA"/>
              </w:rPr>
              <w:t>2</w:t>
            </w:r>
            <w:r w:rsidR="00F5753E" w:rsidRPr="00DC36EE">
              <w:rPr>
                <w:rFonts w:ascii="Times New Roman" w:eastAsia="Times New Roman" w:hAnsi="Times New Roman" w:cs="Times New Roman"/>
                <w:sz w:val="18"/>
                <w:szCs w:val="18"/>
                <w:lang w:eastAsia="uk-UA"/>
              </w:rPr>
              <w:t>.202</w:t>
            </w:r>
            <w:r w:rsidRPr="00DC36EE">
              <w:rPr>
                <w:rFonts w:ascii="Times New Roman" w:eastAsia="Times New Roman" w:hAnsi="Times New Roman" w:cs="Times New Roman"/>
                <w:sz w:val="18"/>
                <w:szCs w:val="18"/>
                <w:lang w:val="en-US" w:eastAsia="uk-UA"/>
              </w:rPr>
              <w:t>6</w:t>
            </w:r>
          </w:p>
        </w:tc>
      </w:tr>
      <w:tr w:rsidR="00F5753E" w:rsidRPr="00DC36EE" w14:paraId="05A5939E" w14:textId="77777777" w:rsidTr="009F6CBE">
        <w:trPr>
          <w:trHeight w:val="198"/>
          <w:jc w:val="center"/>
        </w:trPr>
        <w:tc>
          <w:tcPr>
            <w:tcW w:w="5449" w:type="dxa"/>
            <w:shd w:val="clear" w:color="000000" w:fill="FFFFFF"/>
            <w:vAlign w:val="center"/>
          </w:tcPr>
          <w:p w14:paraId="40DF5EFE" w14:textId="6254BE98" w:rsidR="00F5753E" w:rsidRPr="00DC36EE" w:rsidRDefault="00F5753E" w:rsidP="00F5753E">
            <w:pPr>
              <w:spacing w:after="0" w:line="240" w:lineRule="auto"/>
              <w:jc w:val="center"/>
              <w:rPr>
                <w:rFonts w:ascii="Times New Roman" w:eastAsia="Times New Roman" w:hAnsi="Times New Roman" w:cs="Times New Roman"/>
                <w:color w:val="000000"/>
                <w:sz w:val="18"/>
                <w:szCs w:val="18"/>
                <w:lang w:val="en-US" w:eastAsia="uk-UA"/>
              </w:rPr>
            </w:pPr>
            <w:r w:rsidRPr="00DC36EE">
              <w:rPr>
                <w:rFonts w:ascii="Times New Roman" w:eastAsia="Times New Roman" w:hAnsi="Times New Roman" w:cs="Times New Roman"/>
                <w:color w:val="000000"/>
                <w:sz w:val="18"/>
                <w:szCs w:val="18"/>
                <w:lang w:val="en-US" w:eastAsia="uk-UA"/>
              </w:rPr>
              <w:t>Auction s</w:t>
            </w:r>
            <w:proofErr w:type="spellStart"/>
            <w:r w:rsidRPr="00DC36EE">
              <w:rPr>
                <w:rFonts w:ascii="Times New Roman" w:eastAsia="Times New Roman" w:hAnsi="Times New Roman" w:cs="Times New Roman"/>
                <w:color w:val="000000"/>
                <w:sz w:val="18"/>
                <w:szCs w:val="18"/>
                <w:lang w:eastAsia="uk-UA"/>
              </w:rPr>
              <w:t>ettlement</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date</w:t>
            </w:r>
            <w:proofErr w:type="spellEnd"/>
            <w:r w:rsidRPr="00DC36EE">
              <w:rPr>
                <w:rFonts w:ascii="Times New Roman" w:eastAsia="Times New Roman" w:hAnsi="Times New Roman" w:cs="Times New Roman"/>
                <w:color w:val="000000"/>
                <w:sz w:val="18"/>
                <w:szCs w:val="18"/>
                <w:lang w:eastAsia="uk-UA"/>
              </w:rPr>
              <w:t xml:space="preserve"> </w:t>
            </w:r>
          </w:p>
        </w:tc>
        <w:tc>
          <w:tcPr>
            <w:tcW w:w="1763" w:type="dxa"/>
            <w:shd w:val="clear" w:color="000000" w:fill="FFFFFF"/>
            <w:vAlign w:val="center"/>
          </w:tcPr>
          <w:p w14:paraId="1F70B991" w14:textId="7AAE80F6" w:rsidR="00F5753E" w:rsidRPr="00DC36EE" w:rsidRDefault="00F141A3" w:rsidP="00F5753E">
            <w:pPr>
              <w:spacing w:after="0" w:line="240" w:lineRule="auto"/>
              <w:jc w:val="center"/>
              <w:rPr>
                <w:rFonts w:ascii="Times New Roman" w:eastAsia="Times New Roman" w:hAnsi="Times New Roman" w:cs="Times New Roman"/>
                <w:sz w:val="18"/>
                <w:szCs w:val="18"/>
                <w:lang w:val="en-US" w:eastAsia="uk-UA"/>
              </w:rPr>
            </w:pPr>
            <w:r w:rsidRPr="00DC36EE">
              <w:rPr>
                <w:rFonts w:ascii="Times New Roman" w:eastAsia="Times New Roman" w:hAnsi="Times New Roman" w:cs="Times New Roman"/>
                <w:sz w:val="18"/>
                <w:szCs w:val="18"/>
                <w:lang w:val="en-US" w:eastAsia="uk-UA"/>
              </w:rPr>
              <w:t>1</w:t>
            </w:r>
            <w:r w:rsidR="00DC36EE" w:rsidRPr="00DC36EE">
              <w:rPr>
                <w:rFonts w:ascii="Times New Roman" w:eastAsia="Times New Roman" w:hAnsi="Times New Roman" w:cs="Times New Roman"/>
                <w:sz w:val="18"/>
                <w:szCs w:val="18"/>
                <w:lang w:val="en-US" w:eastAsia="uk-UA"/>
              </w:rPr>
              <w:t>3</w:t>
            </w:r>
            <w:r w:rsidR="00F5753E" w:rsidRPr="00DC36EE">
              <w:rPr>
                <w:rFonts w:ascii="Times New Roman" w:eastAsia="Times New Roman" w:hAnsi="Times New Roman" w:cs="Times New Roman"/>
                <w:sz w:val="18"/>
                <w:szCs w:val="18"/>
                <w:lang w:eastAsia="uk-UA"/>
              </w:rPr>
              <w:t>.</w:t>
            </w:r>
            <w:r w:rsidRPr="00DC36EE">
              <w:rPr>
                <w:rFonts w:ascii="Times New Roman" w:eastAsia="Times New Roman" w:hAnsi="Times New Roman" w:cs="Times New Roman"/>
                <w:sz w:val="18"/>
                <w:szCs w:val="18"/>
                <w:lang w:val="en-US" w:eastAsia="uk-UA"/>
              </w:rPr>
              <w:t>0</w:t>
            </w:r>
            <w:r w:rsidR="00DC36EE" w:rsidRPr="00DC36EE">
              <w:rPr>
                <w:rFonts w:ascii="Times New Roman" w:eastAsia="Times New Roman" w:hAnsi="Times New Roman" w:cs="Times New Roman"/>
                <w:sz w:val="18"/>
                <w:szCs w:val="18"/>
                <w:lang w:val="en-US" w:eastAsia="uk-UA"/>
              </w:rPr>
              <w:t>2</w:t>
            </w:r>
            <w:r w:rsidR="00F5753E" w:rsidRPr="00DC36EE">
              <w:rPr>
                <w:rFonts w:ascii="Times New Roman" w:eastAsia="Times New Roman" w:hAnsi="Times New Roman" w:cs="Times New Roman"/>
                <w:sz w:val="18"/>
                <w:szCs w:val="18"/>
                <w:lang w:eastAsia="uk-UA"/>
              </w:rPr>
              <w:t>.202</w:t>
            </w:r>
            <w:r w:rsidRPr="00DC36EE">
              <w:rPr>
                <w:rFonts w:ascii="Times New Roman" w:eastAsia="Times New Roman" w:hAnsi="Times New Roman" w:cs="Times New Roman"/>
                <w:sz w:val="18"/>
                <w:szCs w:val="18"/>
                <w:lang w:val="en-US" w:eastAsia="uk-UA"/>
              </w:rPr>
              <w:t>6</w:t>
            </w:r>
          </w:p>
        </w:tc>
      </w:tr>
      <w:tr w:rsidR="00F5753E" w:rsidRPr="00DC36EE" w14:paraId="3647F2B9" w14:textId="77777777" w:rsidTr="009F6CBE">
        <w:trPr>
          <w:trHeight w:val="198"/>
          <w:jc w:val="center"/>
        </w:trPr>
        <w:tc>
          <w:tcPr>
            <w:tcW w:w="5449" w:type="dxa"/>
            <w:shd w:val="clear" w:color="000000" w:fill="FFFFFF"/>
            <w:vAlign w:val="center"/>
          </w:tcPr>
          <w:p w14:paraId="4DB27472" w14:textId="2648CD11" w:rsidR="00F5753E" w:rsidRPr="00DC36EE" w:rsidRDefault="00F5753E" w:rsidP="00F5753E">
            <w:pPr>
              <w:spacing w:after="0" w:line="240" w:lineRule="auto"/>
              <w:jc w:val="center"/>
              <w:rPr>
                <w:rFonts w:ascii="Times New Roman" w:eastAsia="Times New Roman" w:hAnsi="Times New Roman" w:cs="Times New Roman"/>
                <w:color w:val="000000"/>
                <w:sz w:val="18"/>
                <w:szCs w:val="18"/>
                <w:lang w:eastAsia="uk-UA"/>
              </w:rPr>
            </w:pPr>
            <w:proofErr w:type="spellStart"/>
            <w:r w:rsidRPr="00DC36EE">
              <w:rPr>
                <w:rFonts w:ascii="Times New Roman" w:eastAsia="Times New Roman" w:hAnsi="Times New Roman" w:cs="Times New Roman"/>
                <w:color w:val="000000"/>
                <w:sz w:val="18"/>
                <w:szCs w:val="18"/>
                <w:lang w:eastAsia="uk-UA"/>
              </w:rPr>
              <w:t>Maturity</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date</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of</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the</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issued</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bonds</w:t>
            </w:r>
            <w:proofErr w:type="spellEnd"/>
          </w:p>
        </w:tc>
        <w:tc>
          <w:tcPr>
            <w:tcW w:w="1763" w:type="dxa"/>
            <w:shd w:val="clear" w:color="000000" w:fill="FFFFFF"/>
            <w:vAlign w:val="center"/>
          </w:tcPr>
          <w:p w14:paraId="06AD8AEA" w14:textId="3AF28B50" w:rsidR="00F5753E" w:rsidRPr="00DC36EE" w:rsidRDefault="00DC36EE" w:rsidP="00F5753E">
            <w:pPr>
              <w:spacing w:after="0" w:line="240" w:lineRule="auto"/>
              <w:jc w:val="center"/>
              <w:rPr>
                <w:rFonts w:ascii="Times New Roman" w:eastAsia="Times New Roman" w:hAnsi="Times New Roman" w:cs="Times New Roman"/>
                <w:sz w:val="18"/>
                <w:szCs w:val="18"/>
                <w:lang w:eastAsia="uk-UA"/>
              </w:rPr>
            </w:pPr>
            <w:r w:rsidRPr="00DC36EE">
              <w:rPr>
                <w:rFonts w:ascii="Times New Roman" w:eastAsia="Times New Roman" w:hAnsi="Times New Roman" w:cs="Times New Roman"/>
                <w:sz w:val="18"/>
                <w:szCs w:val="18"/>
                <w:lang w:eastAsia="uk-UA"/>
              </w:rPr>
              <w:t>07</w:t>
            </w:r>
            <w:r w:rsidR="00F5753E" w:rsidRPr="00DC36EE">
              <w:rPr>
                <w:rFonts w:ascii="Times New Roman" w:eastAsia="Times New Roman" w:hAnsi="Times New Roman" w:cs="Times New Roman"/>
                <w:sz w:val="18"/>
                <w:szCs w:val="18"/>
                <w:lang w:eastAsia="uk-UA"/>
              </w:rPr>
              <w:t>.0</w:t>
            </w:r>
            <w:r w:rsidRPr="00DC36EE">
              <w:rPr>
                <w:rFonts w:ascii="Times New Roman" w:eastAsia="Times New Roman" w:hAnsi="Times New Roman" w:cs="Times New Roman"/>
                <w:sz w:val="18"/>
                <w:szCs w:val="18"/>
                <w:lang w:val="en-US" w:eastAsia="uk-UA"/>
              </w:rPr>
              <w:t>3</w:t>
            </w:r>
            <w:r w:rsidR="00F5753E" w:rsidRPr="00DC36EE">
              <w:rPr>
                <w:rFonts w:ascii="Times New Roman" w:eastAsia="Times New Roman" w:hAnsi="Times New Roman" w:cs="Times New Roman"/>
                <w:sz w:val="18"/>
                <w:szCs w:val="18"/>
                <w:lang w:eastAsia="uk-UA"/>
              </w:rPr>
              <w:t>.2029</w:t>
            </w:r>
          </w:p>
        </w:tc>
      </w:tr>
      <w:tr w:rsidR="00F5753E" w:rsidRPr="00DC36EE" w14:paraId="5ABE55DD" w14:textId="77777777" w:rsidTr="009F6CBE">
        <w:trPr>
          <w:trHeight w:val="198"/>
          <w:jc w:val="center"/>
        </w:trPr>
        <w:tc>
          <w:tcPr>
            <w:tcW w:w="5449" w:type="dxa"/>
            <w:shd w:val="clear" w:color="000000" w:fill="FFFFFF"/>
            <w:vAlign w:val="center"/>
          </w:tcPr>
          <w:p w14:paraId="3216B7C3" w14:textId="5FCD9C69" w:rsidR="00F5753E" w:rsidRPr="00DC36EE" w:rsidRDefault="00F5753E" w:rsidP="00F5753E">
            <w:pPr>
              <w:spacing w:after="0" w:line="240" w:lineRule="auto"/>
              <w:jc w:val="center"/>
              <w:rPr>
                <w:rFonts w:ascii="Times New Roman" w:eastAsia="Times New Roman" w:hAnsi="Times New Roman" w:cs="Times New Roman"/>
                <w:color w:val="000000"/>
                <w:sz w:val="18"/>
                <w:szCs w:val="18"/>
                <w:lang w:val="en-US" w:eastAsia="uk-UA"/>
              </w:rPr>
            </w:pPr>
            <w:r w:rsidRPr="00DC36EE">
              <w:rPr>
                <w:rFonts w:ascii="Times New Roman" w:eastAsia="Times New Roman" w:hAnsi="Times New Roman" w:cs="Times New Roman"/>
                <w:color w:val="000000"/>
                <w:sz w:val="18"/>
                <w:szCs w:val="18"/>
                <w:lang w:val="en-US" w:eastAsia="uk-UA"/>
              </w:rPr>
              <w:t>Tenor (days)</w:t>
            </w:r>
          </w:p>
        </w:tc>
        <w:tc>
          <w:tcPr>
            <w:tcW w:w="1763" w:type="dxa"/>
            <w:shd w:val="clear" w:color="000000" w:fill="FFFFFF"/>
            <w:vAlign w:val="center"/>
          </w:tcPr>
          <w:p w14:paraId="66D187EA" w14:textId="3BF32539" w:rsidR="00F5753E" w:rsidRPr="00DC36EE" w:rsidRDefault="0050743B" w:rsidP="00F5753E">
            <w:pPr>
              <w:spacing w:after="0" w:line="240" w:lineRule="auto"/>
              <w:jc w:val="center"/>
              <w:rPr>
                <w:rFonts w:ascii="Times New Roman" w:eastAsia="Times New Roman" w:hAnsi="Times New Roman" w:cs="Times New Roman"/>
                <w:sz w:val="18"/>
                <w:szCs w:val="18"/>
                <w:lang w:val="en-US" w:eastAsia="uk-UA"/>
              </w:rPr>
            </w:pPr>
            <w:r w:rsidRPr="00DC36EE">
              <w:rPr>
                <w:rFonts w:ascii="Times New Roman" w:eastAsia="Times New Roman" w:hAnsi="Times New Roman" w:cs="Times New Roman"/>
                <w:sz w:val="18"/>
                <w:szCs w:val="18"/>
                <w:lang w:eastAsia="uk-UA"/>
              </w:rPr>
              <w:t>1</w:t>
            </w:r>
            <w:r w:rsidR="00DC36EE" w:rsidRPr="00DC36EE">
              <w:rPr>
                <w:rFonts w:ascii="Times New Roman" w:eastAsia="Times New Roman" w:hAnsi="Times New Roman" w:cs="Times New Roman"/>
                <w:sz w:val="18"/>
                <w:szCs w:val="18"/>
                <w:lang w:val="en-US" w:eastAsia="uk-UA"/>
              </w:rPr>
              <w:t>118</w:t>
            </w:r>
          </w:p>
        </w:tc>
      </w:tr>
      <w:tr w:rsidR="00F5753E" w:rsidRPr="00DC36EE" w14:paraId="6A25A52B" w14:textId="77777777" w:rsidTr="00DC36EE">
        <w:trPr>
          <w:trHeight w:val="1561"/>
          <w:jc w:val="center"/>
        </w:trPr>
        <w:tc>
          <w:tcPr>
            <w:tcW w:w="5449" w:type="dxa"/>
            <w:shd w:val="clear" w:color="000000" w:fill="FFFFFF"/>
            <w:vAlign w:val="center"/>
          </w:tcPr>
          <w:p w14:paraId="1A8E7C71" w14:textId="41BCE5EB" w:rsidR="00F5753E" w:rsidRPr="00DC36EE" w:rsidRDefault="00F5753E" w:rsidP="00F5753E">
            <w:pPr>
              <w:spacing w:after="0" w:line="240" w:lineRule="auto"/>
              <w:jc w:val="center"/>
              <w:rPr>
                <w:rFonts w:ascii="Times New Roman" w:eastAsia="Times New Roman" w:hAnsi="Times New Roman" w:cs="Times New Roman"/>
                <w:color w:val="000000"/>
                <w:sz w:val="18"/>
                <w:szCs w:val="18"/>
                <w:lang w:eastAsia="uk-UA"/>
              </w:rPr>
            </w:pPr>
            <w:r w:rsidRPr="00DC36EE">
              <w:rPr>
                <w:rFonts w:ascii="Times New Roman" w:eastAsia="Times New Roman" w:hAnsi="Times New Roman" w:cs="Times New Roman"/>
                <w:color w:val="000000"/>
                <w:sz w:val="18"/>
                <w:szCs w:val="18"/>
                <w:lang w:val="en-US" w:eastAsia="uk-UA"/>
              </w:rPr>
              <w:t>Interest payment dates</w:t>
            </w:r>
          </w:p>
        </w:tc>
        <w:tc>
          <w:tcPr>
            <w:tcW w:w="1763" w:type="dxa"/>
            <w:shd w:val="clear" w:color="000000" w:fill="FFFFFF"/>
            <w:vAlign w:val="center"/>
          </w:tcPr>
          <w:p w14:paraId="36231259" w14:textId="77777777" w:rsidR="00DC36EE" w:rsidRPr="00DC36EE" w:rsidRDefault="00DC36EE" w:rsidP="00DC36EE">
            <w:pPr>
              <w:spacing w:after="0" w:line="240" w:lineRule="auto"/>
              <w:jc w:val="center"/>
              <w:rPr>
                <w:rFonts w:ascii="Times New Roman" w:eastAsia="Times New Roman" w:hAnsi="Times New Roman" w:cs="Times New Roman"/>
                <w:sz w:val="18"/>
                <w:szCs w:val="18"/>
                <w:lang w:eastAsia="uk-UA"/>
              </w:rPr>
            </w:pPr>
            <w:r w:rsidRPr="00DC36EE">
              <w:rPr>
                <w:rFonts w:ascii="Times New Roman" w:eastAsia="Times New Roman" w:hAnsi="Times New Roman" w:cs="Times New Roman"/>
                <w:sz w:val="18"/>
                <w:szCs w:val="18"/>
                <w:lang w:eastAsia="uk-UA"/>
              </w:rPr>
              <w:t>11.03.2026</w:t>
            </w:r>
          </w:p>
          <w:p w14:paraId="7A83BF43" w14:textId="77777777" w:rsidR="00DC36EE" w:rsidRPr="00DC36EE" w:rsidRDefault="00DC36EE" w:rsidP="00DC36EE">
            <w:pPr>
              <w:spacing w:after="0" w:line="240" w:lineRule="auto"/>
              <w:jc w:val="center"/>
              <w:rPr>
                <w:rFonts w:ascii="Times New Roman" w:eastAsia="Times New Roman" w:hAnsi="Times New Roman" w:cs="Times New Roman"/>
                <w:sz w:val="18"/>
                <w:szCs w:val="18"/>
                <w:lang w:eastAsia="uk-UA"/>
              </w:rPr>
            </w:pPr>
            <w:r w:rsidRPr="00DC36EE">
              <w:rPr>
                <w:rFonts w:ascii="Times New Roman" w:eastAsia="Times New Roman" w:hAnsi="Times New Roman" w:cs="Times New Roman"/>
                <w:sz w:val="18"/>
                <w:szCs w:val="18"/>
                <w:lang w:eastAsia="uk-UA"/>
              </w:rPr>
              <w:t>09.09.2026</w:t>
            </w:r>
          </w:p>
          <w:p w14:paraId="2B4D72DD" w14:textId="77777777" w:rsidR="00DC36EE" w:rsidRPr="00DC36EE" w:rsidRDefault="00DC36EE" w:rsidP="00DC36EE">
            <w:pPr>
              <w:spacing w:after="0" w:line="240" w:lineRule="auto"/>
              <w:jc w:val="center"/>
              <w:rPr>
                <w:rFonts w:ascii="Times New Roman" w:eastAsia="Times New Roman" w:hAnsi="Times New Roman" w:cs="Times New Roman"/>
                <w:sz w:val="18"/>
                <w:szCs w:val="18"/>
                <w:lang w:eastAsia="uk-UA"/>
              </w:rPr>
            </w:pPr>
            <w:r w:rsidRPr="00DC36EE">
              <w:rPr>
                <w:rFonts w:ascii="Times New Roman" w:eastAsia="Times New Roman" w:hAnsi="Times New Roman" w:cs="Times New Roman"/>
                <w:sz w:val="18"/>
                <w:szCs w:val="18"/>
                <w:lang w:eastAsia="uk-UA"/>
              </w:rPr>
              <w:t>10.03.2027</w:t>
            </w:r>
          </w:p>
          <w:p w14:paraId="553C5622" w14:textId="77777777" w:rsidR="00DC36EE" w:rsidRPr="00DC36EE" w:rsidRDefault="00DC36EE" w:rsidP="00DC36EE">
            <w:pPr>
              <w:spacing w:after="0" w:line="240" w:lineRule="auto"/>
              <w:jc w:val="center"/>
              <w:rPr>
                <w:rFonts w:ascii="Times New Roman" w:eastAsia="Times New Roman" w:hAnsi="Times New Roman" w:cs="Times New Roman"/>
                <w:sz w:val="18"/>
                <w:szCs w:val="18"/>
                <w:lang w:eastAsia="uk-UA"/>
              </w:rPr>
            </w:pPr>
            <w:r w:rsidRPr="00DC36EE">
              <w:rPr>
                <w:rFonts w:ascii="Times New Roman" w:eastAsia="Times New Roman" w:hAnsi="Times New Roman" w:cs="Times New Roman"/>
                <w:sz w:val="18"/>
                <w:szCs w:val="18"/>
                <w:lang w:eastAsia="uk-UA"/>
              </w:rPr>
              <w:t>08.09.2027</w:t>
            </w:r>
          </w:p>
          <w:p w14:paraId="06C14BFE" w14:textId="77777777" w:rsidR="00DC36EE" w:rsidRPr="00DC36EE" w:rsidRDefault="00DC36EE" w:rsidP="00DC36EE">
            <w:pPr>
              <w:spacing w:after="0" w:line="240" w:lineRule="auto"/>
              <w:jc w:val="center"/>
              <w:rPr>
                <w:rFonts w:ascii="Times New Roman" w:eastAsia="Times New Roman" w:hAnsi="Times New Roman" w:cs="Times New Roman"/>
                <w:sz w:val="18"/>
                <w:szCs w:val="18"/>
                <w:lang w:eastAsia="uk-UA"/>
              </w:rPr>
            </w:pPr>
            <w:r w:rsidRPr="00DC36EE">
              <w:rPr>
                <w:rFonts w:ascii="Times New Roman" w:eastAsia="Times New Roman" w:hAnsi="Times New Roman" w:cs="Times New Roman"/>
                <w:sz w:val="18"/>
                <w:szCs w:val="18"/>
                <w:lang w:eastAsia="uk-UA"/>
              </w:rPr>
              <w:t>08.03.2028</w:t>
            </w:r>
          </w:p>
          <w:p w14:paraId="408D097E" w14:textId="77777777" w:rsidR="00DC36EE" w:rsidRPr="00DC36EE" w:rsidRDefault="00DC36EE" w:rsidP="00DC36EE">
            <w:pPr>
              <w:spacing w:after="0" w:line="240" w:lineRule="auto"/>
              <w:jc w:val="center"/>
              <w:rPr>
                <w:rFonts w:ascii="Times New Roman" w:eastAsia="Times New Roman" w:hAnsi="Times New Roman" w:cs="Times New Roman"/>
                <w:sz w:val="18"/>
                <w:szCs w:val="18"/>
                <w:lang w:eastAsia="uk-UA"/>
              </w:rPr>
            </w:pPr>
            <w:r w:rsidRPr="00DC36EE">
              <w:rPr>
                <w:rFonts w:ascii="Times New Roman" w:eastAsia="Times New Roman" w:hAnsi="Times New Roman" w:cs="Times New Roman"/>
                <w:sz w:val="18"/>
                <w:szCs w:val="18"/>
                <w:lang w:eastAsia="uk-UA"/>
              </w:rPr>
              <w:t>06.09.2028</w:t>
            </w:r>
          </w:p>
          <w:p w14:paraId="3E87A019" w14:textId="7DB205C7" w:rsidR="00F5753E" w:rsidRPr="00DC36EE" w:rsidRDefault="00DC36EE" w:rsidP="00DC36EE">
            <w:pPr>
              <w:spacing w:after="0" w:line="240" w:lineRule="auto"/>
              <w:jc w:val="center"/>
              <w:rPr>
                <w:rFonts w:ascii="Times New Roman" w:eastAsia="Times New Roman" w:hAnsi="Times New Roman" w:cs="Times New Roman"/>
                <w:sz w:val="18"/>
                <w:szCs w:val="18"/>
                <w:lang w:eastAsia="uk-UA"/>
              </w:rPr>
            </w:pPr>
            <w:r w:rsidRPr="00DC36EE">
              <w:rPr>
                <w:rFonts w:ascii="Times New Roman" w:eastAsia="Times New Roman" w:hAnsi="Times New Roman" w:cs="Times New Roman"/>
                <w:sz w:val="18"/>
                <w:szCs w:val="18"/>
                <w:lang w:eastAsia="uk-UA"/>
              </w:rPr>
              <w:t>07.03.2029</w:t>
            </w:r>
          </w:p>
        </w:tc>
      </w:tr>
      <w:tr w:rsidR="00F5753E" w:rsidRPr="00DC36EE" w14:paraId="165C1A7F" w14:textId="77777777" w:rsidTr="009F6CBE">
        <w:trPr>
          <w:trHeight w:val="198"/>
          <w:jc w:val="center"/>
        </w:trPr>
        <w:tc>
          <w:tcPr>
            <w:tcW w:w="5449" w:type="dxa"/>
            <w:shd w:val="clear" w:color="000000" w:fill="FFFFFF"/>
            <w:vAlign w:val="center"/>
          </w:tcPr>
          <w:p w14:paraId="635594FB" w14:textId="6A4226DC" w:rsidR="00F5753E" w:rsidRPr="00DC36EE" w:rsidRDefault="00F5753E" w:rsidP="00F5753E">
            <w:pPr>
              <w:spacing w:after="0" w:line="240" w:lineRule="auto"/>
              <w:jc w:val="center"/>
              <w:rPr>
                <w:rFonts w:ascii="Times New Roman" w:eastAsia="Times New Roman" w:hAnsi="Times New Roman" w:cs="Times New Roman"/>
                <w:color w:val="000000"/>
                <w:sz w:val="18"/>
                <w:szCs w:val="18"/>
                <w:lang w:eastAsia="uk-UA"/>
              </w:rPr>
            </w:pPr>
            <w:r w:rsidRPr="00DC36EE">
              <w:rPr>
                <w:rFonts w:ascii="Times New Roman" w:eastAsia="Times New Roman" w:hAnsi="Times New Roman" w:cs="Times New Roman"/>
                <w:color w:val="000000"/>
                <w:sz w:val="18"/>
                <w:szCs w:val="18"/>
                <w:lang w:val="en-US" w:eastAsia="uk-UA"/>
              </w:rPr>
              <w:t xml:space="preserve">ISIN </w:t>
            </w:r>
            <w:proofErr w:type="spellStart"/>
            <w:r w:rsidRPr="00DC36EE">
              <w:rPr>
                <w:rFonts w:ascii="Times New Roman" w:eastAsia="Times New Roman" w:hAnsi="Times New Roman" w:cs="Times New Roman"/>
                <w:color w:val="000000"/>
                <w:sz w:val="18"/>
                <w:szCs w:val="18"/>
                <w:lang w:eastAsia="uk-UA"/>
              </w:rPr>
              <w:t>of</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the</w:t>
            </w:r>
            <w:proofErr w:type="spellEnd"/>
            <w:r w:rsidRPr="00DC36EE">
              <w:rPr>
                <w:rFonts w:ascii="Times New Roman" w:eastAsia="Times New Roman" w:hAnsi="Times New Roman" w:cs="Times New Roman"/>
                <w:color w:val="000000"/>
                <w:sz w:val="18"/>
                <w:szCs w:val="18"/>
                <w:lang w:eastAsia="uk-UA"/>
              </w:rPr>
              <w:t xml:space="preserve"> </w:t>
            </w:r>
            <w:r w:rsidRPr="00DC36EE">
              <w:rPr>
                <w:rFonts w:ascii="Times New Roman" w:eastAsia="Times New Roman" w:hAnsi="Times New Roman" w:cs="Times New Roman"/>
                <w:color w:val="000000"/>
                <w:sz w:val="18"/>
                <w:szCs w:val="18"/>
                <w:lang w:val="en-US" w:eastAsia="uk-UA"/>
              </w:rPr>
              <w:t>bonds</w:t>
            </w:r>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proposed</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for</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exchange</w:t>
            </w:r>
            <w:proofErr w:type="spellEnd"/>
            <w:r w:rsidRPr="00DC36EE">
              <w:rPr>
                <w:rFonts w:ascii="Times New Roman" w:eastAsia="Times New Roman" w:hAnsi="Times New Roman" w:cs="Times New Roman"/>
                <w:color w:val="000000"/>
                <w:sz w:val="18"/>
                <w:szCs w:val="18"/>
                <w:lang w:eastAsia="uk-UA"/>
              </w:rPr>
              <w:t>:</w:t>
            </w:r>
          </w:p>
        </w:tc>
        <w:tc>
          <w:tcPr>
            <w:tcW w:w="1763" w:type="dxa"/>
            <w:shd w:val="clear" w:color="000000" w:fill="FFFFFF"/>
            <w:vAlign w:val="center"/>
          </w:tcPr>
          <w:p w14:paraId="7DC64589" w14:textId="4A4AE822" w:rsidR="00F5753E" w:rsidRPr="00DC36EE" w:rsidRDefault="00F5753E" w:rsidP="00F5753E">
            <w:pPr>
              <w:spacing w:after="0" w:line="240" w:lineRule="auto"/>
              <w:jc w:val="center"/>
              <w:rPr>
                <w:rFonts w:ascii="Times New Roman" w:eastAsia="Times New Roman" w:hAnsi="Times New Roman" w:cs="Times New Roman"/>
                <w:sz w:val="18"/>
                <w:szCs w:val="18"/>
                <w:lang w:val="en-US" w:eastAsia="uk-UA"/>
              </w:rPr>
            </w:pPr>
            <w:r w:rsidRPr="00DC36EE">
              <w:rPr>
                <w:rFonts w:ascii="Times New Roman" w:eastAsia="Times New Roman" w:hAnsi="Times New Roman" w:cs="Times New Roman"/>
                <w:sz w:val="18"/>
                <w:szCs w:val="18"/>
                <w:lang w:val="en-US" w:eastAsia="uk-UA"/>
              </w:rPr>
              <w:t>UA40002</w:t>
            </w:r>
            <w:r w:rsidR="00DC36EE">
              <w:rPr>
                <w:rFonts w:ascii="Times New Roman" w:eastAsia="Times New Roman" w:hAnsi="Times New Roman" w:cs="Times New Roman"/>
                <w:sz w:val="18"/>
                <w:szCs w:val="18"/>
                <w:lang w:val="en-US" w:eastAsia="uk-UA"/>
              </w:rPr>
              <w:t>30809</w:t>
            </w:r>
          </w:p>
        </w:tc>
      </w:tr>
      <w:tr w:rsidR="009F6CBE" w:rsidRPr="00DC36EE" w14:paraId="3BA0268B" w14:textId="77777777" w:rsidTr="009F6CBE">
        <w:trPr>
          <w:trHeight w:val="198"/>
          <w:jc w:val="center"/>
        </w:trPr>
        <w:tc>
          <w:tcPr>
            <w:tcW w:w="5449" w:type="dxa"/>
            <w:shd w:val="clear" w:color="000000" w:fill="FFFFFF"/>
            <w:vAlign w:val="center"/>
          </w:tcPr>
          <w:p w14:paraId="14A6AA3B" w14:textId="11830428" w:rsidR="009F6CBE" w:rsidRPr="00DC36EE" w:rsidRDefault="009F6CBE" w:rsidP="009F6CBE">
            <w:pPr>
              <w:spacing w:after="0" w:line="240" w:lineRule="auto"/>
              <w:jc w:val="center"/>
              <w:rPr>
                <w:rFonts w:ascii="Times New Roman" w:eastAsia="Times New Roman" w:hAnsi="Times New Roman" w:cs="Times New Roman"/>
                <w:color w:val="000000"/>
                <w:sz w:val="18"/>
                <w:szCs w:val="18"/>
                <w:lang w:val="en-US" w:eastAsia="uk-UA"/>
              </w:rPr>
            </w:pPr>
            <w:proofErr w:type="spellStart"/>
            <w:r w:rsidRPr="00DC36EE">
              <w:rPr>
                <w:rFonts w:ascii="Times New Roman" w:eastAsia="Times New Roman" w:hAnsi="Times New Roman" w:cs="Times New Roman"/>
                <w:color w:val="000000"/>
                <w:sz w:val="18"/>
                <w:szCs w:val="18"/>
                <w:lang w:eastAsia="uk-UA"/>
              </w:rPr>
              <w:t>Fair</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value</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calculated</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per</w:t>
            </w:r>
            <w:proofErr w:type="spellEnd"/>
            <w:r w:rsidRPr="00DC36EE">
              <w:rPr>
                <w:rFonts w:ascii="Times New Roman" w:eastAsia="Times New Roman" w:hAnsi="Times New Roman" w:cs="Times New Roman"/>
                <w:color w:val="000000"/>
                <w:sz w:val="18"/>
                <w:szCs w:val="18"/>
                <w:lang w:eastAsia="uk-UA"/>
              </w:rPr>
              <w:t xml:space="preserve"> 100 </w:t>
            </w:r>
            <w:proofErr w:type="spellStart"/>
            <w:r w:rsidRPr="00DC36EE">
              <w:rPr>
                <w:rFonts w:ascii="Times New Roman" w:eastAsia="Times New Roman" w:hAnsi="Times New Roman" w:cs="Times New Roman"/>
                <w:color w:val="000000"/>
                <w:sz w:val="18"/>
                <w:szCs w:val="18"/>
                <w:lang w:eastAsia="uk-UA"/>
              </w:rPr>
              <w:t>monetary</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units</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of</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nominal</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value</w:t>
            </w:r>
            <w:proofErr w:type="spellEnd"/>
          </w:p>
        </w:tc>
        <w:tc>
          <w:tcPr>
            <w:tcW w:w="1763" w:type="dxa"/>
            <w:shd w:val="clear" w:color="000000" w:fill="FFFFFF"/>
            <w:vAlign w:val="center"/>
          </w:tcPr>
          <w:p w14:paraId="0D2418EA" w14:textId="676B1A94" w:rsidR="009F6CBE" w:rsidRPr="00DC36EE" w:rsidRDefault="009F6CBE" w:rsidP="009F6CBE">
            <w:pPr>
              <w:spacing w:after="0" w:line="240" w:lineRule="auto"/>
              <w:jc w:val="center"/>
              <w:rPr>
                <w:rFonts w:ascii="Times New Roman" w:eastAsia="Times New Roman" w:hAnsi="Times New Roman" w:cs="Times New Roman"/>
                <w:sz w:val="18"/>
                <w:szCs w:val="18"/>
                <w:lang w:eastAsia="uk-UA"/>
              </w:rPr>
            </w:pPr>
            <w:r w:rsidRPr="00DC36EE">
              <w:rPr>
                <w:rFonts w:ascii="Times New Roman" w:eastAsia="Times New Roman" w:hAnsi="Times New Roman" w:cs="Times New Roman"/>
                <w:sz w:val="18"/>
                <w:szCs w:val="18"/>
                <w:lang w:eastAsia="uk-UA"/>
              </w:rPr>
              <w:t>-</w:t>
            </w:r>
          </w:p>
        </w:tc>
      </w:tr>
      <w:tr w:rsidR="009F6CBE" w:rsidRPr="00DC36EE" w14:paraId="58B6EB0B" w14:textId="77777777" w:rsidTr="009F6CBE">
        <w:trPr>
          <w:trHeight w:val="198"/>
          <w:jc w:val="center"/>
        </w:trPr>
        <w:tc>
          <w:tcPr>
            <w:tcW w:w="5449" w:type="dxa"/>
            <w:shd w:val="clear" w:color="000000" w:fill="FFFFFF"/>
            <w:vAlign w:val="center"/>
          </w:tcPr>
          <w:p w14:paraId="468F8ABA" w14:textId="303E7A53" w:rsidR="009F6CBE" w:rsidRPr="00DC36EE" w:rsidRDefault="009F6CBE" w:rsidP="009F6CBE">
            <w:pPr>
              <w:spacing w:after="0" w:line="240" w:lineRule="auto"/>
              <w:jc w:val="center"/>
              <w:rPr>
                <w:rFonts w:ascii="Times New Roman" w:eastAsia="Times New Roman" w:hAnsi="Times New Roman" w:cs="Times New Roman"/>
                <w:color w:val="000000"/>
                <w:sz w:val="18"/>
                <w:szCs w:val="18"/>
                <w:lang w:val="en-US" w:eastAsia="uk-UA"/>
              </w:rPr>
            </w:pPr>
            <w:proofErr w:type="spellStart"/>
            <w:r w:rsidRPr="00DC36EE">
              <w:rPr>
                <w:rFonts w:ascii="Times New Roman" w:eastAsia="Times New Roman" w:hAnsi="Times New Roman" w:cs="Times New Roman"/>
                <w:color w:val="000000"/>
                <w:sz w:val="18"/>
                <w:szCs w:val="18"/>
                <w:lang w:eastAsia="uk-UA"/>
              </w:rPr>
              <w:t>Maturity</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date</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of</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the</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bonds</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offered</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for</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exchange</w:t>
            </w:r>
            <w:proofErr w:type="spellEnd"/>
          </w:p>
        </w:tc>
        <w:tc>
          <w:tcPr>
            <w:tcW w:w="1763" w:type="dxa"/>
            <w:shd w:val="clear" w:color="000000" w:fill="FFFFFF"/>
            <w:vAlign w:val="center"/>
          </w:tcPr>
          <w:p w14:paraId="722D4C61" w14:textId="55F62BF4" w:rsidR="009F6CBE" w:rsidRPr="00DC36EE" w:rsidRDefault="00F141A3" w:rsidP="009F6CBE">
            <w:pPr>
              <w:spacing w:after="0" w:line="240" w:lineRule="auto"/>
              <w:jc w:val="center"/>
              <w:rPr>
                <w:rFonts w:ascii="Times New Roman" w:eastAsia="Times New Roman" w:hAnsi="Times New Roman" w:cs="Times New Roman"/>
                <w:sz w:val="18"/>
                <w:szCs w:val="18"/>
                <w:lang w:val="en-US" w:eastAsia="uk-UA"/>
              </w:rPr>
            </w:pPr>
            <w:r w:rsidRPr="00DC36EE">
              <w:rPr>
                <w:rFonts w:ascii="Times New Roman" w:eastAsia="Times New Roman" w:hAnsi="Times New Roman" w:cs="Times New Roman"/>
                <w:sz w:val="18"/>
                <w:szCs w:val="18"/>
                <w:lang w:val="en-US" w:eastAsia="uk-UA"/>
              </w:rPr>
              <w:t>18</w:t>
            </w:r>
            <w:r w:rsidR="00F5753E" w:rsidRPr="00DC36EE">
              <w:rPr>
                <w:rFonts w:ascii="Times New Roman" w:eastAsia="Times New Roman" w:hAnsi="Times New Roman" w:cs="Times New Roman"/>
                <w:sz w:val="18"/>
                <w:szCs w:val="18"/>
                <w:lang w:eastAsia="uk-UA"/>
              </w:rPr>
              <w:t>.</w:t>
            </w:r>
            <w:r w:rsidRPr="00DC36EE">
              <w:rPr>
                <w:rFonts w:ascii="Times New Roman" w:eastAsia="Times New Roman" w:hAnsi="Times New Roman" w:cs="Times New Roman"/>
                <w:sz w:val="18"/>
                <w:szCs w:val="18"/>
                <w:lang w:val="en-US" w:eastAsia="uk-UA"/>
              </w:rPr>
              <w:t>0</w:t>
            </w:r>
            <w:r w:rsidR="00DC36EE">
              <w:rPr>
                <w:rFonts w:ascii="Times New Roman" w:eastAsia="Times New Roman" w:hAnsi="Times New Roman" w:cs="Times New Roman"/>
                <w:sz w:val="18"/>
                <w:szCs w:val="18"/>
                <w:lang w:val="en-US" w:eastAsia="uk-UA"/>
              </w:rPr>
              <w:t>3</w:t>
            </w:r>
            <w:bookmarkStart w:id="0" w:name="_GoBack"/>
            <w:bookmarkEnd w:id="0"/>
            <w:r w:rsidR="00F5753E" w:rsidRPr="00DC36EE">
              <w:rPr>
                <w:rFonts w:ascii="Times New Roman" w:eastAsia="Times New Roman" w:hAnsi="Times New Roman" w:cs="Times New Roman"/>
                <w:sz w:val="18"/>
                <w:szCs w:val="18"/>
                <w:lang w:eastAsia="uk-UA"/>
              </w:rPr>
              <w:t>.202</w:t>
            </w:r>
            <w:r w:rsidRPr="00DC36EE">
              <w:rPr>
                <w:rFonts w:ascii="Times New Roman" w:eastAsia="Times New Roman" w:hAnsi="Times New Roman" w:cs="Times New Roman"/>
                <w:sz w:val="18"/>
                <w:szCs w:val="18"/>
                <w:lang w:val="en-US" w:eastAsia="uk-UA"/>
              </w:rPr>
              <w:t>6</w:t>
            </w:r>
          </w:p>
        </w:tc>
      </w:tr>
    </w:tbl>
    <w:p w14:paraId="39233EB6" w14:textId="77777777" w:rsidR="00BE4C36" w:rsidRPr="00F92A50" w:rsidRDefault="00BE4C36" w:rsidP="000A038C">
      <w:pPr>
        <w:spacing w:after="0" w:line="240" w:lineRule="auto"/>
        <w:ind w:left="142" w:firstLine="567"/>
        <w:jc w:val="both"/>
        <w:rPr>
          <w:rFonts w:ascii="Times New Roman" w:hAnsi="Times New Roman" w:cs="Times New Roman"/>
          <w:sz w:val="18"/>
          <w:szCs w:val="18"/>
        </w:rPr>
      </w:pPr>
    </w:p>
    <w:p w14:paraId="5AA80FDD" w14:textId="77777777" w:rsidR="0081075D" w:rsidRDefault="0081075D" w:rsidP="00BE4C36">
      <w:pPr>
        <w:pStyle w:val="a6"/>
        <w:rPr>
          <w:b/>
        </w:rPr>
      </w:pPr>
    </w:p>
    <w:p w14:paraId="40BAEF5D" w14:textId="77777777" w:rsidR="0081075D" w:rsidRDefault="0081075D" w:rsidP="00BE4C36">
      <w:pPr>
        <w:pStyle w:val="a6"/>
        <w:rPr>
          <w:b/>
        </w:rPr>
      </w:pPr>
    </w:p>
    <w:sectPr w:rsidR="0081075D" w:rsidSect="004E71C8">
      <w:pgSz w:w="16838" w:h="11906" w:orient="landscape"/>
      <w:pgMar w:top="1560"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8D1E6" w14:textId="77777777" w:rsidR="004751E0" w:rsidRDefault="004751E0" w:rsidP="00E60D9E">
      <w:pPr>
        <w:spacing w:after="0" w:line="240" w:lineRule="auto"/>
      </w:pPr>
      <w:r>
        <w:separator/>
      </w:r>
    </w:p>
  </w:endnote>
  <w:endnote w:type="continuationSeparator" w:id="0">
    <w:p w14:paraId="3DA8225E" w14:textId="77777777" w:rsidR="004751E0" w:rsidRDefault="004751E0" w:rsidP="00E60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240C3" w14:textId="77777777" w:rsidR="004751E0" w:rsidRDefault="004751E0" w:rsidP="00E60D9E">
      <w:pPr>
        <w:spacing w:after="0" w:line="240" w:lineRule="auto"/>
      </w:pPr>
      <w:r>
        <w:separator/>
      </w:r>
    </w:p>
  </w:footnote>
  <w:footnote w:type="continuationSeparator" w:id="0">
    <w:p w14:paraId="2EDB1369" w14:textId="77777777" w:rsidR="004751E0" w:rsidRDefault="004751E0" w:rsidP="00E60D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proofState w:spelling="clean" w:grammar="clean"/>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DFB"/>
    <w:rsid w:val="00000482"/>
    <w:rsid w:val="0000593A"/>
    <w:rsid w:val="000063D8"/>
    <w:rsid w:val="00010631"/>
    <w:rsid w:val="0001107A"/>
    <w:rsid w:val="00012A2F"/>
    <w:rsid w:val="00014EF0"/>
    <w:rsid w:val="00027954"/>
    <w:rsid w:val="000327E0"/>
    <w:rsid w:val="00032C18"/>
    <w:rsid w:val="00033C22"/>
    <w:rsid w:val="000436BF"/>
    <w:rsid w:val="00046270"/>
    <w:rsid w:val="0004681F"/>
    <w:rsid w:val="00052C30"/>
    <w:rsid w:val="0005482C"/>
    <w:rsid w:val="00056338"/>
    <w:rsid w:val="00061486"/>
    <w:rsid w:val="00061AA7"/>
    <w:rsid w:val="00064F54"/>
    <w:rsid w:val="00065700"/>
    <w:rsid w:val="00066355"/>
    <w:rsid w:val="00072562"/>
    <w:rsid w:val="000739ED"/>
    <w:rsid w:val="00074045"/>
    <w:rsid w:val="00076BD3"/>
    <w:rsid w:val="0008127E"/>
    <w:rsid w:val="0008414D"/>
    <w:rsid w:val="000868D6"/>
    <w:rsid w:val="00091B8E"/>
    <w:rsid w:val="00093A67"/>
    <w:rsid w:val="00096D64"/>
    <w:rsid w:val="00097643"/>
    <w:rsid w:val="00097866"/>
    <w:rsid w:val="00097C73"/>
    <w:rsid w:val="000A038C"/>
    <w:rsid w:val="000A1C5A"/>
    <w:rsid w:val="000A4CEB"/>
    <w:rsid w:val="000A6F9F"/>
    <w:rsid w:val="000A7E0C"/>
    <w:rsid w:val="000B2D6B"/>
    <w:rsid w:val="000B3015"/>
    <w:rsid w:val="000B47DA"/>
    <w:rsid w:val="000B6970"/>
    <w:rsid w:val="000B7B38"/>
    <w:rsid w:val="000C27FF"/>
    <w:rsid w:val="000C36DA"/>
    <w:rsid w:val="000C64E8"/>
    <w:rsid w:val="000C7A38"/>
    <w:rsid w:val="000D2AEC"/>
    <w:rsid w:val="000E33C2"/>
    <w:rsid w:val="000E3761"/>
    <w:rsid w:val="000E695A"/>
    <w:rsid w:val="000F3B45"/>
    <w:rsid w:val="000F5DB8"/>
    <w:rsid w:val="00102A0D"/>
    <w:rsid w:val="00102DB7"/>
    <w:rsid w:val="00104DCA"/>
    <w:rsid w:val="00107B33"/>
    <w:rsid w:val="00113A70"/>
    <w:rsid w:val="00120512"/>
    <w:rsid w:val="0012277C"/>
    <w:rsid w:val="001250FF"/>
    <w:rsid w:val="00125112"/>
    <w:rsid w:val="001253CB"/>
    <w:rsid w:val="0012541E"/>
    <w:rsid w:val="001267B2"/>
    <w:rsid w:val="001320DF"/>
    <w:rsid w:val="00133777"/>
    <w:rsid w:val="00137040"/>
    <w:rsid w:val="0014098F"/>
    <w:rsid w:val="00142165"/>
    <w:rsid w:val="00144E61"/>
    <w:rsid w:val="0015500E"/>
    <w:rsid w:val="00156E90"/>
    <w:rsid w:val="0016186D"/>
    <w:rsid w:val="001619E5"/>
    <w:rsid w:val="00163AF2"/>
    <w:rsid w:val="00171263"/>
    <w:rsid w:val="00173DF6"/>
    <w:rsid w:val="00176A80"/>
    <w:rsid w:val="00176AEB"/>
    <w:rsid w:val="001825BE"/>
    <w:rsid w:val="00183280"/>
    <w:rsid w:val="0018575E"/>
    <w:rsid w:val="00185D7C"/>
    <w:rsid w:val="00190B3D"/>
    <w:rsid w:val="00191F8E"/>
    <w:rsid w:val="00192324"/>
    <w:rsid w:val="00194476"/>
    <w:rsid w:val="001A051E"/>
    <w:rsid w:val="001A061F"/>
    <w:rsid w:val="001A144F"/>
    <w:rsid w:val="001A2B9E"/>
    <w:rsid w:val="001A4DFB"/>
    <w:rsid w:val="001A51E0"/>
    <w:rsid w:val="001A525B"/>
    <w:rsid w:val="001A5D49"/>
    <w:rsid w:val="001B0DBC"/>
    <w:rsid w:val="001B6EEE"/>
    <w:rsid w:val="001B7923"/>
    <w:rsid w:val="001B7BE4"/>
    <w:rsid w:val="001C06BE"/>
    <w:rsid w:val="001C64B8"/>
    <w:rsid w:val="001C6992"/>
    <w:rsid w:val="001D042F"/>
    <w:rsid w:val="001D1113"/>
    <w:rsid w:val="001D167C"/>
    <w:rsid w:val="001D4B53"/>
    <w:rsid w:val="001D5277"/>
    <w:rsid w:val="001D6599"/>
    <w:rsid w:val="001E04F3"/>
    <w:rsid w:val="001E0A3B"/>
    <w:rsid w:val="001F13E3"/>
    <w:rsid w:val="001F1BC8"/>
    <w:rsid w:val="001F348D"/>
    <w:rsid w:val="00201B46"/>
    <w:rsid w:val="00202A2E"/>
    <w:rsid w:val="002030A3"/>
    <w:rsid w:val="002040F6"/>
    <w:rsid w:val="00204EFC"/>
    <w:rsid w:val="00205227"/>
    <w:rsid w:val="002058D0"/>
    <w:rsid w:val="00206C2C"/>
    <w:rsid w:val="0021035F"/>
    <w:rsid w:val="002118EE"/>
    <w:rsid w:val="00211B96"/>
    <w:rsid w:val="002144FF"/>
    <w:rsid w:val="002158C5"/>
    <w:rsid w:val="00220FA9"/>
    <w:rsid w:val="00221160"/>
    <w:rsid w:val="002218E9"/>
    <w:rsid w:val="00223219"/>
    <w:rsid w:val="0023152D"/>
    <w:rsid w:val="00232A66"/>
    <w:rsid w:val="00236E3D"/>
    <w:rsid w:val="002378E1"/>
    <w:rsid w:val="00237E70"/>
    <w:rsid w:val="0024167D"/>
    <w:rsid w:val="002462D0"/>
    <w:rsid w:val="002469FD"/>
    <w:rsid w:val="00246E6B"/>
    <w:rsid w:val="00247038"/>
    <w:rsid w:val="00252615"/>
    <w:rsid w:val="0025384D"/>
    <w:rsid w:val="00253ACD"/>
    <w:rsid w:val="00255747"/>
    <w:rsid w:val="0026226F"/>
    <w:rsid w:val="0026379F"/>
    <w:rsid w:val="00264BAB"/>
    <w:rsid w:val="0026594F"/>
    <w:rsid w:val="00275086"/>
    <w:rsid w:val="00275825"/>
    <w:rsid w:val="00282C58"/>
    <w:rsid w:val="0028393A"/>
    <w:rsid w:val="002859E5"/>
    <w:rsid w:val="00287A67"/>
    <w:rsid w:val="00291DE0"/>
    <w:rsid w:val="00292752"/>
    <w:rsid w:val="00294155"/>
    <w:rsid w:val="002A0359"/>
    <w:rsid w:val="002A2F49"/>
    <w:rsid w:val="002A561C"/>
    <w:rsid w:val="002A6DA8"/>
    <w:rsid w:val="002B0151"/>
    <w:rsid w:val="002C0548"/>
    <w:rsid w:val="002C1B6F"/>
    <w:rsid w:val="002C6AD2"/>
    <w:rsid w:val="002D33E6"/>
    <w:rsid w:val="002D425C"/>
    <w:rsid w:val="002E5BB7"/>
    <w:rsid w:val="002E7E2B"/>
    <w:rsid w:val="002F024B"/>
    <w:rsid w:val="002F3E2F"/>
    <w:rsid w:val="00302E60"/>
    <w:rsid w:val="00306691"/>
    <w:rsid w:val="00307320"/>
    <w:rsid w:val="00311081"/>
    <w:rsid w:val="00312E7C"/>
    <w:rsid w:val="003136FB"/>
    <w:rsid w:val="00314471"/>
    <w:rsid w:val="00314643"/>
    <w:rsid w:val="00317248"/>
    <w:rsid w:val="003254D8"/>
    <w:rsid w:val="00327DB7"/>
    <w:rsid w:val="003306D1"/>
    <w:rsid w:val="00332FE5"/>
    <w:rsid w:val="00337444"/>
    <w:rsid w:val="00341B04"/>
    <w:rsid w:val="00342215"/>
    <w:rsid w:val="00344738"/>
    <w:rsid w:val="00345827"/>
    <w:rsid w:val="00346885"/>
    <w:rsid w:val="00346A34"/>
    <w:rsid w:val="003515EC"/>
    <w:rsid w:val="0035172D"/>
    <w:rsid w:val="003521C8"/>
    <w:rsid w:val="00353F7B"/>
    <w:rsid w:val="0035543A"/>
    <w:rsid w:val="0035586C"/>
    <w:rsid w:val="0035638D"/>
    <w:rsid w:val="0036021D"/>
    <w:rsid w:val="00360D2D"/>
    <w:rsid w:val="00362788"/>
    <w:rsid w:val="00362F5E"/>
    <w:rsid w:val="0036325E"/>
    <w:rsid w:val="00372291"/>
    <w:rsid w:val="0038152A"/>
    <w:rsid w:val="00390D26"/>
    <w:rsid w:val="00393202"/>
    <w:rsid w:val="00393C35"/>
    <w:rsid w:val="00394970"/>
    <w:rsid w:val="003959B3"/>
    <w:rsid w:val="003A6262"/>
    <w:rsid w:val="003A6D9A"/>
    <w:rsid w:val="003B1E01"/>
    <w:rsid w:val="003B42E4"/>
    <w:rsid w:val="003B453C"/>
    <w:rsid w:val="003B5552"/>
    <w:rsid w:val="003C18C9"/>
    <w:rsid w:val="003C39AF"/>
    <w:rsid w:val="003C54E3"/>
    <w:rsid w:val="003C7E5C"/>
    <w:rsid w:val="003D2FC9"/>
    <w:rsid w:val="003D3641"/>
    <w:rsid w:val="003D46E6"/>
    <w:rsid w:val="003D5D2D"/>
    <w:rsid w:val="003E13F9"/>
    <w:rsid w:val="003E6A49"/>
    <w:rsid w:val="003E7815"/>
    <w:rsid w:val="003F12AD"/>
    <w:rsid w:val="003F4EEB"/>
    <w:rsid w:val="003F74F1"/>
    <w:rsid w:val="00400EA9"/>
    <w:rsid w:val="004022E1"/>
    <w:rsid w:val="00405357"/>
    <w:rsid w:val="004065CE"/>
    <w:rsid w:val="00410072"/>
    <w:rsid w:val="0041028F"/>
    <w:rsid w:val="0041070A"/>
    <w:rsid w:val="004111D6"/>
    <w:rsid w:val="00411F2B"/>
    <w:rsid w:val="00411F57"/>
    <w:rsid w:val="00413317"/>
    <w:rsid w:val="0041493F"/>
    <w:rsid w:val="00420EBB"/>
    <w:rsid w:val="00421084"/>
    <w:rsid w:val="004216B2"/>
    <w:rsid w:val="00424AD3"/>
    <w:rsid w:val="00424D22"/>
    <w:rsid w:val="0042763B"/>
    <w:rsid w:val="00427C06"/>
    <w:rsid w:val="00430AB5"/>
    <w:rsid w:val="00431A98"/>
    <w:rsid w:val="004356C1"/>
    <w:rsid w:val="004362E4"/>
    <w:rsid w:val="004401DD"/>
    <w:rsid w:val="0044068C"/>
    <w:rsid w:val="004438AE"/>
    <w:rsid w:val="00443950"/>
    <w:rsid w:val="004443AC"/>
    <w:rsid w:val="004573CF"/>
    <w:rsid w:val="004606B5"/>
    <w:rsid w:val="00461C56"/>
    <w:rsid w:val="004639A2"/>
    <w:rsid w:val="00466C01"/>
    <w:rsid w:val="00467673"/>
    <w:rsid w:val="004751E0"/>
    <w:rsid w:val="00475BE1"/>
    <w:rsid w:val="0047672C"/>
    <w:rsid w:val="004814BC"/>
    <w:rsid w:val="00486CD2"/>
    <w:rsid w:val="00490573"/>
    <w:rsid w:val="0049153F"/>
    <w:rsid w:val="00495E26"/>
    <w:rsid w:val="004978D2"/>
    <w:rsid w:val="004A0D2F"/>
    <w:rsid w:val="004A1395"/>
    <w:rsid w:val="004A3B6D"/>
    <w:rsid w:val="004A544C"/>
    <w:rsid w:val="004A5F70"/>
    <w:rsid w:val="004A64CD"/>
    <w:rsid w:val="004A6813"/>
    <w:rsid w:val="004B1C31"/>
    <w:rsid w:val="004B58D5"/>
    <w:rsid w:val="004C110D"/>
    <w:rsid w:val="004C3E58"/>
    <w:rsid w:val="004C50D5"/>
    <w:rsid w:val="004C597C"/>
    <w:rsid w:val="004D0BF4"/>
    <w:rsid w:val="004D139F"/>
    <w:rsid w:val="004D5485"/>
    <w:rsid w:val="004D613F"/>
    <w:rsid w:val="004D64C0"/>
    <w:rsid w:val="004D6CF3"/>
    <w:rsid w:val="004D709C"/>
    <w:rsid w:val="004E303C"/>
    <w:rsid w:val="004E5D53"/>
    <w:rsid w:val="004E61C1"/>
    <w:rsid w:val="004E71C8"/>
    <w:rsid w:val="004F2D8F"/>
    <w:rsid w:val="004F7977"/>
    <w:rsid w:val="00500C0A"/>
    <w:rsid w:val="00504F25"/>
    <w:rsid w:val="00507215"/>
    <w:rsid w:val="0050743B"/>
    <w:rsid w:val="00507B95"/>
    <w:rsid w:val="0051226D"/>
    <w:rsid w:val="00514616"/>
    <w:rsid w:val="005148F1"/>
    <w:rsid w:val="00515E8C"/>
    <w:rsid w:val="00524B2C"/>
    <w:rsid w:val="00526E3C"/>
    <w:rsid w:val="00527A79"/>
    <w:rsid w:val="0053155A"/>
    <w:rsid w:val="00531753"/>
    <w:rsid w:val="00532DE5"/>
    <w:rsid w:val="00532E2A"/>
    <w:rsid w:val="0053553C"/>
    <w:rsid w:val="00536F2D"/>
    <w:rsid w:val="00537819"/>
    <w:rsid w:val="00545666"/>
    <w:rsid w:val="00547302"/>
    <w:rsid w:val="00550759"/>
    <w:rsid w:val="005526D1"/>
    <w:rsid w:val="00557289"/>
    <w:rsid w:val="00560B55"/>
    <w:rsid w:val="00560C7A"/>
    <w:rsid w:val="00560F27"/>
    <w:rsid w:val="00562EF5"/>
    <w:rsid w:val="00565486"/>
    <w:rsid w:val="00566310"/>
    <w:rsid w:val="005704F4"/>
    <w:rsid w:val="00573F4D"/>
    <w:rsid w:val="00573F61"/>
    <w:rsid w:val="00574CD7"/>
    <w:rsid w:val="00577677"/>
    <w:rsid w:val="00577C6E"/>
    <w:rsid w:val="00582129"/>
    <w:rsid w:val="0058232D"/>
    <w:rsid w:val="0058497D"/>
    <w:rsid w:val="00586340"/>
    <w:rsid w:val="0058645D"/>
    <w:rsid w:val="00590768"/>
    <w:rsid w:val="00593A1B"/>
    <w:rsid w:val="00595F4B"/>
    <w:rsid w:val="00597A1F"/>
    <w:rsid w:val="005A1842"/>
    <w:rsid w:val="005B0D04"/>
    <w:rsid w:val="005B4CA7"/>
    <w:rsid w:val="005B5C2C"/>
    <w:rsid w:val="005B7D4D"/>
    <w:rsid w:val="005C0517"/>
    <w:rsid w:val="005C2AE6"/>
    <w:rsid w:val="005C2E16"/>
    <w:rsid w:val="005C5B10"/>
    <w:rsid w:val="005D142D"/>
    <w:rsid w:val="005D5CEB"/>
    <w:rsid w:val="005D6509"/>
    <w:rsid w:val="005E3D30"/>
    <w:rsid w:val="005E44E5"/>
    <w:rsid w:val="005E5065"/>
    <w:rsid w:val="005E6880"/>
    <w:rsid w:val="005F162F"/>
    <w:rsid w:val="005F652F"/>
    <w:rsid w:val="005F6D3A"/>
    <w:rsid w:val="005F78E9"/>
    <w:rsid w:val="00600304"/>
    <w:rsid w:val="00600482"/>
    <w:rsid w:val="00602AF7"/>
    <w:rsid w:val="0060367C"/>
    <w:rsid w:val="00606A52"/>
    <w:rsid w:val="00610889"/>
    <w:rsid w:val="00612BE9"/>
    <w:rsid w:val="006141F5"/>
    <w:rsid w:val="00614282"/>
    <w:rsid w:val="0061560C"/>
    <w:rsid w:val="006163F1"/>
    <w:rsid w:val="00621C2D"/>
    <w:rsid w:val="00625584"/>
    <w:rsid w:val="00630463"/>
    <w:rsid w:val="00632F32"/>
    <w:rsid w:val="0063464B"/>
    <w:rsid w:val="006350B6"/>
    <w:rsid w:val="00635515"/>
    <w:rsid w:val="00635BD3"/>
    <w:rsid w:val="00636319"/>
    <w:rsid w:val="006375B0"/>
    <w:rsid w:val="00641F08"/>
    <w:rsid w:val="0064505B"/>
    <w:rsid w:val="006451A6"/>
    <w:rsid w:val="006462CB"/>
    <w:rsid w:val="00650F28"/>
    <w:rsid w:val="0065773B"/>
    <w:rsid w:val="006623DC"/>
    <w:rsid w:val="00664FCE"/>
    <w:rsid w:val="00670A9A"/>
    <w:rsid w:val="00677EFA"/>
    <w:rsid w:val="00680871"/>
    <w:rsid w:val="0068149A"/>
    <w:rsid w:val="00683385"/>
    <w:rsid w:val="0068495E"/>
    <w:rsid w:val="00686096"/>
    <w:rsid w:val="006928EC"/>
    <w:rsid w:val="00692CBE"/>
    <w:rsid w:val="0069326D"/>
    <w:rsid w:val="0069343E"/>
    <w:rsid w:val="00695AA5"/>
    <w:rsid w:val="006A03AB"/>
    <w:rsid w:val="006A1FF0"/>
    <w:rsid w:val="006A7FBA"/>
    <w:rsid w:val="006B0771"/>
    <w:rsid w:val="006B1010"/>
    <w:rsid w:val="006B1479"/>
    <w:rsid w:val="006B164F"/>
    <w:rsid w:val="006B1A10"/>
    <w:rsid w:val="006B1C76"/>
    <w:rsid w:val="006B3BA0"/>
    <w:rsid w:val="006C0009"/>
    <w:rsid w:val="006C013D"/>
    <w:rsid w:val="006C12CE"/>
    <w:rsid w:val="006C23E9"/>
    <w:rsid w:val="006C39B6"/>
    <w:rsid w:val="006C73B2"/>
    <w:rsid w:val="006D0A59"/>
    <w:rsid w:val="006D5D11"/>
    <w:rsid w:val="006D5D9D"/>
    <w:rsid w:val="006D643D"/>
    <w:rsid w:val="006D73D4"/>
    <w:rsid w:val="006E2341"/>
    <w:rsid w:val="006E3DE4"/>
    <w:rsid w:val="006E633E"/>
    <w:rsid w:val="006E6BC8"/>
    <w:rsid w:val="006F04D4"/>
    <w:rsid w:val="006F3BAC"/>
    <w:rsid w:val="006F4EE5"/>
    <w:rsid w:val="006F7860"/>
    <w:rsid w:val="00700588"/>
    <w:rsid w:val="00702742"/>
    <w:rsid w:val="00702899"/>
    <w:rsid w:val="007047FE"/>
    <w:rsid w:val="007056DA"/>
    <w:rsid w:val="00707459"/>
    <w:rsid w:val="00710B8F"/>
    <w:rsid w:val="00712B55"/>
    <w:rsid w:val="0071476E"/>
    <w:rsid w:val="00714CA6"/>
    <w:rsid w:val="00716B2A"/>
    <w:rsid w:val="007201D5"/>
    <w:rsid w:val="00720433"/>
    <w:rsid w:val="00721B3E"/>
    <w:rsid w:val="00725362"/>
    <w:rsid w:val="00725AB8"/>
    <w:rsid w:val="00732BA9"/>
    <w:rsid w:val="00735156"/>
    <w:rsid w:val="0074089A"/>
    <w:rsid w:val="007417BE"/>
    <w:rsid w:val="0074495F"/>
    <w:rsid w:val="00744D3F"/>
    <w:rsid w:val="007450A2"/>
    <w:rsid w:val="0074685A"/>
    <w:rsid w:val="00752BFD"/>
    <w:rsid w:val="00753ADD"/>
    <w:rsid w:val="00756D23"/>
    <w:rsid w:val="00757C79"/>
    <w:rsid w:val="007652E0"/>
    <w:rsid w:val="00765EE5"/>
    <w:rsid w:val="00767D85"/>
    <w:rsid w:val="00770B4D"/>
    <w:rsid w:val="00772D77"/>
    <w:rsid w:val="00773025"/>
    <w:rsid w:val="007736C6"/>
    <w:rsid w:val="00775DB7"/>
    <w:rsid w:val="0077603E"/>
    <w:rsid w:val="0077647A"/>
    <w:rsid w:val="00780F8A"/>
    <w:rsid w:val="0078247C"/>
    <w:rsid w:val="00785B24"/>
    <w:rsid w:val="00785EF0"/>
    <w:rsid w:val="007929D4"/>
    <w:rsid w:val="00794B60"/>
    <w:rsid w:val="007953D7"/>
    <w:rsid w:val="00796B75"/>
    <w:rsid w:val="007A1154"/>
    <w:rsid w:val="007A2287"/>
    <w:rsid w:val="007A243E"/>
    <w:rsid w:val="007A60A7"/>
    <w:rsid w:val="007A6384"/>
    <w:rsid w:val="007A7C0C"/>
    <w:rsid w:val="007B05E9"/>
    <w:rsid w:val="007B1787"/>
    <w:rsid w:val="007B2B26"/>
    <w:rsid w:val="007B2FF0"/>
    <w:rsid w:val="007B7638"/>
    <w:rsid w:val="007C4370"/>
    <w:rsid w:val="007C4829"/>
    <w:rsid w:val="007C4C77"/>
    <w:rsid w:val="007C7B44"/>
    <w:rsid w:val="007D4C3B"/>
    <w:rsid w:val="007D5B7D"/>
    <w:rsid w:val="007D671C"/>
    <w:rsid w:val="007D7572"/>
    <w:rsid w:val="007E61CC"/>
    <w:rsid w:val="007E7598"/>
    <w:rsid w:val="007F0A6C"/>
    <w:rsid w:val="007F101A"/>
    <w:rsid w:val="007F34CC"/>
    <w:rsid w:val="007F4220"/>
    <w:rsid w:val="007F5B1B"/>
    <w:rsid w:val="007F5B59"/>
    <w:rsid w:val="007F6261"/>
    <w:rsid w:val="007F77C8"/>
    <w:rsid w:val="007F7A29"/>
    <w:rsid w:val="00803828"/>
    <w:rsid w:val="00805AA7"/>
    <w:rsid w:val="00806A22"/>
    <w:rsid w:val="00807B53"/>
    <w:rsid w:val="00810397"/>
    <w:rsid w:val="0081075D"/>
    <w:rsid w:val="00811CDD"/>
    <w:rsid w:val="00811E20"/>
    <w:rsid w:val="00813288"/>
    <w:rsid w:val="00813808"/>
    <w:rsid w:val="00814B23"/>
    <w:rsid w:val="00822413"/>
    <w:rsid w:val="00822E76"/>
    <w:rsid w:val="008257C3"/>
    <w:rsid w:val="00830C8E"/>
    <w:rsid w:val="00832A84"/>
    <w:rsid w:val="00834B57"/>
    <w:rsid w:val="0083515A"/>
    <w:rsid w:val="00835B44"/>
    <w:rsid w:val="008370D7"/>
    <w:rsid w:val="00842159"/>
    <w:rsid w:val="0084529C"/>
    <w:rsid w:val="008472F6"/>
    <w:rsid w:val="0085151B"/>
    <w:rsid w:val="00853BBB"/>
    <w:rsid w:val="00853C69"/>
    <w:rsid w:val="008547AF"/>
    <w:rsid w:val="00855C5A"/>
    <w:rsid w:val="00860222"/>
    <w:rsid w:val="00864474"/>
    <w:rsid w:val="00864B3A"/>
    <w:rsid w:val="008663B7"/>
    <w:rsid w:val="00873580"/>
    <w:rsid w:val="00873C25"/>
    <w:rsid w:val="00876D72"/>
    <w:rsid w:val="00876E08"/>
    <w:rsid w:val="00877D0B"/>
    <w:rsid w:val="00880943"/>
    <w:rsid w:val="00882F47"/>
    <w:rsid w:val="00883C2D"/>
    <w:rsid w:val="008851C2"/>
    <w:rsid w:val="0088607E"/>
    <w:rsid w:val="00890DD8"/>
    <w:rsid w:val="0089223D"/>
    <w:rsid w:val="00892567"/>
    <w:rsid w:val="00893D5A"/>
    <w:rsid w:val="008954FE"/>
    <w:rsid w:val="008A03AE"/>
    <w:rsid w:val="008A1D6C"/>
    <w:rsid w:val="008A240C"/>
    <w:rsid w:val="008A3980"/>
    <w:rsid w:val="008A4360"/>
    <w:rsid w:val="008B1663"/>
    <w:rsid w:val="008B22E9"/>
    <w:rsid w:val="008B34F5"/>
    <w:rsid w:val="008C1113"/>
    <w:rsid w:val="008C1A08"/>
    <w:rsid w:val="008C3FD5"/>
    <w:rsid w:val="008C66F3"/>
    <w:rsid w:val="008D04EA"/>
    <w:rsid w:val="008D33F5"/>
    <w:rsid w:val="008D36E7"/>
    <w:rsid w:val="008D3D58"/>
    <w:rsid w:val="008D4A74"/>
    <w:rsid w:val="008D4C87"/>
    <w:rsid w:val="008D4FAA"/>
    <w:rsid w:val="008D5374"/>
    <w:rsid w:val="008D53CB"/>
    <w:rsid w:val="008D6048"/>
    <w:rsid w:val="008D6269"/>
    <w:rsid w:val="008E2674"/>
    <w:rsid w:val="008E4731"/>
    <w:rsid w:val="008E6D21"/>
    <w:rsid w:val="008E6EB9"/>
    <w:rsid w:val="008E7C82"/>
    <w:rsid w:val="008F0194"/>
    <w:rsid w:val="008F1983"/>
    <w:rsid w:val="008F1EEF"/>
    <w:rsid w:val="008F5950"/>
    <w:rsid w:val="008F6681"/>
    <w:rsid w:val="008F6C0F"/>
    <w:rsid w:val="00901A46"/>
    <w:rsid w:val="00901B45"/>
    <w:rsid w:val="00903EB1"/>
    <w:rsid w:val="0091591A"/>
    <w:rsid w:val="009244B2"/>
    <w:rsid w:val="00931EC4"/>
    <w:rsid w:val="00934D1C"/>
    <w:rsid w:val="00935079"/>
    <w:rsid w:val="00943245"/>
    <w:rsid w:val="00944B94"/>
    <w:rsid w:val="00944C01"/>
    <w:rsid w:val="009461ED"/>
    <w:rsid w:val="00946598"/>
    <w:rsid w:val="0094682D"/>
    <w:rsid w:val="00946941"/>
    <w:rsid w:val="00950F72"/>
    <w:rsid w:val="00951FEC"/>
    <w:rsid w:val="009536F7"/>
    <w:rsid w:val="009570C9"/>
    <w:rsid w:val="00960245"/>
    <w:rsid w:val="00960293"/>
    <w:rsid w:val="00961833"/>
    <w:rsid w:val="00965928"/>
    <w:rsid w:val="00965DE1"/>
    <w:rsid w:val="00967C18"/>
    <w:rsid w:val="00970908"/>
    <w:rsid w:val="00975A3F"/>
    <w:rsid w:val="00977C75"/>
    <w:rsid w:val="009851C4"/>
    <w:rsid w:val="00985392"/>
    <w:rsid w:val="00994043"/>
    <w:rsid w:val="009959F8"/>
    <w:rsid w:val="009960C5"/>
    <w:rsid w:val="00997C82"/>
    <w:rsid w:val="009A1EAB"/>
    <w:rsid w:val="009A2560"/>
    <w:rsid w:val="009A61FC"/>
    <w:rsid w:val="009A6259"/>
    <w:rsid w:val="009B01FA"/>
    <w:rsid w:val="009B6CC8"/>
    <w:rsid w:val="009B7493"/>
    <w:rsid w:val="009C13A9"/>
    <w:rsid w:val="009C5615"/>
    <w:rsid w:val="009D159E"/>
    <w:rsid w:val="009D4E7D"/>
    <w:rsid w:val="009F0967"/>
    <w:rsid w:val="009F3129"/>
    <w:rsid w:val="009F6CBE"/>
    <w:rsid w:val="00A010D8"/>
    <w:rsid w:val="00A021FE"/>
    <w:rsid w:val="00A044DC"/>
    <w:rsid w:val="00A06FCD"/>
    <w:rsid w:val="00A07BD9"/>
    <w:rsid w:val="00A1063E"/>
    <w:rsid w:val="00A10CF6"/>
    <w:rsid w:val="00A13E03"/>
    <w:rsid w:val="00A16163"/>
    <w:rsid w:val="00A207A1"/>
    <w:rsid w:val="00A2217F"/>
    <w:rsid w:val="00A228D8"/>
    <w:rsid w:val="00A26FAF"/>
    <w:rsid w:val="00A30F00"/>
    <w:rsid w:val="00A35A5F"/>
    <w:rsid w:val="00A368B8"/>
    <w:rsid w:val="00A44F0B"/>
    <w:rsid w:val="00A45061"/>
    <w:rsid w:val="00A472B2"/>
    <w:rsid w:val="00A50434"/>
    <w:rsid w:val="00A52A6D"/>
    <w:rsid w:val="00A54CE6"/>
    <w:rsid w:val="00A573FB"/>
    <w:rsid w:val="00A57EC3"/>
    <w:rsid w:val="00A61615"/>
    <w:rsid w:val="00A62E89"/>
    <w:rsid w:val="00A6436E"/>
    <w:rsid w:val="00A645BA"/>
    <w:rsid w:val="00A67B94"/>
    <w:rsid w:val="00A67DB2"/>
    <w:rsid w:val="00A71AFB"/>
    <w:rsid w:val="00A767CA"/>
    <w:rsid w:val="00A771E7"/>
    <w:rsid w:val="00A77FE2"/>
    <w:rsid w:val="00A804EF"/>
    <w:rsid w:val="00A822F2"/>
    <w:rsid w:val="00A86BF4"/>
    <w:rsid w:val="00A87567"/>
    <w:rsid w:val="00A916D6"/>
    <w:rsid w:val="00A91744"/>
    <w:rsid w:val="00A94235"/>
    <w:rsid w:val="00AA0793"/>
    <w:rsid w:val="00AA1D2F"/>
    <w:rsid w:val="00AA2B9B"/>
    <w:rsid w:val="00AA32F1"/>
    <w:rsid w:val="00AA72D0"/>
    <w:rsid w:val="00AB0882"/>
    <w:rsid w:val="00AB15AA"/>
    <w:rsid w:val="00AB5465"/>
    <w:rsid w:val="00AC5BAF"/>
    <w:rsid w:val="00AC695A"/>
    <w:rsid w:val="00AC7B7A"/>
    <w:rsid w:val="00AC7F40"/>
    <w:rsid w:val="00AD01F2"/>
    <w:rsid w:val="00AD1F28"/>
    <w:rsid w:val="00AD2D62"/>
    <w:rsid w:val="00AE4A71"/>
    <w:rsid w:val="00AE6233"/>
    <w:rsid w:val="00AE7918"/>
    <w:rsid w:val="00AF0B7F"/>
    <w:rsid w:val="00AF13C6"/>
    <w:rsid w:val="00AF2D75"/>
    <w:rsid w:val="00AF3DF1"/>
    <w:rsid w:val="00AF3FDF"/>
    <w:rsid w:val="00B0776A"/>
    <w:rsid w:val="00B07C7D"/>
    <w:rsid w:val="00B11433"/>
    <w:rsid w:val="00B13182"/>
    <w:rsid w:val="00B153B2"/>
    <w:rsid w:val="00B16D08"/>
    <w:rsid w:val="00B16F00"/>
    <w:rsid w:val="00B23147"/>
    <w:rsid w:val="00B23FD3"/>
    <w:rsid w:val="00B2548C"/>
    <w:rsid w:val="00B266AD"/>
    <w:rsid w:val="00B2788E"/>
    <w:rsid w:val="00B32125"/>
    <w:rsid w:val="00B3431E"/>
    <w:rsid w:val="00B3611C"/>
    <w:rsid w:val="00B40AA4"/>
    <w:rsid w:val="00B40CF1"/>
    <w:rsid w:val="00B50D1C"/>
    <w:rsid w:val="00B5194E"/>
    <w:rsid w:val="00B52F4A"/>
    <w:rsid w:val="00B54338"/>
    <w:rsid w:val="00B55CF7"/>
    <w:rsid w:val="00B6192C"/>
    <w:rsid w:val="00B62BB4"/>
    <w:rsid w:val="00B66DFA"/>
    <w:rsid w:val="00B678AC"/>
    <w:rsid w:val="00B81CDD"/>
    <w:rsid w:val="00B82770"/>
    <w:rsid w:val="00B8302A"/>
    <w:rsid w:val="00B913FE"/>
    <w:rsid w:val="00B91BFB"/>
    <w:rsid w:val="00B91F5D"/>
    <w:rsid w:val="00B92DE2"/>
    <w:rsid w:val="00B96694"/>
    <w:rsid w:val="00B96AB5"/>
    <w:rsid w:val="00B97AA8"/>
    <w:rsid w:val="00BA0870"/>
    <w:rsid w:val="00BA132A"/>
    <w:rsid w:val="00BA5614"/>
    <w:rsid w:val="00BA6E00"/>
    <w:rsid w:val="00BB0DBC"/>
    <w:rsid w:val="00BB12DF"/>
    <w:rsid w:val="00BB160E"/>
    <w:rsid w:val="00BB1ADC"/>
    <w:rsid w:val="00BB2326"/>
    <w:rsid w:val="00BB5BD8"/>
    <w:rsid w:val="00BB5E2B"/>
    <w:rsid w:val="00BB6AB4"/>
    <w:rsid w:val="00BB7652"/>
    <w:rsid w:val="00BC48C9"/>
    <w:rsid w:val="00BD22C0"/>
    <w:rsid w:val="00BD48B2"/>
    <w:rsid w:val="00BD52EE"/>
    <w:rsid w:val="00BD6A09"/>
    <w:rsid w:val="00BE01BB"/>
    <w:rsid w:val="00BE080A"/>
    <w:rsid w:val="00BE3CF4"/>
    <w:rsid w:val="00BE4C36"/>
    <w:rsid w:val="00BE547E"/>
    <w:rsid w:val="00BF18CE"/>
    <w:rsid w:val="00BF307A"/>
    <w:rsid w:val="00BF4968"/>
    <w:rsid w:val="00BF69DE"/>
    <w:rsid w:val="00C01066"/>
    <w:rsid w:val="00C020B4"/>
    <w:rsid w:val="00C03368"/>
    <w:rsid w:val="00C06918"/>
    <w:rsid w:val="00C079FF"/>
    <w:rsid w:val="00C118AF"/>
    <w:rsid w:val="00C11C7D"/>
    <w:rsid w:val="00C16F50"/>
    <w:rsid w:val="00C2027B"/>
    <w:rsid w:val="00C20821"/>
    <w:rsid w:val="00C21109"/>
    <w:rsid w:val="00C22097"/>
    <w:rsid w:val="00C233F5"/>
    <w:rsid w:val="00C23EEE"/>
    <w:rsid w:val="00C2768F"/>
    <w:rsid w:val="00C311D7"/>
    <w:rsid w:val="00C312A1"/>
    <w:rsid w:val="00C32501"/>
    <w:rsid w:val="00C34E87"/>
    <w:rsid w:val="00C43A6B"/>
    <w:rsid w:val="00C46176"/>
    <w:rsid w:val="00C50CF4"/>
    <w:rsid w:val="00C5489E"/>
    <w:rsid w:val="00C54B5B"/>
    <w:rsid w:val="00C55A00"/>
    <w:rsid w:val="00C57642"/>
    <w:rsid w:val="00C57D6B"/>
    <w:rsid w:val="00C65CF5"/>
    <w:rsid w:val="00C70016"/>
    <w:rsid w:val="00C70695"/>
    <w:rsid w:val="00C70B83"/>
    <w:rsid w:val="00C711BE"/>
    <w:rsid w:val="00C71704"/>
    <w:rsid w:val="00C73747"/>
    <w:rsid w:val="00C7417B"/>
    <w:rsid w:val="00C74AED"/>
    <w:rsid w:val="00C754DA"/>
    <w:rsid w:val="00C75651"/>
    <w:rsid w:val="00C80B01"/>
    <w:rsid w:val="00C8283C"/>
    <w:rsid w:val="00C82C6D"/>
    <w:rsid w:val="00C82F63"/>
    <w:rsid w:val="00C83311"/>
    <w:rsid w:val="00C8377D"/>
    <w:rsid w:val="00C85F85"/>
    <w:rsid w:val="00C873CF"/>
    <w:rsid w:val="00C9085D"/>
    <w:rsid w:val="00C91FC3"/>
    <w:rsid w:val="00C971E5"/>
    <w:rsid w:val="00CA7426"/>
    <w:rsid w:val="00CB00F1"/>
    <w:rsid w:val="00CB2675"/>
    <w:rsid w:val="00CB2FA2"/>
    <w:rsid w:val="00CB4197"/>
    <w:rsid w:val="00CB690D"/>
    <w:rsid w:val="00CC0796"/>
    <w:rsid w:val="00CC4F7D"/>
    <w:rsid w:val="00CC7886"/>
    <w:rsid w:val="00CC7C70"/>
    <w:rsid w:val="00CD010A"/>
    <w:rsid w:val="00CD35EF"/>
    <w:rsid w:val="00CD4085"/>
    <w:rsid w:val="00CD4D4C"/>
    <w:rsid w:val="00CD5F74"/>
    <w:rsid w:val="00CD7136"/>
    <w:rsid w:val="00CE229D"/>
    <w:rsid w:val="00CE3A90"/>
    <w:rsid w:val="00CE4C84"/>
    <w:rsid w:val="00CE5E65"/>
    <w:rsid w:val="00CE6536"/>
    <w:rsid w:val="00CE66DA"/>
    <w:rsid w:val="00CE7795"/>
    <w:rsid w:val="00CE7BCB"/>
    <w:rsid w:val="00CF539F"/>
    <w:rsid w:val="00CF5991"/>
    <w:rsid w:val="00CF6A70"/>
    <w:rsid w:val="00D0171F"/>
    <w:rsid w:val="00D0308E"/>
    <w:rsid w:val="00D047FE"/>
    <w:rsid w:val="00D07F9E"/>
    <w:rsid w:val="00D10865"/>
    <w:rsid w:val="00D16228"/>
    <w:rsid w:val="00D21B41"/>
    <w:rsid w:val="00D23583"/>
    <w:rsid w:val="00D23B70"/>
    <w:rsid w:val="00D276D6"/>
    <w:rsid w:val="00D305D8"/>
    <w:rsid w:val="00D30799"/>
    <w:rsid w:val="00D3105B"/>
    <w:rsid w:val="00D316A5"/>
    <w:rsid w:val="00D32949"/>
    <w:rsid w:val="00D33B17"/>
    <w:rsid w:val="00D36845"/>
    <w:rsid w:val="00D374A9"/>
    <w:rsid w:val="00D432FA"/>
    <w:rsid w:val="00D47F58"/>
    <w:rsid w:val="00D506BC"/>
    <w:rsid w:val="00D53594"/>
    <w:rsid w:val="00D53DDA"/>
    <w:rsid w:val="00D540A3"/>
    <w:rsid w:val="00D56461"/>
    <w:rsid w:val="00D570CD"/>
    <w:rsid w:val="00D604E0"/>
    <w:rsid w:val="00D63BE6"/>
    <w:rsid w:val="00D63F30"/>
    <w:rsid w:val="00D6608A"/>
    <w:rsid w:val="00D6756F"/>
    <w:rsid w:val="00D733E6"/>
    <w:rsid w:val="00D73EF9"/>
    <w:rsid w:val="00D7584A"/>
    <w:rsid w:val="00D8015C"/>
    <w:rsid w:val="00D822D6"/>
    <w:rsid w:val="00D842E0"/>
    <w:rsid w:val="00D846C2"/>
    <w:rsid w:val="00D8502B"/>
    <w:rsid w:val="00D86140"/>
    <w:rsid w:val="00D86F5C"/>
    <w:rsid w:val="00D86F85"/>
    <w:rsid w:val="00D92F20"/>
    <w:rsid w:val="00D95CD1"/>
    <w:rsid w:val="00D9686A"/>
    <w:rsid w:val="00D96C76"/>
    <w:rsid w:val="00DA0990"/>
    <w:rsid w:val="00DA18CA"/>
    <w:rsid w:val="00DA5FCC"/>
    <w:rsid w:val="00DB224A"/>
    <w:rsid w:val="00DB3833"/>
    <w:rsid w:val="00DB57BA"/>
    <w:rsid w:val="00DC0E61"/>
    <w:rsid w:val="00DC10C5"/>
    <w:rsid w:val="00DC2CB7"/>
    <w:rsid w:val="00DC2E4D"/>
    <w:rsid w:val="00DC319E"/>
    <w:rsid w:val="00DC36EE"/>
    <w:rsid w:val="00DC4F31"/>
    <w:rsid w:val="00DD19C8"/>
    <w:rsid w:val="00DD286B"/>
    <w:rsid w:val="00DD55AE"/>
    <w:rsid w:val="00DD70EB"/>
    <w:rsid w:val="00DD7766"/>
    <w:rsid w:val="00DE174D"/>
    <w:rsid w:val="00DE1B6B"/>
    <w:rsid w:val="00DE5733"/>
    <w:rsid w:val="00DE6D31"/>
    <w:rsid w:val="00DF0C09"/>
    <w:rsid w:val="00DF27FB"/>
    <w:rsid w:val="00DF2D25"/>
    <w:rsid w:val="00DF30B4"/>
    <w:rsid w:val="00DF6161"/>
    <w:rsid w:val="00E02243"/>
    <w:rsid w:val="00E02BBF"/>
    <w:rsid w:val="00E0385F"/>
    <w:rsid w:val="00E07E06"/>
    <w:rsid w:val="00E12EC7"/>
    <w:rsid w:val="00E1523C"/>
    <w:rsid w:val="00E205DE"/>
    <w:rsid w:val="00E21247"/>
    <w:rsid w:val="00E212BA"/>
    <w:rsid w:val="00E214E5"/>
    <w:rsid w:val="00E22680"/>
    <w:rsid w:val="00E2689D"/>
    <w:rsid w:val="00E304BB"/>
    <w:rsid w:val="00E30A6A"/>
    <w:rsid w:val="00E32D66"/>
    <w:rsid w:val="00E33307"/>
    <w:rsid w:val="00E34417"/>
    <w:rsid w:val="00E3466E"/>
    <w:rsid w:val="00E40B41"/>
    <w:rsid w:val="00E42AFE"/>
    <w:rsid w:val="00E42E49"/>
    <w:rsid w:val="00E42E62"/>
    <w:rsid w:val="00E43CF9"/>
    <w:rsid w:val="00E4437B"/>
    <w:rsid w:val="00E46045"/>
    <w:rsid w:val="00E54429"/>
    <w:rsid w:val="00E60463"/>
    <w:rsid w:val="00E60D9E"/>
    <w:rsid w:val="00E61BA0"/>
    <w:rsid w:val="00E66AC3"/>
    <w:rsid w:val="00E72544"/>
    <w:rsid w:val="00E83787"/>
    <w:rsid w:val="00E85C41"/>
    <w:rsid w:val="00E86512"/>
    <w:rsid w:val="00E87FAB"/>
    <w:rsid w:val="00EA221D"/>
    <w:rsid w:val="00EB142D"/>
    <w:rsid w:val="00EB2D88"/>
    <w:rsid w:val="00EB31D9"/>
    <w:rsid w:val="00EB63C1"/>
    <w:rsid w:val="00EB667B"/>
    <w:rsid w:val="00EB776E"/>
    <w:rsid w:val="00EC21BE"/>
    <w:rsid w:val="00EC2F81"/>
    <w:rsid w:val="00EC5DB9"/>
    <w:rsid w:val="00EC6067"/>
    <w:rsid w:val="00EC629C"/>
    <w:rsid w:val="00EC7393"/>
    <w:rsid w:val="00ED3DCE"/>
    <w:rsid w:val="00EE576C"/>
    <w:rsid w:val="00EE7F1C"/>
    <w:rsid w:val="00EF080F"/>
    <w:rsid w:val="00EF0AD9"/>
    <w:rsid w:val="00EF68E0"/>
    <w:rsid w:val="00F0601D"/>
    <w:rsid w:val="00F107DC"/>
    <w:rsid w:val="00F10DC9"/>
    <w:rsid w:val="00F12E81"/>
    <w:rsid w:val="00F13BCC"/>
    <w:rsid w:val="00F141A3"/>
    <w:rsid w:val="00F20C60"/>
    <w:rsid w:val="00F20FC8"/>
    <w:rsid w:val="00F22DD2"/>
    <w:rsid w:val="00F27F95"/>
    <w:rsid w:val="00F30048"/>
    <w:rsid w:val="00F31DFB"/>
    <w:rsid w:val="00F33F9E"/>
    <w:rsid w:val="00F35576"/>
    <w:rsid w:val="00F356CD"/>
    <w:rsid w:val="00F35751"/>
    <w:rsid w:val="00F409B3"/>
    <w:rsid w:val="00F50E5C"/>
    <w:rsid w:val="00F51742"/>
    <w:rsid w:val="00F528D8"/>
    <w:rsid w:val="00F5753E"/>
    <w:rsid w:val="00F6435E"/>
    <w:rsid w:val="00F66361"/>
    <w:rsid w:val="00F71DC4"/>
    <w:rsid w:val="00F7781D"/>
    <w:rsid w:val="00F80C03"/>
    <w:rsid w:val="00F80D8B"/>
    <w:rsid w:val="00F8784F"/>
    <w:rsid w:val="00F90058"/>
    <w:rsid w:val="00F90C1C"/>
    <w:rsid w:val="00F91011"/>
    <w:rsid w:val="00F91F8C"/>
    <w:rsid w:val="00F92A50"/>
    <w:rsid w:val="00F944B7"/>
    <w:rsid w:val="00F94BD9"/>
    <w:rsid w:val="00FA113B"/>
    <w:rsid w:val="00FA1887"/>
    <w:rsid w:val="00FA7925"/>
    <w:rsid w:val="00FB15B8"/>
    <w:rsid w:val="00FB1919"/>
    <w:rsid w:val="00FB4B00"/>
    <w:rsid w:val="00FB5AA0"/>
    <w:rsid w:val="00FB711E"/>
    <w:rsid w:val="00FB7AE9"/>
    <w:rsid w:val="00FC0ACD"/>
    <w:rsid w:val="00FC0B8B"/>
    <w:rsid w:val="00FC7107"/>
    <w:rsid w:val="00FD6F8D"/>
    <w:rsid w:val="00FE0600"/>
    <w:rsid w:val="00FE0A21"/>
    <w:rsid w:val="00FE3B7A"/>
    <w:rsid w:val="00FF0075"/>
    <w:rsid w:val="00FF108D"/>
    <w:rsid w:val="00FF1223"/>
    <w:rsid w:val="00FF28D0"/>
    <w:rsid w:val="00FF38FF"/>
    <w:rsid w:val="00FF40D3"/>
    <w:rsid w:val="00FF61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A0B6F"/>
  <w15:chartTrackingRefBased/>
  <w15:docId w15:val="{D1CAE878-BBF3-4335-A13B-552260A86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D6269"/>
    <w:rPr>
      <w:color w:val="808080"/>
    </w:rPr>
  </w:style>
  <w:style w:type="paragraph" w:styleId="a4">
    <w:name w:val="Balloon Text"/>
    <w:basedOn w:val="a"/>
    <w:link w:val="a5"/>
    <w:uiPriority w:val="99"/>
    <w:semiHidden/>
    <w:unhideWhenUsed/>
    <w:rsid w:val="00D540A3"/>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D540A3"/>
    <w:rPr>
      <w:rFonts w:ascii="Segoe UI" w:hAnsi="Segoe UI" w:cs="Segoe UI"/>
      <w:sz w:val="18"/>
      <w:szCs w:val="18"/>
    </w:rPr>
  </w:style>
  <w:style w:type="paragraph" w:styleId="a6">
    <w:name w:val="Body Text"/>
    <w:basedOn w:val="a"/>
    <w:link w:val="a7"/>
    <w:rsid w:val="00970908"/>
    <w:pPr>
      <w:spacing w:after="0" w:line="240" w:lineRule="auto"/>
      <w:jc w:val="both"/>
    </w:pPr>
    <w:rPr>
      <w:rFonts w:ascii="Times New Roman" w:eastAsia="Times New Roman" w:hAnsi="Times New Roman" w:cs="Times New Roman"/>
      <w:sz w:val="24"/>
      <w:szCs w:val="20"/>
      <w:lang w:eastAsia="ru-RU"/>
    </w:rPr>
  </w:style>
  <w:style w:type="character" w:customStyle="1" w:styleId="a7">
    <w:name w:val="Основний текст Знак"/>
    <w:basedOn w:val="a0"/>
    <w:link w:val="a6"/>
    <w:rsid w:val="00970908"/>
    <w:rPr>
      <w:rFonts w:ascii="Times New Roman" w:eastAsia="Times New Roman" w:hAnsi="Times New Roman" w:cs="Times New Roman"/>
      <w:sz w:val="24"/>
      <w:szCs w:val="20"/>
      <w:lang w:eastAsia="ru-RU"/>
    </w:rPr>
  </w:style>
  <w:style w:type="paragraph" w:styleId="a8">
    <w:name w:val="footnote text"/>
    <w:basedOn w:val="a"/>
    <w:link w:val="a9"/>
    <w:rsid w:val="00E60D9E"/>
    <w:pPr>
      <w:spacing w:after="0" w:line="240" w:lineRule="auto"/>
    </w:pPr>
    <w:rPr>
      <w:rFonts w:ascii="Times New Roman" w:eastAsia="Times New Roman" w:hAnsi="Times New Roman" w:cs="Times New Roman"/>
      <w:sz w:val="20"/>
      <w:szCs w:val="20"/>
      <w:lang w:val="ru-RU" w:eastAsia="ru-RU"/>
    </w:rPr>
  </w:style>
  <w:style w:type="character" w:customStyle="1" w:styleId="a9">
    <w:name w:val="Текст виноски Знак"/>
    <w:basedOn w:val="a0"/>
    <w:link w:val="a8"/>
    <w:rsid w:val="00E60D9E"/>
    <w:rPr>
      <w:rFonts w:ascii="Times New Roman" w:eastAsia="Times New Roman" w:hAnsi="Times New Roman" w:cs="Times New Roman"/>
      <w:sz w:val="20"/>
      <w:szCs w:val="20"/>
      <w:lang w:val="ru-RU" w:eastAsia="ru-RU"/>
    </w:rPr>
  </w:style>
  <w:style w:type="character" w:styleId="aa">
    <w:name w:val="footnote reference"/>
    <w:rsid w:val="00E60D9E"/>
    <w:rPr>
      <w:vertAlign w:val="superscript"/>
    </w:rPr>
  </w:style>
  <w:style w:type="character" w:styleId="ab">
    <w:name w:val="annotation reference"/>
    <w:basedOn w:val="a0"/>
    <w:uiPriority w:val="99"/>
    <w:semiHidden/>
    <w:unhideWhenUsed/>
    <w:rsid w:val="008F5950"/>
    <w:rPr>
      <w:sz w:val="16"/>
      <w:szCs w:val="16"/>
    </w:rPr>
  </w:style>
  <w:style w:type="paragraph" w:styleId="ac">
    <w:name w:val="annotation text"/>
    <w:basedOn w:val="a"/>
    <w:link w:val="ad"/>
    <w:uiPriority w:val="99"/>
    <w:semiHidden/>
    <w:unhideWhenUsed/>
    <w:rsid w:val="008F5950"/>
    <w:pPr>
      <w:spacing w:line="240" w:lineRule="auto"/>
    </w:pPr>
    <w:rPr>
      <w:sz w:val="20"/>
      <w:szCs w:val="20"/>
    </w:rPr>
  </w:style>
  <w:style w:type="character" w:customStyle="1" w:styleId="ad">
    <w:name w:val="Текст примітки Знак"/>
    <w:basedOn w:val="a0"/>
    <w:link w:val="ac"/>
    <w:uiPriority w:val="99"/>
    <w:semiHidden/>
    <w:rsid w:val="008F5950"/>
    <w:rPr>
      <w:sz w:val="20"/>
      <w:szCs w:val="20"/>
    </w:rPr>
  </w:style>
  <w:style w:type="paragraph" w:styleId="ae">
    <w:name w:val="annotation subject"/>
    <w:basedOn w:val="ac"/>
    <w:next w:val="ac"/>
    <w:link w:val="af"/>
    <w:uiPriority w:val="99"/>
    <w:semiHidden/>
    <w:unhideWhenUsed/>
    <w:rsid w:val="008F5950"/>
    <w:rPr>
      <w:b/>
      <w:bCs/>
    </w:rPr>
  </w:style>
  <w:style w:type="character" w:customStyle="1" w:styleId="af">
    <w:name w:val="Тема примітки Знак"/>
    <w:basedOn w:val="ad"/>
    <w:link w:val="ae"/>
    <w:uiPriority w:val="99"/>
    <w:semiHidden/>
    <w:rsid w:val="008F5950"/>
    <w:rPr>
      <w:b/>
      <w:bCs/>
      <w:sz w:val="20"/>
      <w:szCs w:val="20"/>
    </w:rPr>
  </w:style>
  <w:style w:type="paragraph" w:styleId="af0">
    <w:name w:val="endnote text"/>
    <w:basedOn w:val="a"/>
    <w:link w:val="af1"/>
    <w:uiPriority w:val="99"/>
    <w:semiHidden/>
    <w:unhideWhenUsed/>
    <w:rsid w:val="00405357"/>
    <w:pPr>
      <w:spacing w:after="0" w:line="240" w:lineRule="auto"/>
    </w:pPr>
    <w:rPr>
      <w:sz w:val="20"/>
      <w:szCs w:val="20"/>
    </w:rPr>
  </w:style>
  <w:style w:type="character" w:customStyle="1" w:styleId="af1">
    <w:name w:val="Текст кінцевої виноски Знак"/>
    <w:basedOn w:val="a0"/>
    <w:link w:val="af0"/>
    <w:uiPriority w:val="99"/>
    <w:semiHidden/>
    <w:rsid w:val="00405357"/>
    <w:rPr>
      <w:sz w:val="20"/>
      <w:szCs w:val="20"/>
    </w:rPr>
  </w:style>
  <w:style w:type="character" w:styleId="af2">
    <w:name w:val="endnote reference"/>
    <w:basedOn w:val="a0"/>
    <w:uiPriority w:val="99"/>
    <w:semiHidden/>
    <w:unhideWhenUsed/>
    <w:rsid w:val="00405357"/>
    <w:rPr>
      <w:vertAlign w:val="superscript"/>
    </w:rPr>
  </w:style>
  <w:style w:type="paragraph" w:styleId="af3">
    <w:name w:val="header"/>
    <w:basedOn w:val="a"/>
    <w:link w:val="af4"/>
    <w:uiPriority w:val="99"/>
    <w:unhideWhenUsed/>
    <w:rsid w:val="002A0359"/>
    <w:pPr>
      <w:tabs>
        <w:tab w:val="center" w:pos="4819"/>
        <w:tab w:val="right" w:pos="9639"/>
      </w:tabs>
      <w:spacing w:after="0" w:line="240" w:lineRule="auto"/>
    </w:pPr>
  </w:style>
  <w:style w:type="character" w:customStyle="1" w:styleId="af4">
    <w:name w:val="Верхній колонтитул Знак"/>
    <w:basedOn w:val="a0"/>
    <w:link w:val="af3"/>
    <w:uiPriority w:val="99"/>
    <w:rsid w:val="002A0359"/>
  </w:style>
  <w:style w:type="paragraph" w:styleId="af5">
    <w:name w:val="footer"/>
    <w:basedOn w:val="a"/>
    <w:link w:val="af6"/>
    <w:uiPriority w:val="99"/>
    <w:unhideWhenUsed/>
    <w:rsid w:val="002A0359"/>
    <w:pPr>
      <w:tabs>
        <w:tab w:val="center" w:pos="4819"/>
        <w:tab w:val="right" w:pos="9639"/>
      </w:tabs>
      <w:spacing w:after="0" w:line="240" w:lineRule="auto"/>
    </w:pPr>
  </w:style>
  <w:style w:type="character" w:customStyle="1" w:styleId="af6">
    <w:name w:val="Нижній колонтитул Знак"/>
    <w:basedOn w:val="a0"/>
    <w:link w:val="af5"/>
    <w:uiPriority w:val="99"/>
    <w:rsid w:val="002A0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7629">
      <w:bodyDiv w:val="1"/>
      <w:marLeft w:val="0"/>
      <w:marRight w:val="0"/>
      <w:marTop w:val="0"/>
      <w:marBottom w:val="0"/>
      <w:divBdr>
        <w:top w:val="none" w:sz="0" w:space="0" w:color="auto"/>
        <w:left w:val="none" w:sz="0" w:space="0" w:color="auto"/>
        <w:bottom w:val="none" w:sz="0" w:space="0" w:color="auto"/>
        <w:right w:val="none" w:sz="0" w:space="0" w:color="auto"/>
      </w:divBdr>
    </w:div>
    <w:div w:id="9261296">
      <w:bodyDiv w:val="1"/>
      <w:marLeft w:val="0"/>
      <w:marRight w:val="0"/>
      <w:marTop w:val="0"/>
      <w:marBottom w:val="0"/>
      <w:divBdr>
        <w:top w:val="none" w:sz="0" w:space="0" w:color="auto"/>
        <w:left w:val="none" w:sz="0" w:space="0" w:color="auto"/>
        <w:bottom w:val="none" w:sz="0" w:space="0" w:color="auto"/>
        <w:right w:val="none" w:sz="0" w:space="0" w:color="auto"/>
      </w:divBdr>
    </w:div>
    <w:div w:id="16391732">
      <w:bodyDiv w:val="1"/>
      <w:marLeft w:val="0"/>
      <w:marRight w:val="0"/>
      <w:marTop w:val="0"/>
      <w:marBottom w:val="0"/>
      <w:divBdr>
        <w:top w:val="none" w:sz="0" w:space="0" w:color="auto"/>
        <w:left w:val="none" w:sz="0" w:space="0" w:color="auto"/>
        <w:bottom w:val="none" w:sz="0" w:space="0" w:color="auto"/>
        <w:right w:val="none" w:sz="0" w:space="0" w:color="auto"/>
      </w:divBdr>
    </w:div>
    <w:div w:id="23099035">
      <w:bodyDiv w:val="1"/>
      <w:marLeft w:val="0"/>
      <w:marRight w:val="0"/>
      <w:marTop w:val="0"/>
      <w:marBottom w:val="0"/>
      <w:divBdr>
        <w:top w:val="none" w:sz="0" w:space="0" w:color="auto"/>
        <w:left w:val="none" w:sz="0" w:space="0" w:color="auto"/>
        <w:bottom w:val="none" w:sz="0" w:space="0" w:color="auto"/>
        <w:right w:val="none" w:sz="0" w:space="0" w:color="auto"/>
      </w:divBdr>
    </w:div>
    <w:div w:id="73824211">
      <w:bodyDiv w:val="1"/>
      <w:marLeft w:val="0"/>
      <w:marRight w:val="0"/>
      <w:marTop w:val="0"/>
      <w:marBottom w:val="0"/>
      <w:divBdr>
        <w:top w:val="none" w:sz="0" w:space="0" w:color="auto"/>
        <w:left w:val="none" w:sz="0" w:space="0" w:color="auto"/>
        <w:bottom w:val="none" w:sz="0" w:space="0" w:color="auto"/>
        <w:right w:val="none" w:sz="0" w:space="0" w:color="auto"/>
      </w:divBdr>
    </w:div>
    <w:div w:id="74133637">
      <w:bodyDiv w:val="1"/>
      <w:marLeft w:val="0"/>
      <w:marRight w:val="0"/>
      <w:marTop w:val="0"/>
      <w:marBottom w:val="0"/>
      <w:divBdr>
        <w:top w:val="none" w:sz="0" w:space="0" w:color="auto"/>
        <w:left w:val="none" w:sz="0" w:space="0" w:color="auto"/>
        <w:bottom w:val="none" w:sz="0" w:space="0" w:color="auto"/>
        <w:right w:val="none" w:sz="0" w:space="0" w:color="auto"/>
      </w:divBdr>
    </w:div>
    <w:div w:id="85927623">
      <w:bodyDiv w:val="1"/>
      <w:marLeft w:val="0"/>
      <w:marRight w:val="0"/>
      <w:marTop w:val="0"/>
      <w:marBottom w:val="0"/>
      <w:divBdr>
        <w:top w:val="none" w:sz="0" w:space="0" w:color="auto"/>
        <w:left w:val="none" w:sz="0" w:space="0" w:color="auto"/>
        <w:bottom w:val="none" w:sz="0" w:space="0" w:color="auto"/>
        <w:right w:val="none" w:sz="0" w:space="0" w:color="auto"/>
      </w:divBdr>
    </w:div>
    <w:div w:id="107746373">
      <w:bodyDiv w:val="1"/>
      <w:marLeft w:val="0"/>
      <w:marRight w:val="0"/>
      <w:marTop w:val="0"/>
      <w:marBottom w:val="0"/>
      <w:divBdr>
        <w:top w:val="none" w:sz="0" w:space="0" w:color="auto"/>
        <w:left w:val="none" w:sz="0" w:space="0" w:color="auto"/>
        <w:bottom w:val="none" w:sz="0" w:space="0" w:color="auto"/>
        <w:right w:val="none" w:sz="0" w:space="0" w:color="auto"/>
      </w:divBdr>
    </w:div>
    <w:div w:id="113983195">
      <w:bodyDiv w:val="1"/>
      <w:marLeft w:val="0"/>
      <w:marRight w:val="0"/>
      <w:marTop w:val="0"/>
      <w:marBottom w:val="0"/>
      <w:divBdr>
        <w:top w:val="none" w:sz="0" w:space="0" w:color="auto"/>
        <w:left w:val="none" w:sz="0" w:space="0" w:color="auto"/>
        <w:bottom w:val="none" w:sz="0" w:space="0" w:color="auto"/>
        <w:right w:val="none" w:sz="0" w:space="0" w:color="auto"/>
      </w:divBdr>
    </w:div>
    <w:div w:id="116026051">
      <w:bodyDiv w:val="1"/>
      <w:marLeft w:val="0"/>
      <w:marRight w:val="0"/>
      <w:marTop w:val="0"/>
      <w:marBottom w:val="0"/>
      <w:divBdr>
        <w:top w:val="none" w:sz="0" w:space="0" w:color="auto"/>
        <w:left w:val="none" w:sz="0" w:space="0" w:color="auto"/>
        <w:bottom w:val="none" w:sz="0" w:space="0" w:color="auto"/>
        <w:right w:val="none" w:sz="0" w:space="0" w:color="auto"/>
      </w:divBdr>
    </w:div>
    <w:div w:id="118885995">
      <w:bodyDiv w:val="1"/>
      <w:marLeft w:val="0"/>
      <w:marRight w:val="0"/>
      <w:marTop w:val="0"/>
      <w:marBottom w:val="0"/>
      <w:divBdr>
        <w:top w:val="none" w:sz="0" w:space="0" w:color="auto"/>
        <w:left w:val="none" w:sz="0" w:space="0" w:color="auto"/>
        <w:bottom w:val="none" w:sz="0" w:space="0" w:color="auto"/>
        <w:right w:val="none" w:sz="0" w:space="0" w:color="auto"/>
      </w:divBdr>
    </w:div>
    <w:div w:id="130514181">
      <w:bodyDiv w:val="1"/>
      <w:marLeft w:val="0"/>
      <w:marRight w:val="0"/>
      <w:marTop w:val="0"/>
      <w:marBottom w:val="0"/>
      <w:divBdr>
        <w:top w:val="none" w:sz="0" w:space="0" w:color="auto"/>
        <w:left w:val="none" w:sz="0" w:space="0" w:color="auto"/>
        <w:bottom w:val="none" w:sz="0" w:space="0" w:color="auto"/>
        <w:right w:val="none" w:sz="0" w:space="0" w:color="auto"/>
      </w:divBdr>
    </w:div>
    <w:div w:id="145247991">
      <w:bodyDiv w:val="1"/>
      <w:marLeft w:val="0"/>
      <w:marRight w:val="0"/>
      <w:marTop w:val="0"/>
      <w:marBottom w:val="0"/>
      <w:divBdr>
        <w:top w:val="none" w:sz="0" w:space="0" w:color="auto"/>
        <w:left w:val="none" w:sz="0" w:space="0" w:color="auto"/>
        <w:bottom w:val="none" w:sz="0" w:space="0" w:color="auto"/>
        <w:right w:val="none" w:sz="0" w:space="0" w:color="auto"/>
      </w:divBdr>
    </w:div>
    <w:div w:id="161823534">
      <w:bodyDiv w:val="1"/>
      <w:marLeft w:val="0"/>
      <w:marRight w:val="0"/>
      <w:marTop w:val="0"/>
      <w:marBottom w:val="0"/>
      <w:divBdr>
        <w:top w:val="none" w:sz="0" w:space="0" w:color="auto"/>
        <w:left w:val="none" w:sz="0" w:space="0" w:color="auto"/>
        <w:bottom w:val="none" w:sz="0" w:space="0" w:color="auto"/>
        <w:right w:val="none" w:sz="0" w:space="0" w:color="auto"/>
      </w:divBdr>
    </w:div>
    <w:div w:id="181434440">
      <w:bodyDiv w:val="1"/>
      <w:marLeft w:val="0"/>
      <w:marRight w:val="0"/>
      <w:marTop w:val="0"/>
      <w:marBottom w:val="0"/>
      <w:divBdr>
        <w:top w:val="none" w:sz="0" w:space="0" w:color="auto"/>
        <w:left w:val="none" w:sz="0" w:space="0" w:color="auto"/>
        <w:bottom w:val="none" w:sz="0" w:space="0" w:color="auto"/>
        <w:right w:val="none" w:sz="0" w:space="0" w:color="auto"/>
      </w:divBdr>
    </w:div>
    <w:div w:id="183369790">
      <w:bodyDiv w:val="1"/>
      <w:marLeft w:val="0"/>
      <w:marRight w:val="0"/>
      <w:marTop w:val="0"/>
      <w:marBottom w:val="0"/>
      <w:divBdr>
        <w:top w:val="none" w:sz="0" w:space="0" w:color="auto"/>
        <w:left w:val="none" w:sz="0" w:space="0" w:color="auto"/>
        <w:bottom w:val="none" w:sz="0" w:space="0" w:color="auto"/>
        <w:right w:val="none" w:sz="0" w:space="0" w:color="auto"/>
      </w:divBdr>
    </w:div>
    <w:div w:id="189879295">
      <w:bodyDiv w:val="1"/>
      <w:marLeft w:val="0"/>
      <w:marRight w:val="0"/>
      <w:marTop w:val="0"/>
      <w:marBottom w:val="0"/>
      <w:divBdr>
        <w:top w:val="none" w:sz="0" w:space="0" w:color="auto"/>
        <w:left w:val="none" w:sz="0" w:space="0" w:color="auto"/>
        <w:bottom w:val="none" w:sz="0" w:space="0" w:color="auto"/>
        <w:right w:val="none" w:sz="0" w:space="0" w:color="auto"/>
      </w:divBdr>
    </w:div>
    <w:div w:id="193276024">
      <w:bodyDiv w:val="1"/>
      <w:marLeft w:val="0"/>
      <w:marRight w:val="0"/>
      <w:marTop w:val="0"/>
      <w:marBottom w:val="0"/>
      <w:divBdr>
        <w:top w:val="none" w:sz="0" w:space="0" w:color="auto"/>
        <w:left w:val="none" w:sz="0" w:space="0" w:color="auto"/>
        <w:bottom w:val="none" w:sz="0" w:space="0" w:color="auto"/>
        <w:right w:val="none" w:sz="0" w:space="0" w:color="auto"/>
      </w:divBdr>
    </w:div>
    <w:div w:id="206570031">
      <w:bodyDiv w:val="1"/>
      <w:marLeft w:val="0"/>
      <w:marRight w:val="0"/>
      <w:marTop w:val="0"/>
      <w:marBottom w:val="0"/>
      <w:divBdr>
        <w:top w:val="none" w:sz="0" w:space="0" w:color="auto"/>
        <w:left w:val="none" w:sz="0" w:space="0" w:color="auto"/>
        <w:bottom w:val="none" w:sz="0" w:space="0" w:color="auto"/>
        <w:right w:val="none" w:sz="0" w:space="0" w:color="auto"/>
      </w:divBdr>
    </w:div>
    <w:div w:id="212934865">
      <w:bodyDiv w:val="1"/>
      <w:marLeft w:val="0"/>
      <w:marRight w:val="0"/>
      <w:marTop w:val="0"/>
      <w:marBottom w:val="0"/>
      <w:divBdr>
        <w:top w:val="none" w:sz="0" w:space="0" w:color="auto"/>
        <w:left w:val="none" w:sz="0" w:space="0" w:color="auto"/>
        <w:bottom w:val="none" w:sz="0" w:space="0" w:color="auto"/>
        <w:right w:val="none" w:sz="0" w:space="0" w:color="auto"/>
      </w:divBdr>
    </w:div>
    <w:div w:id="223151367">
      <w:bodyDiv w:val="1"/>
      <w:marLeft w:val="0"/>
      <w:marRight w:val="0"/>
      <w:marTop w:val="0"/>
      <w:marBottom w:val="0"/>
      <w:divBdr>
        <w:top w:val="none" w:sz="0" w:space="0" w:color="auto"/>
        <w:left w:val="none" w:sz="0" w:space="0" w:color="auto"/>
        <w:bottom w:val="none" w:sz="0" w:space="0" w:color="auto"/>
        <w:right w:val="none" w:sz="0" w:space="0" w:color="auto"/>
      </w:divBdr>
    </w:div>
    <w:div w:id="227889771">
      <w:bodyDiv w:val="1"/>
      <w:marLeft w:val="0"/>
      <w:marRight w:val="0"/>
      <w:marTop w:val="0"/>
      <w:marBottom w:val="0"/>
      <w:divBdr>
        <w:top w:val="none" w:sz="0" w:space="0" w:color="auto"/>
        <w:left w:val="none" w:sz="0" w:space="0" w:color="auto"/>
        <w:bottom w:val="none" w:sz="0" w:space="0" w:color="auto"/>
        <w:right w:val="none" w:sz="0" w:space="0" w:color="auto"/>
      </w:divBdr>
    </w:div>
    <w:div w:id="228196486">
      <w:bodyDiv w:val="1"/>
      <w:marLeft w:val="0"/>
      <w:marRight w:val="0"/>
      <w:marTop w:val="0"/>
      <w:marBottom w:val="0"/>
      <w:divBdr>
        <w:top w:val="none" w:sz="0" w:space="0" w:color="auto"/>
        <w:left w:val="none" w:sz="0" w:space="0" w:color="auto"/>
        <w:bottom w:val="none" w:sz="0" w:space="0" w:color="auto"/>
        <w:right w:val="none" w:sz="0" w:space="0" w:color="auto"/>
      </w:divBdr>
    </w:div>
    <w:div w:id="230427703">
      <w:bodyDiv w:val="1"/>
      <w:marLeft w:val="0"/>
      <w:marRight w:val="0"/>
      <w:marTop w:val="0"/>
      <w:marBottom w:val="0"/>
      <w:divBdr>
        <w:top w:val="none" w:sz="0" w:space="0" w:color="auto"/>
        <w:left w:val="none" w:sz="0" w:space="0" w:color="auto"/>
        <w:bottom w:val="none" w:sz="0" w:space="0" w:color="auto"/>
        <w:right w:val="none" w:sz="0" w:space="0" w:color="auto"/>
      </w:divBdr>
    </w:div>
    <w:div w:id="239487914">
      <w:bodyDiv w:val="1"/>
      <w:marLeft w:val="0"/>
      <w:marRight w:val="0"/>
      <w:marTop w:val="0"/>
      <w:marBottom w:val="0"/>
      <w:divBdr>
        <w:top w:val="none" w:sz="0" w:space="0" w:color="auto"/>
        <w:left w:val="none" w:sz="0" w:space="0" w:color="auto"/>
        <w:bottom w:val="none" w:sz="0" w:space="0" w:color="auto"/>
        <w:right w:val="none" w:sz="0" w:space="0" w:color="auto"/>
      </w:divBdr>
    </w:div>
    <w:div w:id="250160474">
      <w:bodyDiv w:val="1"/>
      <w:marLeft w:val="0"/>
      <w:marRight w:val="0"/>
      <w:marTop w:val="0"/>
      <w:marBottom w:val="0"/>
      <w:divBdr>
        <w:top w:val="none" w:sz="0" w:space="0" w:color="auto"/>
        <w:left w:val="none" w:sz="0" w:space="0" w:color="auto"/>
        <w:bottom w:val="none" w:sz="0" w:space="0" w:color="auto"/>
        <w:right w:val="none" w:sz="0" w:space="0" w:color="auto"/>
      </w:divBdr>
    </w:div>
    <w:div w:id="257450730">
      <w:bodyDiv w:val="1"/>
      <w:marLeft w:val="0"/>
      <w:marRight w:val="0"/>
      <w:marTop w:val="0"/>
      <w:marBottom w:val="0"/>
      <w:divBdr>
        <w:top w:val="none" w:sz="0" w:space="0" w:color="auto"/>
        <w:left w:val="none" w:sz="0" w:space="0" w:color="auto"/>
        <w:bottom w:val="none" w:sz="0" w:space="0" w:color="auto"/>
        <w:right w:val="none" w:sz="0" w:space="0" w:color="auto"/>
      </w:divBdr>
    </w:div>
    <w:div w:id="257522883">
      <w:bodyDiv w:val="1"/>
      <w:marLeft w:val="0"/>
      <w:marRight w:val="0"/>
      <w:marTop w:val="0"/>
      <w:marBottom w:val="0"/>
      <w:divBdr>
        <w:top w:val="none" w:sz="0" w:space="0" w:color="auto"/>
        <w:left w:val="none" w:sz="0" w:space="0" w:color="auto"/>
        <w:bottom w:val="none" w:sz="0" w:space="0" w:color="auto"/>
        <w:right w:val="none" w:sz="0" w:space="0" w:color="auto"/>
      </w:divBdr>
    </w:div>
    <w:div w:id="261256683">
      <w:bodyDiv w:val="1"/>
      <w:marLeft w:val="0"/>
      <w:marRight w:val="0"/>
      <w:marTop w:val="0"/>
      <w:marBottom w:val="0"/>
      <w:divBdr>
        <w:top w:val="none" w:sz="0" w:space="0" w:color="auto"/>
        <w:left w:val="none" w:sz="0" w:space="0" w:color="auto"/>
        <w:bottom w:val="none" w:sz="0" w:space="0" w:color="auto"/>
        <w:right w:val="none" w:sz="0" w:space="0" w:color="auto"/>
      </w:divBdr>
    </w:div>
    <w:div w:id="266625968">
      <w:bodyDiv w:val="1"/>
      <w:marLeft w:val="0"/>
      <w:marRight w:val="0"/>
      <w:marTop w:val="0"/>
      <w:marBottom w:val="0"/>
      <w:divBdr>
        <w:top w:val="none" w:sz="0" w:space="0" w:color="auto"/>
        <w:left w:val="none" w:sz="0" w:space="0" w:color="auto"/>
        <w:bottom w:val="none" w:sz="0" w:space="0" w:color="auto"/>
        <w:right w:val="none" w:sz="0" w:space="0" w:color="auto"/>
      </w:divBdr>
    </w:div>
    <w:div w:id="281881563">
      <w:bodyDiv w:val="1"/>
      <w:marLeft w:val="0"/>
      <w:marRight w:val="0"/>
      <w:marTop w:val="0"/>
      <w:marBottom w:val="0"/>
      <w:divBdr>
        <w:top w:val="none" w:sz="0" w:space="0" w:color="auto"/>
        <w:left w:val="none" w:sz="0" w:space="0" w:color="auto"/>
        <w:bottom w:val="none" w:sz="0" w:space="0" w:color="auto"/>
        <w:right w:val="none" w:sz="0" w:space="0" w:color="auto"/>
      </w:divBdr>
    </w:div>
    <w:div w:id="285702564">
      <w:bodyDiv w:val="1"/>
      <w:marLeft w:val="0"/>
      <w:marRight w:val="0"/>
      <w:marTop w:val="0"/>
      <w:marBottom w:val="0"/>
      <w:divBdr>
        <w:top w:val="none" w:sz="0" w:space="0" w:color="auto"/>
        <w:left w:val="none" w:sz="0" w:space="0" w:color="auto"/>
        <w:bottom w:val="none" w:sz="0" w:space="0" w:color="auto"/>
        <w:right w:val="none" w:sz="0" w:space="0" w:color="auto"/>
      </w:divBdr>
    </w:div>
    <w:div w:id="290671389">
      <w:bodyDiv w:val="1"/>
      <w:marLeft w:val="0"/>
      <w:marRight w:val="0"/>
      <w:marTop w:val="0"/>
      <w:marBottom w:val="0"/>
      <w:divBdr>
        <w:top w:val="none" w:sz="0" w:space="0" w:color="auto"/>
        <w:left w:val="none" w:sz="0" w:space="0" w:color="auto"/>
        <w:bottom w:val="none" w:sz="0" w:space="0" w:color="auto"/>
        <w:right w:val="none" w:sz="0" w:space="0" w:color="auto"/>
      </w:divBdr>
    </w:div>
    <w:div w:id="294675878">
      <w:bodyDiv w:val="1"/>
      <w:marLeft w:val="0"/>
      <w:marRight w:val="0"/>
      <w:marTop w:val="0"/>
      <w:marBottom w:val="0"/>
      <w:divBdr>
        <w:top w:val="none" w:sz="0" w:space="0" w:color="auto"/>
        <w:left w:val="none" w:sz="0" w:space="0" w:color="auto"/>
        <w:bottom w:val="none" w:sz="0" w:space="0" w:color="auto"/>
        <w:right w:val="none" w:sz="0" w:space="0" w:color="auto"/>
      </w:divBdr>
    </w:div>
    <w:div w:id="303240517">
      <w:bodyDiv w:val="1"/>
      <w:marLeft w:val="0"/>
      <w:marRight w:val="0"/>
      <w:marTop w:val="0"/>
      <w:marBottom w:val="0"/>
      <w:divBdr>
        <w:top w:val="none" w:sz="0" w:space="0" w:color="auto"/>
        <w:left w:val="none" w:sz="0" w:space="0" w:color="auto"/>
        <w:bottom w:val="none" w:sz="0" w:space="0" w:color="auto"/>
        <w:right w:val="none" w:sz="0" w:space="0" w:color="auto"/>
      </w:divBdr>
    </w:div>
    <w:div w:id="307521191">
      <w:bodyDiv w:val="1"/>
      <w:marLeft w:val="0"/>
      <w:marRight w:val="0"/>
      <w:marTop w:val="0"/>
      <w:marBottom w:val="0"/>
      <w:divBdr>
        <w:top w:val="none" w:sz="0" w:space="0" w:color="auto"/>
        <w:left w:val="none" w:sz="0" w:space="0" w:color="auto"/>
        <w:bottom w:val="none" w:sz="0" w:space="0" w:color="auto"/>
        <w:right w:val="none" w:sz="0" w:space="0" w:color="auto"/>
      </w:divBdr>
    </w:div>
    <w:div w:id="325593862">
      <w:bodyDiv w:val="1"/>
      <w:marLeft w:val="0"/>
      <w:marRight w:val="0"/>
      <w:marTop w:val="0"/>
      <w:marBottom w:val="0"/>
      <w:divBdr>
        <w:top w:val="none" w:sz="0" w:space="0" w:color="auto"/>
        <w:left w:val="none" w:sz="0" w:space="0" w:color="auto"/>
        <w:bottom w:val="none" w:sz="0" w:space="0" w:color="auto"/>
        <w:right w:val="none" w:sz="0" w:space="0" w:color="auto"/>
      </w:divBdr>
    </w:div>
    <w:div w:id="341128394">
      <w:bodyDiv w:val="1"/>
      <w:marLeft w:val="0"/>
      <w:marRight w:val="0"/>
      <w:marTop w:val="0"/>
      <w:marBottom w:val="0"/>
      <w:divBdr>
        <w:top w:val="none" w:sz="0" w:space="0" w:color="auto"/>
        <w:left w:val="none" w:sz="0" w:space="0" w:color="auto"/>
        <w:bottom w:val="none" w:sz="0" w:space="0" w:color="auto"/>
        <w:right w:val="none" w:sz="0" w:space="0" w:color="auto"/>
      </w:divBdr>
    </w:div>
    <w:div w:id="342167313">
      <w:bodyDiv w:val="1"/>
      <w:marLeft w:val="0"/>
      <w:marRight w:val="0"/>
      <w:marTop w:val="0"/>
      <w:marBottom w:val="0"/>
      <w:divBdr>
        <w:top w:val="none" w:sz="0" w:space="0" w:color="auto"/>
        <w:left w:val="none" w:sz="0" w:space="0" w:color="auto"/>
        <w:bottom w:val="none" w:sz="0" w:space="0" w:color="auto"/>
        <w:right w:val="none" w:sz="0" w:space="0" w:color="auto"/>
      </w:divBdr>
    </w:div>
    <w:div w:id="347876887">
      <w:bodyDiv w:val="1"/>
      <w:marLeft w:val="0"/>
      <w:marRight w:val="0"/>
      <w:marTop w:val="0"/>
      <w:marBottom w:val="0"/>
      <w:divBdr>
        <w:top w:val="none" w:sz="0" w:space="0" w:color="auto"/>
        <w:left w:val="none" w:sz="0" w:space="0" w:color="auto"/>
        <w:bottom w:val="none" w:sz="0" w:space="0" w:color="auto"/>
        <w:right w:val="none" w:sz="0" w:space="0" w:color="auto"/>
      </w:divBdr>
    </w:div>
    <w:div w:id="352726153">
      <w:bodyDiv w:val="1"/>
      <w:marLeft w:val="0"/>
      <w:marRight w:val="0"/>
      <w:marTop w:val="0"/>
      <w:marBottom w:val="0"/>
      <w:divBdr>
        <w:top w:val="none" w:sz="0" w:space="0" w:color="auto"/>
        <w:left w:val="none" w:sz="0" w:space="0" w:color="auto"/>
        <w:bottom w:val="none" w:sz="0" w:space="0" w:color="auto"/>
        <w:right w:val="none" w:sz="0" w:space="0" w:color="auto"/>
      </w:divBdr>
    </w:div>
    <w:div w:id="366100770">
      <w:bodyDiv w:val="1"/>
      <w:marLeft w:val="0"/>
      <w:marRight w:val="0"/>
      <w:marTop w:val="0"/>
      <w:marBottom w:val="0"/>
      <w:divBdr>
        <w:top w:val="none" w:sz="0" w:space="0" w:color="auto"/>
        <w:left w:val="none" w:sz="0" w:space="0" w:color="auto"/>
        <w:bottom w:val="none" w:sz="0" w:space="0" w:color="auto"/>
        <w:right w:val="none" w:sz="0" w:space="0" w:color="auto"/>
      </w:divBdr>
    </w:div>
    <w:div w:id="370501390">
      <w:bodyDiv w:val="1"/>
      <w:marLeft w:val="0"/>
      <w:marRight w:val="0"/>
      <w:marTop w:val="0"/>
      <w:marBottom w:val="0"/>
      <w:divBdr>
        <w:top w:val="none" w:sz="0" w:space="0" w:color="auto"/>
        <w:left w:val="none" w:sz="0" w:space="0" w:color="auto"/>
        <w:bottom w:val="none" w:sz="0" w:space="0" w:color="auto"/>
        <w:right w:val="none" w:sz="0" w:space="0" w:color="auto"/>
      </w:divBdr>
    </w:div>
    <w:div w:id="381634923">
      <w:bodyDiv w:val="1"/>
      <w:marLeft w:val="0"/>
      <w:marRight w:val="0"/>
      <w:marTop w:val="0"/>
      <w:marBottom w:val="0"/>
      <w:divBdr>
        <w:top w:val="none" w:sz="0" w:space="0" w:color="auto"/>
        <w:left w:val="none" w:sz="0" w:space="0" w:color="auto"/>
        <w:bottom w:val="none" w:sz="0" w:space="0" w:color="auto"/>
        <w:right w:val="none" w:sz="0" w:space="0" w:color="auto"/>
      </w:divBdr>
    </w:div>
    <w:div w:id="389110068">
      <w:bodyDiv w:val="1"/>
      <w:marLeft w:val="0"/>
      <w:marRight w:val="0"/>
      <w:marTop w:val="0"/>
      <w:marBottom w:val="0"/>
      <w:divBdr>
        <w:top w:val="none" w:sz="0" w:space="0" w:color="auto"/>
        <w:left w:val="none" w:sz="0" w:space="0" w:color="auto"/>
        <w:bottom w:val="none" w:sz="0" w:space="0" w:color="auto"/>
        <w:right w:val="none" w:sz="0" w:space="0" w:color="auto"/>
      </w:divBdr>
    </w:div>
    <w:div w:id="399133051">
      <w:bodyDiv w:val="1"/>
      <w:marLeft w:val="0"/>
      <w:marRight w:val="0"/>
      <w:marTop w:val="0"/>
      <w:marBottom w:val="0"/>
      <w:divBdr>
        <w:top w:val="none" w:sz="0" w:space="0" w:color="auto"/>
        <w:left w:val="none" w:sz="0" w:space="0" w:color="auto"/>
        <w:bottom w:val="none" w:sz="0" w:space="0" w:color="auto"/>
        <w:right w:val="none" w:sz="0" w:space="0" w:color="auto"/>
      </w:divBdr>
    </w:div>
    <w:div w:id="401102717">
      <w:bodyDiv w:val="1"/>
      <w:marLeft w:val="0"/>
      <w:marRight w:val="0"/>
      <w:marTop w:val="0"/>
      <w:marBottom w:val="0"/>
      <w:divBdr>
        <w:top w:val="none" w:sz="0" w:space="0" w:color="auto"/>
        <w:left w:val="none" w:sz="0" w:space="0" w:color="auto"/>
        <w:bottom w:val="none" w:sz="0" w:space="0" w:color="auto"/>
        <w:right w:val="none" w:sz="0" w:space="0" w:color="auto"/>
      </w:divBdr>
    </w:div>
    <w:div w:id="411129134">
      <w:bodyDiv w:val="1"/>
      <w:marLeft w:val="0"/>
      <w:marRight w:val="0"/>
      <w:marTop w:val="0"/>
      <w:marBottom w:val="0"/>
      <w:divBdr>
        <w:top w:val="none" w:sz="0" w:space="0" w:color="auto"/>
        <w:left w:val="none" w:sz="0" w:space="0" w:color="auto"/>
        <w:bottom w:val="none" w:sz="0" w:space="0" w:color="auto"/>
        <w:right w:val="none" w:sz="0" w:space="0" w:color="auto"/>
      </w:divBdr>
    </w:div>
    <w:div w:id="415367780">
      <w:bodyDiv w:val="1"/>
      <w:marLeft w:val="0"/>
      <w:marRight w:val="0"/>
      <w:marTop w:val="0"/>
      <w:marBottom w:val="0"/>
      <w:divBdr>
        <w:top w:val="none" w:sz="0" w:space="0" w:color="auto"/>
        <w:left w:val="none" w:sz="0" w:space="0" w:color="auto"/>
        <w:bottom w:val="none" w:sz="0" w:space="0" w:color="auto"/>
        <w:right w:val="none" w:sz="0" w:space="0" w:color="auto"/>
      </w:divBdr>
    </w:div>
    <w:div w:id="415830485">
      <w:bodyDiv w:val="1"/>
      <w:marLeft w:val="0"/>
      <w:marRight w:val="0"/>
      <w:marTop w:val="0"/>
      <w:marBottom w:val="0"/>
      <w:divBdr>
        <w:top w:val="none" w:sz="0" w:space="0" w:color="auto"/>
        <w:left w:val="none" w:sz="0" w:space="0" w:color="auto"/>
        <w:bottom w:val="none" w:sz="0" w:space="0" w:color="auto"/>
        <w:right w:val="none" w:sz="0" w:space="0" w:color="auto"/>
      </w:divBdr>
    </w:div>
    <w:div w:id="418143867">
      <w:bodyDiv w:val="1"/>
      <w:marLeft w:val="0"/>
      <w:marRight w:val="0"/>
      <w:marTop w:val="0"/>
      <w:marBottom w:val="0"/>
      <w:divBdr>
        <w:top w:val="none" w:sz="0" w:space="0" w:color="auto"/>
        <w:left w:val="none" w:sz="0" w:space="0" w:color="auto"/>
        <w:bottom w:val="none" w:sz="0" w:space="0" w:color="auto"/>
        <w:right w:val="none" w:sz="0" w:space="0" w:color="auto"/>
      </w:divBdr>
    </w:div>
    <w:div w:id="422070496">
      <w:bodyDiv w:val="1"/>
      <w:marLeft w:val="0"/>
      <w:marRight w:val="0"/>
      <w:marTop w:val="0"/>
      <w:marBottom w:val="0"/>
      <w:divBdr>
        <w:top w:val="none" w:sz="0" w:space="0" w:color="auto"/>
        <w:left w:val="none" w:sz="0" w:space="0" w:color="auto"/>
        <w:bottom w:val="none" w:sz="0" w:space="0" w:color="auto"/>
        <w:right w:val="none" w:sz="0" w:space="0" w:color="auto"/>
      </w:divBdr>
    </w:div>
    <w:div w:id="424348243">
      <w:bodyDiv w:val="1"/>
      <w:marLeft w:val="0"/>
      <w:marRight w:val="0"/>
      <w:marTop w:val="0"/>
      <w:marBottom w:val="0"/>
      <w:divBdr>
        <w:top w:val="none" w:sz="0" w:space="0" w:color="auto"/>
        <w:left w:val="none" w:sz="0" w:space="0" w:color="auto"/>
        <w:bottom w:val="none" w:sz="0" w:space="0" w:color="auto"/>
        <w:right w:val="none" w:sz="0" w:space="0" w:color="auto"/>
      </w:divBdr>
    </w:div>
    <w:div w:id="426849963">
      <w:bodyDiv w:val="1"/>
      <w:marLeft w:val="0"/>
      <w:marRight w:val="0"/>
      <w:marTop w:val="0"/>
      <w:marBottom w:val="0"/>
      <w:divBdr>
        <w:top w:val="none" w:sz="0" w:space="0" w:color="auto"/>
        <w:left w:val="none" w:sz="0" w:space="0" w:color="auto"/>
        <w:bottom w:val="none" w:sz="0" w:space="0" w:color="auto"/>
        <w:right w:val="none" w:sz="0" w:space="0" w:color="auto"/>
      </w:divBdr>
    </w:div>
    <w:div w:id="428427245">
      <w:bodyDiv w:val="1"/>
      <w:marLeft w:val="0"/>
      <w:marRight w:val="0"/>
      <w:marTop w:val="0"/>
      <w:marBottom w:val="0"/>
      <w:divBdr>
        <w:top w:val="none" w:sz="0" w:space="0" w:color="auto"/>
        <w:left w:val="none" w:sz="0" w:space="0" w:color="auto"/>
        <w:bottom w:val="none" w:sz="0" w:space="0" w:color="auto"/>
        <w:right w:val="none" w:sz="0" w:space="0" w:color="auto"/>
      </w:divBdr>
    </w:div>
    <w:div w:id="445976144">
      <w:bodyDiv w:val="1"/>
      <w:marLeft w:val="0"/>
      <w:marRight w:val="0"/>
      <w:marTop w:val="0"/>
      <w:marBottom w:val="0"/>
      <w:divBdr>
        <w:top w:val="none" w:sz="0" w:space="0" w:color="auto"/>
        <w:left w:val="none" w:sz="0" w:space="0" w:color="auto"/>
        <w:bottom w:val="none" w:sz="0" w:space="0" w:color="auto"/>
        <w:right w:val="none" w:sz="0" w:space="0" w:color="auto"/>
      </w:divBdr>
    </w:div>
    <w:div w:id="458115006">
      <w:bodyDiv w:val="1"/>
      <w:marLeft w:val="0"/>
      <w:marRight w:val="0"/>
      <w:marTop w:val="0"/>
      <w:marBottom w:val="0"/>
      <w:divBdr>
        <w:top w:val="none" w:sz="0" w:space="0" w:color="auto"/>
        <w:left w:val="none" w:sz="0" w:space="0" w:color="auto"/>
        <w:bottom w:val="none" w:sz="0" w:space="0" w:color="auto"/>
        <w:right w:val="none" w:sz="0" w:space="0" w:color="auto"/>
      </w:divBdr>
    </w:div>
    <w:div w:id="461577248">
      <w:bodyDiv w:val="1"/>
      <w:marLeft w:val="0"/>
      <w:marRight w:val="0"/>
      <w:marTop w:val="0"/>
      <w:marBottom w:val="0"/>
      <w:divBdr>
        <w:top w:val="none" w:sz="0" w:space="0" w:color="auto"/>
        <w:left w:val="none" w:sz="0" w:space="0" w:color="auto"/>
        <w:bottom w:val="none" w:sz="0" w:space="0" w:color="auto"/>
        <w:right w:val="none" w:sz="0" w:space="0" w:color="auto"/>
      </w:divBdr>
    </w:div>
    <w:div w:id="478811635">
      <w:bodyDiv w:val="1"/>
      <w:marLeft w:val="0"/>
      <w:marRight w:val="0"/>
      <w:marTop w:val="0"/>
      <w:marBottom w:val="0"/>
      <w:divBdr>
        <w:top w:val="none" w:sz="0" w:space="0" w:color="auto"/>
        <w:left w:val="none" w:sz="0" w:space="0" w:color="auto"/>
        <w:bottom w:val="none" w:sz="0" w:space="0" w:color="auto"/>
        <w:right w:val="none" w:sz="0" w:space="0" w:color="auto"/>
      </w:divBdr>
    </w:div>
    <w:div w:id="480460843">
      <w:bodyDiv w:val="1"/>
      <w:marLeft w:val="0"/>
      <w:marRight w:val="0"/>
      <w:marTop w:val="0"/>
      <w:marBottom w:val="0"/>
      <w:divBdr>
        <w:top w:val="none" w:sz="0" w:space="0" w:color="auto"/>
        <w:left w:val="none" w:sz="0" w:space="0" w:color="auto"/>
        <w:bottom w:val="none" w:sz="0" w:space="0" w:color="auto"/>
        <w:right w:val="none" w:sz="0" w:space="0" w:color="auto"/>
      </w:divBdr>
    </w:div>
    <w:div w:id="483276868">
      <w:bodyDiv w:val="1"/>
      <w:marLeft w:val="0"/>
      <w:marRight w:val="0"/>
      <w:marTop w:val="0"/>
      <w:marBottom w:val="0"/>
      <w:divBdr>
        <w:top w:val="none" w:sz="0" w:space="0" w:color="auto"/>
        <w:left w:val="none" w:sz="0" w:space="0" w:color="auto"/>
        <w:bottom w:val="none" w:sz="0" w:space="0" w:color="auto"/>
        <w:right w:val="none" w:sz="0" w:space="0" w:color="auto"/>
      </w:divBdr>
    </w:div>
    <w:div w:id="484855849">
      <w:bodyDiv w:val="1"/>
      <w:marLeft w:val="0"/>
      <w:marRight w:val="0"/>
      <w:marTop w:val="0"/>
      <w:marBottom w:val="0"/>
      <w:divBdr>
        <w:top w:val="none" w:sz="0" w:space="0" w:color="auto"/>
        <w:left w:val="none" w:sz="0" w:space="0" w:color="auto"/>
        <w:bottom w:val="none" w:sz="0" w:space="0" w:color="auto"/>
        <w:right w:val="none" w:sz="0" w:space="0" w:color="auto"/>
      </w:divBdr>
    </w:div>
    <w:div w:id="486480274">
      <w:bodyDiv w:val="1"/>
      <w:marLeft w:val="0"/>
      <w:marRight w:val="0"/>
      <w:marTop w:val="0"/>
      <w:marBottom w:val="0"/>
      <w:divBdr>
        <w:top w:val="none" w:sz="0" w:space="0" w:color="auto"/>
        <w:left w:val="none" w:sz="0" w:space="0" w:color="auto"/>
        <w:bottom w:val="none" w:sz="0" w:space="0" w:color="auto"/>
        <w:right w:val="none" w:sz="0" w:space="0" w:color="auto"/>
      </w:divBdr>
    </w:div>
    <w:div w:id="487285452">
      <w:bodyDiv w:val="1"/>
      <w:marLeft w:val="0"/>
      <w:marRight w:val="0"/>
      <w:marTop w:val="0"/>
      <w:marBottom w:val="0"/>
      <w:divBdr>
        <w:top w:val="none" w:sz="0" w:space="0" w:color="auto"/>
        <w:left w:val="none" w:sz="0" w:space="0" w:color="auto"/>
        <w:bottom w:val="none" w:sz="0" w:space="0" w:color="auto"/>
        <w:right w:val="none" w:sz="0" w:space="0" w:color="auto"/>
      </w:divBdr>
    </w:div>
    <w:div w:id="489181298">
      <w:bodyDiv w:val="1"/>
      <w:marLeft w:val="0"/>
      <w:marRight w:val="0"/>
      <w:marTop w:val="0"/>
      <w:marBottom w:val="0"/>
      <w:divBdr>
        <w:top w:val="none" w:sz="0" w:space="0" w:color="auto"/>
        <w:left w:val="none" w:sz="0" w:space="0" w:color="auto"/>
        <w:bottom w:val="none" w:sz="0" w:space="0" w:color="auto"/>
        <w:right w:val="none" w:sz="0" w:space="0" w:color="auto"/>
      </w:divBdr>
    </w:div>
    <w:div w:id="495808397">
      <w:bodyDiv w:val="1"/>
      <w:marLeft w:val="0"/>
      <w:marRight w:val="0"/>
      <w:marTop w:val="0"/>
      <w:marBottom w:val="0"/>
      <w:divBdr>
        <w:top w:val="none" w:sz="0" w:space="0" w:color="auto"/>
        <w:left w:val="none" w:sz="0" w:space="0" w:color="auto"/>
        <w:bottom w:val="none" w:sz="0" w:space="0" w:color="auto"/>
        <w:right w:val="none" w:sz="0" w:space="0" w:color="auto"/>
      </w:divBdr>
    </w:div>
    <w:div w:id="496116800">
      <w:bodyDiv w:val="1"/>
      <w:marLeft w:val="0"/>
      <w:marRight w:val="0"/>
      <w:marTop w:val="0"/>
      <w:marBottom w:val="0"/>
      <w:divBdr>
        <w:top w:val="none" w:sz="0" w:space="0" w:color="auto"/>
        <w:left w:val="none" w:sz="0" w:space="0" w:color="auto"/>
        <w:bottom w:val="none" w:sz="0" w:space="0" w:color="auto"/>
        <w:right w:val="none" w:sz="0" w:space="0" w:color="auto"/>
      </w:divBdr>
    </w:div>
    <w:div w:id="498471908">
      <w:bodyDiv w:val="1"/>
      <w:marLeft w:val="0"/>
      <w:marRight w:val="0"/>
      <w:marTop w:val="0"/>
      <w:marBottom w:val="0"/>
      <w:divBdr>
        <w:top w:val="none" w:sz="0" w:space="0" w:color="auto"/>
        <w:left w:val="none" w:sz="0" w:space="0" w:color="auto"/>
        <w:bottom w:val="none" w:sz="0" w:space="0" w:color="auto"/>
        <w:right w:val="none" w:sz="0" w:space="0" w:color="auto"/>
      </w:divBdr>
    </w:div>
    <w:div w:id="498934289">
      <w:bodyDiv w:val="1"/>
      <w:marLeft w:val="0"/>
      <w:marRight w:val="0"/>
      <w:marTop w:val="0"/>
      <w:marBottom w:val="0"/>
      <w:divBdr>
        <w:top w:val="none" w:sz="0" w:space="0" w:color="auto"/>
        <w:left w:val="none" w:sz="0" w:space="0" w:color="auto"/>
        <w:bottom w:val="none" w:sz="0" w:space="0" w:color="auto"/>
        <w:right w:val="none" w:sz="0" w:space="0" w:color="auto"/>
      </w:divBdr>
    </w:div>
    <w:div w:id="499123303">
      <w:bodyDiv w:val="1"/>
      <w:marLeft w:val="0"/>
      <w:marRight w:val="0"/>
      <w:marTop w:val="0"/>
      <w:marBottom w:val="0"/>
      <w:divBdr>
        <w:top w:val="none" w:sz="0" w:space="0" w:color="auto"/>
        <w:left w:val="none" w:sz="0" w:space="0" w:color="auto"/>
        <w:bottom w:val="none" w:sz="0" w:space="0" w:color="auto"/>
        <w:right w:val="none" w:sz="0" w:space="0" w:color="auto"/>
      </w:divBdr>
    </w:div>
    <w:div w:id="502430592">
      <w:bodyDiv w:val="1"/>
      <w:marLeft w:val="0"/>
      <w:marRight w:val="0"/>
      <w:marTop w:val="0"/>
      <w:marBottom w:val="0"/>
      <w:divBdr>
        <w:top w:val="none" w:sz="0" w:space="0" w:color="auto"/>
        <w:left w:val="none" w:sz="0" w:space="0" w:color="auto"/>
        <w:bottom w:val="none" w:sz="0" w:space="0" w:color="auto"/>
        <w:right w:val="none" w:sz="0" w:space="0" w:color="auto"/>
      </w:divBdr>
    </w:div>
    <w:div w:id="515535563">
      <w:bodyDiv w:val="1"/>
      <w:marLeft w:val="0"/>
      <w:marRight w:val="0"/>
      <w:marTop w:val="0"/>
      <w:marBottom w:val="0"/>
      <w:divBdr>
        <w:top w:val="none" w:sz="0" w:space="0" w:color="auto"/>
        <w:left w:val="none" w:sz="0" w:space="0" w:color="auto"/>
        <w:bottom w:val="none" w:sz="0" w:space="0" w:color="auto"/>
        <w:right w:val="none" w:sz="0" w:space="0" w:color="auto"/>
      </w:divBdr>
    </w:div>
    <w:div w:id="516621484">
      <w:bodyDiv w:val="1"/>
      <w:marLeft w:val="0"/>
      <w:marRight w:val="0"/>
      <w:marTop w:val="0"/>
      <w:marBottom w:val="0"/>
      <w:divBdr>
        <w:top w:val="none" w:sz="0" w:space="0" w:color="auto"/>
        <w:left w:val="none" w:sz="0" w:space="0" w:color="auto"/>
        <w:bottom w:val="none" w:sz="0" w:space="0" w:color="auto"/>
        <w:right w:val="none" w:sz="0" w:space="0" w:color="auto"/>
      </w:divBdr>
    </w:div>
    <w:div w:id="524564826">
      <w:bodyDiv w:val="1"/>
      <w:marLeft w:val="0"/>
      <w:marRight w:val="0"/>
      <w:marTop w:val="0"/>
      <w:marBottom w:val="0"/>
      <w:divBdr>
        <w:top w:val="none" w:sz="0" w:space="0" w:color="auto"/>
        <w:left w:val="none" w:sz="0" w:space="0" w:color="auto"/>
        <w:bottom w:val="none" w:sz="0" w:space="0" w:color="auto"/>
        <w:right w:val="none" w:sz="0" w:space="0" w:color="auto"/>
      </w:divBdr>
    </w:div>
    <w:div w:id="534730098">
      <w:bodyDiv w:val="1"/>
      <w:marLeft w:val="0"/>
      <w:marRight w:val="0"/>
      <w:marTop w:val="0"/>
      <w:marBottom w:val="0"/>
      <w:divBdr>
        <w:top w:val="none" w:sz="0" w:space="0" w:color="auto"/>
        <w:left w:val="none" w:sz="0" w:space="0" w:color="auto"/>
        <w:bottom w:val="none" w:sz="0" w:space="0" w:color="auto"/>
        <w:right w:val="none" w:sz="0" w:space="0" w:color="auto"/>
      </w:divBdr>
    </w:div>
    <w:div w:id="535235240">
      <w:bodyDiv w:val="1"/>
      <w:marLeft w:val="0"/>
      <w:marRight w:val="0"/>
      <w:marTop w:val="0"/>
      <w:marBottom w:val="0"/>
      <w:divBdr>
        <w:top w:val="none" w:sz="0" w:space="0" w:color="auto"/>
        <w:left w:val="none" w:sz="0" w:space="0" w:color="auto"/>
        <w:bottom w:val="none" w:sz="0" w:space="0" w:color="auto"/>
        <w:right w:val="none" w:sz="0" w:space="0" w:color="auto"/>
      </w:divBdr>
    </w:div>
    <w:div w:id="535853290">
      <w:bodyDiv w:val="1"/>
      <w:marLeft w:val="0"/>
      <w:marRight w:val="0"/>
      <w:marTop w:val="0"/>
      <w:marBottom w:val="0"/>
      <w:divBdr>
        <w:top w:val="none" w:sz="0" w:space="0" w:color="auto"/>
        <w:left w:val="none" w:sz="0" w:space="0" w:color="auto"/>
        <w:bottom w:val="none" w:sz="0" w:space="0" w:color="auto"/>
        <w:right w:val="none" w:sz="0" w:space="0" w:color="auto"/>
      </w:divBdr>
    </w:div>
    <w:div w:id="537858401">
      <w:bodyDiv w:val="1"/>
      <w:marLeft w:val="0"/>
      <w:marRight w:val="0"/>
      <w:marTop w:val="0"/>
      <w:marBottom w:val="0"/>
      <w:divBdr>
        <w:top w:val="none" w:sz="0" w:space="0" w:color="auto"/>
        <w:left w:val="none" w:sz="0" w:space="0" w:color="auto"/>
        <w:bottom w:val="none" w:sz="0" w:space="0" w:color="auto"/>
        <w:right w:val="none" w:sz="0" w:space="0" w:color="auto"/>
      </w:divBdr>
    </w:div>
    <w:div w:id="538590266">
      <w:bodyDiv w:val="1"/>
      <w:marLeft w:val="0"/>
      <w:marRight w:val="0"/>
      <w:marTop w:val="0"/>
      <w:marBottom w:val="0"/>
      <w:divBdr>
        <w:top w:val="none" w:sz="0" w:space="0" w:color="auto"/>
        <w:left w:val="none" w:sz="0" w:space="0" w:color="auto"/>
        <w:bottom w:val="none" w:sz="0" w:space="0" w:color="auto"/>
        <w:right w:val="none" w:sz="0" w:space="0" w:color="auto"/>
      </w:divBdr>
    </w:div>
    <w:div w:id="549534521">
      <w:bodyDiv w:val="1"/>
      <w:marLeft w:val="0"/>
      <w:marRight w:val="0"/>
      <w:marTop w:val="0"/>
      <w:marBottom w:val="0"/>
      <w:divBdr>
        <w:top w:val="none" w:sz="0" w:space="0" w:color="auto"/>
        <w:left w:val="none" w:sz="0" w:space="0" w:color="auto"/>
        <w:bottom w:val="none" w:sz="0" w:space="0" w:color="auto"/>
        <w:right w:val="none" w:sz="0" w:space="0" w:color="auto"/>
      </w:divBdr>
    </w:div>
    <w:div w:id="550305895">
      <w:bodyDiv w:val="1"/>
      <w:marLeft w:val="0"/>
      <w:marRight w:val="0"/>
      <w:marTop w:val="0"/>
      <w:marBottom w:val="0"/>
      <w:divBdr>
        <w:top w:val="none" w:sz="0" w:space="0" w:color="auto"/>
        <w:left w:val="none" w:sz="0" w:space="0" w:color="auto"/>
        <w:bottom w:val="none" w:sz="0" w:space="0" w:color="auto"/>
        <w:right w:val="none" w:sz="0" w:space="0" w:color="auto"/>
      </w:divBdr>
    </w:div>
    <w:div w:id="555942081">
      <w:bodyDiv w:val="1"/>
      <w:marLeft w:val="0"/>
      <w:marRight w:val="0"/>
      <w:marTop w:val="0"/>
      <w:marBottom w:val="0"/>
      <w:divBdr>
        <w:top w:val="none" w:sz="0" w:space="0" w:color="auto"/>
        <w:left w:val="none" w:sz="0" w:space="0" w:color="auto"/>
        <w:bottom w:val="none" w:sz="0" w:space="0" w:color="auto"/>
        <w:right w:val="none" w:sz="0" w:space="0" w:color="auto"/>
      </w:divBdr>
    </w:div>
    <w:div w:id="564024936">
      <w:bodyDiv w:val="1"/>
      <w:marLeft w:val="0"/>
      <w:marRight w:val="0"/>
      <w:marTop w:val="0"/>
      <w:marBottom w:val="0"/>
      <w:divBdr>
        <w:top w:val="none" w:sz="0" w:space="0" w:color="auto"/>
        <w:left w:val="none" w:sz="0" w:space="0" w:color="auto"/>
        <w:bottom w:val="none" w:sz="0" w:space="0" w:color="auto"/>
        <w:right w:val="none" w:sz="0" w:space="0" w:color="auto"/>
      </w:divBdr>
    </w:div>
    <w:div w:id="564726048">
      <w:bodyDiv w:val="1"/>
      <w:marLeft w:val="0"/>
      <w:marRight w:val="0"/>
      <w:marTop w:val="0"/>
      <w:marBottom w:val="0"/>
      <w:divBdr>
        <w:top w:val="none" w:sz="0" w:space="0" w:color="auto"/>
        <w:left w:val="none" w:sz="0" w:space="0" w:color="auto"/>
        <w:bottom w:val="none" w:sz="0" w:space="0" w:color="auto"/>
        <w:right w:val="none" w:sz="0" w:space="0" w:color="auto"/>
      </w:divBdr>
    </w:div>
    <w:div w:id="566574567">
      <w:bodyDiv w:val="1"/>
      <w:marLeft w:val="0"/>
      <w:marRight w:val="0"/>
      <w:marTop w:val="0"/>
      <w:marBottom w:val="0"/>
      <w:divBdr>
        <w:top w:val="none" w:sz="0" w:space="0" w:color="auto"/>
        <w:left w:val="none" w:sz="0" w:space="0" w:color="auto"/>
        <w:bottom w:val="none" w:sz="0" w:space="0" w:color="auto"/>
        <w:right w:val="none" w:sz="0" w:space="0" w:color="auto"/>
      </w:divBdr>
    </w:div>
    <w:div w:id="569770143">
      <w:bodyDiv w:val="1"/>
      <w:marLeft w:val="0"/>
      <w:marRight w:val="0"/>
      <w:marTop w:val="0"/>
      <w:marBottom w:val="0"/>
      <w:divBdr>
        <w:top w:val="none" w:sz="0" w:space="0" w:color="auto"/>
        <w:left w:val="none" w:sz="0" w:space="0" w:color="auto"/>
        <w:bottom w:val="none" w:sz="0" w:space="0" w:color="auto"/>
        <w:right w:val="none" w:sz="0" w:space="0" w:color="auto"/>
      </w:divBdr>
    </w:div>
    <w:div w:id="570895984">
      <w:bodyDiv w:val="1"/>
      <w:marLeft w:val="0"/>
      <w:marRight w:val="0"/>
      <w:marTop w:val="0"/>
      <w:marBottom w:val="0"/>
      <w:divBdr>
        <w:top w:val="none" w:sz="0" w:space="0" w:color="auto"/>
        <w:left w:val="none" w:sz="0" w:space="0" w:color="auto"/>
        <w:bottom w:val="none" w:sz="0" w:space="0" w:color="auto"/>
        <w:right w:val="none" w:sz="0" w:space="0" w:color="auto"/>
      </w:divBdr>
    </w:div>
    <w:div w:id="578248500">
      <w:bodyDiv w:val="1"/>
      <w:marLeft w:val="0"/>
      <w:marRight w:val="0"/>
      <w:marTop w:val="0"/>
      <w:marBottom w:val="0"/>
      <w:divBdr>
        <w:top w:val="none" w:sz="0" w:space="0" w:color="auto"/>
        <w:left w:val="none" w:sz="0" w:space="0" w:color="auto"/>
        <w:bottom w:val="none" w:sz="0" w:space="0" w:color="auto"/>
        <w:right w:val="none" w:sz="0" w:space="0" w:color="auto"/>
      </w:divBdr>
    </w:div>
    <w:div w:id="581334785">
      <w:bodyDiv w:val="1"/>
      <w:marLeft w:val="0"/>
      <w:marRight w:val="0"/>
      <w:marTop w:val="0"/>
      <w:marBottom w:val="0"/>
      <w:divBdr>
        <w:top w:val="none" w:sz="0" w:space="0" w:color="auto"/>
        <w:left w:val="none" w:sz="0" w:space="0" w:color="auto"/>
        <w:bottom w:val="none" w:sz="0" w:space="0" w:color="auto"/>
        <w:right w:val="none" w:sz="0" w:space="0" w:color="auto"/>
      </w:divBdr>
    </w:div>
    <w:div w:id="584074423">
      <w:bodyDiv w:val="1"/>
      <w:marLeft w:val="0"/>
      <w:marRight w:val="0"/>
      <w:marTop w:val="0"/>
      <w:marBottom w:val="0"/>
      <w:divBdr>
        <w:top w:val="none" w:sz="0" w:space="0" w:color="auto"/>
        <w:left w:val="none" w:sz="0" w:space="0" w:color="auto"/>
        <w:bottom w:val="none" w:sz="0" w:space="0" w:color="auto"/>
        <w:right w:val="none" w:sz="0" w:space="0" w:color="auto"/>
      </w:divBdr>
    </w:div>
    <w:div w:id="610208934">
      <w:bodyDiv w:val="1"/>
      <w:marLeft w:val="0"/>
      <w:marRight w:val="0"/>
      <w:marTop w:val="0"/>
      <w:marBottom w:val="0"/>
      <w:divBdr>
        <w:top w:val="none" w:sz="0" w:space="0" w:color="auto"/>
        <w:left w:val="none" w:sz="0" w:space="0" w:color="auto"/>
        <w:bottom w:val="none" w:sz="0" w:space="0" w:color="auto"/>
        <w:right w:val="none" w:sz="0" w:space="0" w:color="auto"/>
      </w:divBdr>
    </w:div>
    <w:div w:id="612399204">
      <w:bodyDiv w:val="1"/>
      <w:marLeft w:val="0"/>
      <w:marRight w:val="0"/>
      <w:marTop w:val="0"/>
      <w:marBottom w:val="0"/>
      <w:divBdr>
        <w:top w:val="none" w:sz="0" w:space="0" w:color="auto"/>
        <w:left w:val="none" w:sz="0" w:space="0" w:color="auto"/>
        <w:bottom w:val="none" w:sz="0" w:space="0" w:color="auto"/>
        <w:right w:val="none" w:sz="0" w:space="0" w:color="auto"/>
      </w:divBdr>
    </w:div>
    <w:div w:id="612789310">
      <w:bodyDiv w:val="1"/>
      <w:marLeft w:val="0"/>
      <w:marRight w:val="0"/>
      <w:marTop w:val="0"/>
      <w:marBottom w:val="0"/>
      <w:divBdr>
        <w:top w:val="none" w:sz="0" w:space="0" w:color="auto"/>
        <w:left w:val="none" w:sz="0" w:space="0" w:color="auto"/>
        <w:bottom w:val="none" w:sz="0" w:space="0" w:color="auto"/>
        <w:right w:val="none" w:sz="0" w:space="0" w:color="auto"/>
      </w:divBdr>
    </w:div>
    <w:div w:id="635179333">
      <w:bodyDiv w:val="1"/>
      <w:marLeft w:val="0"/>
      <w:marRight w:val="0"/>
      <w:marTop w:val="0"/>
      <w:marBottom w:val="0"/>
      <w:divBdr>
        <w:top w:val="none" w:sz="0" w:space="0" w:color="auto"/>
        <w:left w:val="none" w:sz="0" w:space="0" w:color="auto"/>
        <w:bottom w:val="none" w:sz="0" w:space="0" w:color="auto"/>
        <w:right w:val="none" w:sz="0" w:space="0" w:color="auto"/>
      </w:divBdr>
    </w:div>
    <w:div w:id="670640828">
      <w:bodyDiv w:val="1"/>
      <w:marLeft w:val="0"/>
      <w:marRight w:val="0"/>
      <w:marTop w:val="0"/>
      <w:marBottom w:val="0"/>
      <w:divBdr>
        <w:top w:val="none" w:sz="0" w:space="0" w:color="auto"/>
        <w:left w:val="none" w:sz="0" w:space="0" w:color="auto"/>
        <w:bottom w:val="none" w:sz="0" w:space="0" w:color="auto"/>
        <w:right w:val="none" w:sz="0" w:space="0" w:color="auto"/>
      </w:divBdr>
    </w:div>
    <w:div w:id="676689572">
      <w:bodyDiv w:val="1"/>
      <w:marLeft w:val="0"/>
      <w:marRight w:val="0"/>
      <w:marTop w:val="0"/>
      <w:marBottom w:val="0"/>
      <w:divBdr>
        <w:top w:val="none" w:sz="0" w:space="0" w:color="auto"/>
        <w:left w:val="none" w:sz="0" w:space="0" w:color="auto"/>
        <w:bottom w:val="none" w:sz="0" w:space="0" w:color="auto"/>
        <w:right w:val="none" w:sz="0" w:space="0" w:color="auto"/>
      </w:divBdr>
    </w:div>
    <w:div w:id="699747579">
      <w:bodyDiv w:val="1"/>
      <w:marLeft w:val="0"/>
      <w:marRight w:val="0"/>
      <w:marTop w:val="0"/>
      <w:marBottom w:val="0"/>
      <w:divBdr>
        <w:top w:val="none" w:sz="0" w:space="0" w:color="auto"/>
        <w:left w:val="none" w:sz="0" w:space="0" w:color="auto"/>
        <w:bottom w:val="none" w:sz="0" w:space="0" w:color="auto"/>
        <w:right w:val="none" w:sz="0" w:space="0" w:color="auto"/>
      </w:divBdr>
    </w:div>
    <w:div w:id="714895178">
      <w:bodyDiv w:val="1"/>
      <w:marLeft w:val="0"/>
      <w:marRight w:val="0"/>
      <w:marTop w:val="0"/>
      <w:marBottom w:val="0"/>
      <w:divBdr>
        <w:top w:val="none" w:sz="0" w:space="0" w:color="auto"/>
        <w:left w:val="none" w:sz="0" w:space="0" w:color="auto"/>
        <w:bottom w:val="none" w:sz="0" w:space="0" w:color="auto"/>
        <w:right w:val="none" w:sz="0" w:space="0" w:color="auto"/>
      </w:divBdr>
    </w:div>
    <w:div w:id="718474534">
      <w:bodyDiv w:val="1"/>
      <w:marLeft w:val="0"/>
      <w:marRight w:val="0"/>
      <w:marTop w:val="0"/>
      <w:marBottom w:val="0"/>
      <w:divBdr>
        <w:top w:val="none" w:sz="0" w:space="0" w:color="auto"/>
        <w:left w:val="none" w:sz="0" w:space="0" w:color="auto"/>
        <w:bottom w:val="none" w:sz="0" w:space="0" w:color="auto"/>
        <w:right w:val="none" w:sz="0" w:space="0" w:color="auto"/>
      </w:divBdr>
    </w:div>
    <w:div w:id="723718799">
      <w:bodyDiv w:val="1"/>
      <w:marLeft w:val="0"/>
      <w:marRight w:val="0"/>
      <w:marTop w:val="0"/>
      <w:marBottom w:val="0"/>
      <w:divBdr>
        <w:top w:val="none" w:sz="0" w:space="0" w:color="auto"/>
        <w:left w:val="none" w:sz="0" w:space="0" w:color="auto"/>
        <w:bottom w:val="none" w:sz="0" w:space="0" w:color="auto"/>
        <w:right w:val="none" w:sz="0" w:space="0" w:color="auto"/>
      </w:divBdr>
    </w:div>
    <w:div w:id="727728614">
      <w:bodyDiv w:val="1"/>
      <w:marLeft w:val="0"/>
      <w:marRight w:val="0"/>
      <w:marTop w:val="0"/>
      <w:marBottom w:val="0"/>
      <w:divBdr>
        <w:top w:val="none" w:sz="0" w:space="0" w:color="auto"/>
        <w:left w:val="none" w:sz="0" w:space="0" w:color="auto"/>
        <w:bottom w:val="none" w:sz="0" w:space="0" w:color="auto"/>
        <w:right w:val="none" w:sz="0" w:space="0" w:color="auto"/>
      </w:divBdr>
    </w:div>
    <w:div w:id="738945605">
      <w:bodyDiv w:val="1"/>
      <w:marLeft w:val="0"/>
      <w:marRight w:val="0"/>
      <w:marTop w:val="0"/>
      <w:marBottom w:val="0"/>
      <w:divBdr>
        <w:top w:val="none" w:sz="0" w:space="0" w:color="auto"/>
        <w:left w:val="none" w:sz="0" w:space="0" w:color="auto"/>
        <w:bottom w:val="none" w:sz="0" w:space="0" w:color="auto"/>
        <w:right w:val="none" w:sz="0" w:space="0" w:color="auto"/>
      </w:divBdr>
    </w:div>
    <w:div w:id="743375439">
      <w:bodyDiv w:val="1"/>
      <w:marLeft w:val="0"/>
      <w:marRight w:val="0"/>
      <w:marTop w:val="0"/>
      <w:marBottom w:val="0"/>
      <w:divBdr>
        <w:top w:val="none" w:sz="0" w:space="0" w:color="auto"/>
        <w:left w:val="none" w:sz="0" w:space="0" w:color="auto"/>
        <w:bottom w:val="none" w:sz="0" w:space="0" w:color="auto"/>
        <w:right w:val="none" w:sz="0" w:space="0" w:color="auto"/>
      </w:divBdr>
    </w:div>
    <w:div w:id="746923488">
      <w:bodyDiv w:val="1"/>
      <w:marLeft w:val="0"/>
      <w:marRight w:val="0"/>
      <w:marTop w:val="0"/>
      <w:marBottom w:val="0"/>
      <w:divBdr>
        <w:top w:val="none" w:sz="0" w:space="0" w:color="auto"/>
        <w:left w:val="none" w:sz="0" w:space="0" w:color="auto"/>
        <w:bottom w:val="none" w:sz="0" w:space="0" w:color="auto"/>
        <w:right w:val="none" w:sz="0" w:space="0" w:color="auto"/>
      </w:divBdr>
    </w:div>
    <w:div w:id="748427986">
      <w:bodyDiv w:val="1"/>
      <w:marLeft w:val="0"/>
      <w:marRight w:val="0"/>
      <w:marTop w:val="0"/>
      <w:marBottom w:val="0"/>
      <w:divBdr>
        <w:top w:val="none" w:sz="0" w:space="0" w:color="auto"/>
        <w:left w:val="none" w:sz="0" w:space="0" w:color="auto"/>
        <w:bottom w:val="none" w:sz="0" w:space="0" w:color="auto"/>
        <w:right w:val="none" w:sz="0" w:space="0" w:color="auto"/>
      </w:divBdr>
    </w:div>
    <w:div w:id="767651737">
      <w:bodyDiv w:val="1"/>
      <w:marLeft w:val="0"/>
      <w:marRight w:val="0"/>
      <w:marTop w:val="0"/>
      <w:marBottom w:val="0"/>
      <w:divBdr>
        <w:top w:val="none" w:sz="0" w:space="0" w:color="auto"/>
        <w:left w:val="none" w:sz="0" w:space="0" w:color="auto"/>
        <w:bottom w:val="none" w:sz="0" w:space="0" w:color="auto"/>
        <w:right w:val="none" w:sz="0" w:space="0" w:color="auto"/>
      </w:divBdr>
    </w:div>
    <w:div w:id="769660288">
      <w:bodyDiv w:val="1"/>
      <w:marLeft w:val="0"/>
      <w:marRight w:val="0"/>
      <w:marTop w:val="0"/>
      <w:marBottom w:val="0"/>
      <w:divBdr>
        <w:top w:val="none" w:sz="0" w:space="0" w:color="auto"/>
        <w:left w:val="none" w:sz="0" w:space="0" w:color="auto"/>
        <w:bottom w:val="none" w:sz="0" w:space="0" w:color="auto"/>
        <w:right w:val="none" w:sz="0" w:space="0" w:color="auto"/>
      </w:divBdr>
    </w:div>
    <w:div w:id="779029723">
      <w:bodyDiv w:val="1"/>
      <w:marLeft w:val="0"/>
      <w:marRight w:val="0"/>
      <w:marTop w:val="0"/>
      <w:marBottom w:val="0"/>
      <w:divBdr>
        <w:top w:val="none" w:sz="0" w:space="0" w:color="auto"/>
        <w:left w:val="none" w:sz="0" w:space="0" w:color="auto"/>
        <w:bottom w:val="none" w:sz="0" w:space="0" w:color="auto"/>
        <w:right w:val="none" w:sz="0" w:space="0" w:color="auto"/>
      </w:divBdr>
    </w:div>
    <w:div w:id="783883733">
      <w:bodyDiv w:val="1"/>
      <w:marLeft w:val="0"/>
      <w:marRight w:val="0"/>
      <w:marTop w:val="0"/>
      <w:marBottom w:val="0"/>
      <w:divBdr>
        <w:top w:val="none" w:sz="0" w:space="0" w:color="auto"/>
        <w:left w:val="none" w:sz="0" w:space="0" w:color="auto"/>
        <w:bottom w:val="none" w:sz="0" w:space="0" w:color="auto"/>
        <w:right w:val="none" w:sz="0" w:space="0" w:color="auto"/>
      </w:divBdr>
    </w:div>
    <w:div w:id="797408317">
      <w:bodyDiv w:val="1"/>
      <w:marLeft w:val="0"/>
      <w:marRight w:val="0"/>
      <w:marTop w:val="0"/>
      <w:marBottom w:val="0"/>
      <w:divBdr>
        <w:top w:val="none" w:sz="0" w:space="0" w:color="auto"/>
        <w:left w:val="none" w:sz="0" w:space="0" w:color="auto"/>
        <w:bottom w:val="none" w:sz="0" w:space="0" w:color="auto"/>
        <w:right w:val="none" w:sz="0" w:space="0" w:color="auto"/>
      </w:divBdr>
    </w:div>
    <w:div w:id="797719742">
      <w:bodyDiv w:val="1"/>
      <w:marLeft w:val="0"/>
      <w:marRight w:val="0"/>
      <w:marTop w:val="0"/>
      <w:marBottom w:val="0"/>
      <w:divBdr>
        <w:top w:val="none" w:sz="0" w:space="0" w:color="auto"/>
        <w:left w:val="none" w:sz="0" w:space="0" w:color="auto"/>
        <w:bottom w:val="none" w:sz="0" w:space="0" w:color="auto"/>
        <w:right w:val="none" w:sz="0" w:space="0" w:color="auto"/>
      </w:divBdr>
    </w:div>
    <w:div w:id="799568010">
      <w:bodyDiv w:val="1"/>
      <w:marLeft w:val="0"/>
      <w:marRight w:val="0"/>
      <w:marTop w:val="0"/>
      <w:marBottom w:val="0"/>
      <w:divBdr>
        <w:top w:val="none" w:sz="0" w:space="0" w:color="auto"/>
        <w:left w:val="none" w:sz="0" w:space="0" w:color="auto"/>
        <w:bottom w:val="none" w:sz="0" w:space="0" w:color="auto"/>
        <w:right w:val="none" w:sz="0" w:space="0" w:color="auto"/>
      </w:divBdr>
    </w:div>
    <w:div w:id="808087946">
      <w:bodyDiv w:val="1"/>
      <w:marLeft w:val="0"/>
      <w:marRight w:val="0"/>
      <w:marTop w:val="0"/>
      <w:marBottom w:val="0"/>
      <w:divBdr>
        <w:top w:val="none" w:sz="0" w:space="0" w:color="auto"/>
        <w:left w:val="none" w:sz="0" w:space="0" w:color="auto"/>
        <w:bottom w:val="none" w:sz="0" w:space="0" w:color="auto"/>
        <w:right w:val="none" w:sz="0" w:space="0" w:color="auto"/>
      </w:divBdr>
    </w:div>
    <w:div w:id="830561085">
      <w:bodyDiv w:val="1"/>
      <w:marLeft w:val="0"/>
      <w:marRight w:val="0"/>
      <w:marTop w:val="0"/>
      <w:marBottom w:val="0"/>
      <w:divBdr>
        <w:top w:val="none" w:sz="0" w:space="0" w:color="auto"/>
        <w:left w:val="none" w:sz="0" w:space="0" w:color="auto"/>
        <w:bottom w:val="none" w:sz="0" w:space="0" w:color="auto"/>
        <w:right w:val="none" w:sz="0" w:space="0" w:color="auto"/>
      </w:divBdr>
    </w:div>
    <w:div w:id="840314325">
      <w:bodyDiv w:val="1"/>
      <w:marLeft w:val="0"/>
      <w:marRight w:val="0"/>
      <w:marTop w:val="0"/>
      <w:marBottom w:val="0"/>
      <w:divBdr>
        <w:top w:val="none" w:sz="0" w:space="0" w:color="auto"/>
        <w:left w:val="none" w:sz="0" w:space="0" w:color="auto"/>
        <w:bottom w:val="none" w:sz="0" w:space="0" w:color="auto"/>
        <w:right w:val="none" w:sz="0" w:space="0" w:color="auto"/>
      </w:divBdr>
    </w:div>
    <w:div w:id="843475876">
      <w:bodyDiv w:val="1"/>
      <w:marLeft w:val="0"/>
      <w:marRight w:val="0"/>
      <w:marTop w:val="0"/>
      <w:marBottom w:val="0"/>
      <w:divBdr>
        <w:top w:val="none" w:sz="0" w:space="0" w:color="auto"/>
        <w:left w:val="none" w:sz="0" w:space="0" w:color="auto"/>
        <w:bottom w:val="none" w:sz="0" w:space="0" w:color="auto"/>
        <w:right w:val="none" w:sz="0" w:space="0" w:color="auto"/>
      </w:divBdr>
    </w:div>
    <w:div w:id="845049709">
      <w:bodyDiv w:val="1"/>
      <w:marLeft w:val="0"/>
      <w:marRight w:val="0"/>
      <w:marTop w:val="0"/>
      <w:marBottom w:val="0"/>
      <w:divBdr>
        <w:top w:val="none" w:sz="0" w:space="0" w:color="auto"/>
        <w:left w:val="none" w:sz="0" w:space="0" w:color="auto"/>
        <w:bottom w:val="none" w:sz="0" w:space="0" w:color="auto"/>
        <w:right w:val="none" w:sz="0" w:space="0" w:color="auto"/>
      </w:divBdr>
    </w:div>
    <w:div w:id="855466693">
      <w:bodyDiv w:val="1"/>
      <w:marLeft w:val="0"/>
      <w:marRight w:val="0"/>
      <w:marTop w:val="0"/>
      <w:marBottom w:val="0"/>
      <w:divBdr>
        <w:top w:val="none" w:sz="0" w:space="0" w:color="auto"/>
        <w:left w:val="none" w:sz="0" w:space="0" w:color="auto"/>
        <w:bottom w:val="none" w:sz="0" w:space="0" w:color="auto"/>
        <w:right w:val="none" w:sz="0" w:space="0" w:color="auto"/>
      </w:divBdr>
    </w:div>
    <w:div w:id="860514559">
      <w:bodyDiv w:val="1"/>
      <w:marLeft w:val="0"/>
      <w:marRight w:val="0"/>
      <w:marTop w:val="0"/>
      <w:marBottom w:val="0"/>
      <w:divBdr>
        <w:top w:val="none" w:sz="0" w:space="0" w:color="auto"/>
        <w:left w:val="none" w:sz="0" w:space="0" w:color="auto"/>
        <w:bottom w:val="none" w:sz="0" w:space="0" w:color="auto"/>
        <w:right w:val="none" w:sz="0" w:space="0" w:color="auto"/>
      </w:divBdr>
    </w:div>
    <w:div w:id="870074932">
      <w:bodyDiv w:val="1"/>
      <w:marLeft w:val="0"/>
      <w:marRight w:val="0"/>
      <w:marTop w:val="0"/>
      <w:marBottom w:val="0"/>
      <w:divBdr>
        <w:top w:val="none" w:sz="0" w:space="0" w:color="auto"/>
        <w:left w:val="none" w:sz="0" w:space="0" w:color="auto"/>
        <w:bottom w:val="none" w:sz="0" w:space="0" w:color="auto"/>
        <w:right w:val="none" w:sz="0" w:space="0" w:color="auto"/>
      </w:divBdr>
    </w:div>
    <w:div w:id="875195027">
      <w:bodyDiv w:val="1"/>
      <w:marLeft w:val="0"/>
      <w:marRight w:val="0"/>
      <w:marTop w:val="0"/>
      <w:marBottom w:val="0"/>
      <w:divBdr>
        <w:top w:val="none" w:sz="0" w:space="0" w:color="auto"/>
        <w:left w:val="none" w:sz="0" w:space="0" w:color="auto"/>
        <w:bottom w:val="none" w:sz="0" w:space="0" w:color="auto"/>
        <w:right w:val="none" w:sz="0" w:space="0" w:color="auto"/>
      </w:divBdr>
    </w:div>
    <w:div w:id="878396729">
      <w:bodyDiv w:val="1"/>
      <w:marLeft w:val="0"/>
      <w:marRight w:val="0"/>
      <w:marTop w:val="0"/>
      <w:marBottom w:val="0"/>
      <w:divBdr>
        <w:top w:val="none" w:sz="0" w:space="0" w:color="auto"/>
        <w:left w:val="none" w:sz="0" w:space="0" w:color="auto"/>
        <w:bottom w:val="none" w:sz="0" w:space="0" w:color="auto"/>
        <w:right w:val="none" w:sz="0" w:space="0" w:color="auto"/>
      </w:divBdr>
    </w:div>
    <w:div w:id="878591089">
      <w:bodyDiv w:val="1"/>
      <w:marLeft w:val="0"/>
      <w:marRight w:val="0"/>
      <w:marTop w:val="0"/>
      <w:marBottom w:val="0"/>
      <w:divBdr>
        <w:top w:val="none" w:sz="0" w:space="0" w:color="auto"/>
        <w:left w:val="none" w:sz="0" w:space="0" w:color="auto"/>
        <w:bottom w:val="none" w:sz="0" w:space="0" w:color="auto"/>
        <w:right w:val="none" w:sz="0" w:space="0" w:color="auto"/>
      </w:divBdr>
    </w:div>
    <w:div w:id="881095194">
      <w:bodyDiv w:val="1"/>
      <w:marLeft w:val="0"/>
      <w:marRight w:val="0"/>
      <w:marTop w:val="0"/>
      <w:marBottom w:val="0"/>
      <w:divBdr>
        <w:top w:val="none" w:sz="0" w:space="0" w:color="auto"/>
        <w:left w:val="none" w:sz="0" w:space="0" w:color="auto"/>
        <w:bottom w:val="none" w:sz="0" w:space="0" w:color="auto"/>
        <w:right w:val="none" w:sz="0" w:space="0" w:color="auto"/>
      </w:divBdr>
    </w:div>
    <w:div w:id="908617000">
      <w:bodyDiv w:val="1"/>
      <w:marLeft w:val="0"/>
      <w:marRight w:val="0"/>
      <w:marTop w:val="0"/>
      <w:marBottom w:val="0"/>
      <w:divBdr>
        <w:top w:val="none" w:sz="0" w:space="0" w:color="auto"/>
        <w:left w:val="none" w:sz="0" w:space="0" w:color="auto"/>
        <w:bottom w:val="none" w:sz="0" w:space="0" w:color="auto"/>
        <w:right w:val="none" w:sz="0" w:space="0" w:color="auto"/>
      </w:divBdr>
    </w:div>
    <w:div w:id="910237951">
      <w:bodyDiv w:val="1"/>
      <w:marLeft w:val="0"/>
      <w:marRight w:val="0"/>
      <w:marTop w:val="0"/>
      <w:marBottom w:val="0"/>
      <w:divBdr>
        <w:top w:val="none" w:sz="0" w:space="0" w:color="auto"/>
        <w:left w:val="none" w:sz="0" w:space="0" w:color="auto"/>
        <w:bottom w:val="none" w:sz="0" w:space="0" w:color="auto"/>
        <w:right w:val="none" w:sz="0" w:space="0" w:color="auto"/>
      </w:divBdr>
    </w:div>
    <w:div w:id="911886329">
      <w:bodyDiv w:val="1"/>
      <w:marLeft w:val="0"/>
      <w:marRight w:val="0"/>
      <w:marTop w:val="0"/>
      <w:marBottom w:val="0"/>
      <w:divBdr>
        <w:top w:val="none" w:sz="0" w:space="0" w:color="auto"/>
        <w:left w:val="none" w:sz="0" w:space="0" w:color="auto"/>
        <w:bottom w:val="none" w:sz="0" w:space="0" w:color="auto"/>
        <w:right w:val="none" w:sz="0" w:space="0" w:color="auto"/>
      </w:divBdr>
    </w:div>
    <w:div w:id="912663804">
      <w:bodyDiv w:val="1"/>
      <w:marLeft w:val="0"/>
      <w:marRight w:val="0"/>
      <w:marTop w:val="0"/>
      <w:marBottom w:val="0"/>
      <w:divBdr>
        <w:top w:val="none" w:sz="0" w:space="0" w:color="auto"/>
        <w:left w:val="none" w:sz="0" w:space="0" w:color="auto"/>
        <w:bottom w:val="none" w:sz="0" w:space="0" w:color="auto"/>
        <w:right w:val="none" w:sz="0" w:space="0" w:color="auto"/>
      </w:divBdr>
    </w:div>
    <w:div w:id="918754975">
      <w:bodyDiv w:val="1"/>
      <w:marLeft w:val="0"/>
      <w:marRight w:val="0"/>
      <w:marTop w:val="0"/>
      <w:marBottom w:val="0"/>
      <w:divBdr>
        <w:top w:val="none" w:sz="0" w:space="0" w:color="auto"/>
        <w:left w:val="none" w:sz="0" w:space="0" w:color="auto"/>
        <w:bottom w:val="none" w:sz="0" w:space="0" w:color="auto"/>
        <w:right w:val="none" w:sz="0" w:space="0" w:color="auto"/>
      </w:divBdr>
    </w:div>
    <w:div w:id="927926240">
      <w:bodyDiv w:val="1"/>
      <w:marLeft w:val="0"/>
      <w:marRight w:val="0"/>
      <w:marTop w:val="0"/>
      <w:marBottom w:val="0"/>
      <w:divBdr>
        <w:top w:val="none" w:sz="0" w:space="0" w:color="auto"/>
        <w:left w:val="none" w:sz="0" w:space="0" w:color="auto"/>
        <w:bottom w:val="none" w:sz="0" w:space="0" w:color="auto"/>
        <w:right w:val="none" w:sz="0" w:space="0" w:color="auto"/>
      </w:divBdr>
    </w:div>
    <w:div w:id="928778166">
      <w:bodyDiv w:val="1"/>
      <w:marLeft w:val="0"/>
      <w:marRight w:val="0"/>
      <w:marTop w:val="0"/>
      <w:marBottom w:val="0"/>
      <w:divBdr>
        <w:top w:val="none" w:sz="0" w:space="0" w:color="auto"/>
        <w:left w:val="none" w:sz="0" w:space="0" w:color="auto"/>
        <w:bottom w:val="none" w:sz="0" w:space="0" w:color="auto"/>
        <w:right w:val="none" w:sz="0" w:space="0" w:color="auto"/>
      </w:divBdr>
    </w:div>
    <w:div w:id="941033815">
      <w:bodyDiv w:val="1"/>
      <w:marLeft w:val="0"/>
      <w:marRight w:val="0"/>
      <w:marTop w:val="0"/>
      <w:marBottom w:val="0"/>
      <w:divBdr>
        <w:top w:val="none" w:sz="0" w:space="0" w:color="auto"/>
        <w:left w:val="none" w:sz="0" w:space="0" w:color="auto"/>
        <w:bottom w:val="none" w:sz="0" w:space="0" w:color="auto"/>
        <w:right w:val="none" w:sz="0" w:space="0" w:color="auto"/>
      </w:divBdr>
    </w:div>
    <w:div w:id="954869402">
      <w:bodyDiv w:val="1"/>
      <w:marLeft w:val="0"/>
      <w:marRight w:val="0"/>
      <w:marTop w:val="0"/>
      <w:marBottom w:val="0"/>
      <w:divBdr>
        <w:top w:val="none" w:sz="0" w:space="0" w:color="auto"/>
        <w:left w:val="none" w:sz="0" w:space="0" w:color="auto"/>
        <w:bottom w:val="none" w:sz="0" w:space="0" w:color="auto"/>
        <w:right w:val="none" w:sz="0" w:space="0" w:color="auto"/>
      </w:divBdr>
    </w:div>
    <w:div w:id="955060241">
      <w:bodyDiv w:val="1"/>
      <w:marLeft w:val="0"/>
      <w:marRight w:val="0"/>
      <w:marTop w:val="0"/>
      <w:marBottom w:val="0"/>
      <w:divBdr>
        <w:top w:val="none" w:sz="0" w:space="0" w:color="auto"/>
        <w:left w:val="none" w:sz="0" w:space="0" w:color="auto"/>
        <w:bottom w:val="none" w:sz="0" w:space="0" w:color="auto"/>
        <w:right w:val="none" w:sz="0" w:space="0" w:color="auto"/>
      </w:divBdr>
    </w:div>
    <w:div w:id="957103849">
      <w:bodyDiv w:val="1"/>
      <w:marLeft w:val="0"/>
      <w:marRight w:val="0"/>
      <w:marTop w:val="0"/>
      <w:marBottom w:val="0"/>
      <w:divBdr>
        <w:top w:val="none" w:sz="0" w:space="0" w:color="auto"/>
        <w:left w:val="none" w:sz="0" w:space="0" w:color="auto"/>
        <w:bottom w:val="none" w:sz="0" w:space="0" w:color="auto"/>
        <w:right w:val="none" w:sz="0" w:space="0" w:color="auto"/>
      </w:divBdr>
    </w:div>
    <w:div w:id="966425484">
      <w:bodyDiv w:val="1"/>
      <w:marLeft w:val="0"/>
      <w:marRight w:val="0"/>
      <w:marTop w:val="0"/>
      <w:marBottom w:val="0"/>
      <w:divBdr>
        <w:top w:val="none" w:sz="0" w:space="0" w:color="auto"/>
        <w:left w:val="none" w:sz="0" w:space="0" w:color="auto"/>
        <w:bottom w:val="none" w:sz="0" w:space="0" w:color="auto"/>
        <w:right w:val="none" w:sz="0" w:space="0" w:color="auto"/>
      </w:divBdr>
    </w:div>
    <w:div w:id="968976254">
      <w:bodyDiv w:val="1"/>
      <w:marLeft w:val="0"/>
      <w:marRight w:val="0"/>
      <w:marTop w:val="0"/>
      <w:marBottom w:val="0"/>
      <w:divBdr>
        <w:top w:val="none" w:sz="0" w:space="0" w:color="auto"/>
        <w:left w:val="none" w:sz="0" w:space="0" w:color="auto"/>
        <w:bottom w:val="none" w:sz="0" w:space="0" w:color="auto"/>
        <w:right w:val="none" w:sz="0" w:space="0" w:color="auto"/>
      </w:divBdr>
    </w:div>
    <w:div w:id="983435630">
      <w:bodyDiv w:val="1"/>
      <w:marLeft w:val="0"/>
      <w:marRight w:val="0"/>
      <w:marTop w:val="0"/>
      <w:marBottom w:val="0"/>
      <w:divBdr>
        <w:top w:val="none" w:sz="0" w:space="0" w:color="auto"/>
        <w:left w:val="none" w:sz="0" w:space="0" w:color="auto"/>
        <w:bottom w:val="none" w:sz="0" w:space="0" w:color="auto"/>
        <w:right w:val="none" w:sz="0" w:space="0" w:color="auto"/>
      </w:divBdr>
    </w:div>
    <w:div w:id="985357434">
      <w:bodyDiv w:val="1"/>
      <w:marLeft w:val="0"/>
      <w:marRight w:val="0"/>
      <w:marTop w:val="0"/>
      <w:marBottom w:val="0"/>
      <w:divBdr>
        <w:top w:val="none" w:sz="0" w:space="0" w:color="auto"/>
        <w:left w:val="none" w:sz="0" w:space="0" w:color="auto"/>
        <w:bottom w:val="none" w:sz="0" w:space="0" w:color="auto"/>
        <w:right w:val="none" w:sz="0" w:space="0" w:color="auto"/>
      </w:divBdr>
    </w:div>
    <w:div w:id="995885471">
      <w:bodyDiv w:val="1"/>
      <w:marLeft w:val="0"/>
      <w:marRight w:val="0"/>
      <w:marTop w:val="0"/>
      <w:marBottom w:val="0"/>
      <w:divBdr>
        <w:top w:val="none" w:sz="0" w:space="0" w:color="auto"/>
        <w:left w:val="none" w:sz="0" w:space="0" w:color="auto"/>
        <w:bottom w:val="none" w:sz="0" w:space="0" w:color="auto"/>
        <w:right w:val="none" w:sz="0" w:space="0" w:color="auto"/>
      </w:divBdr>
    </w:div>
    <w:div w:id="1006711960">
      <w:bodyDiv w:val="1"/>
      <w:marLeft w:val="0"/>
      <w:marRight w:val="0"/>
      <w:marTop w:val="0"/>
      <w:marBottom w:val="0"/>
      <w:divBdr>
        <w:top w:val="none" w:sz="0" w:space="0" w:color="auto"/>
        <w:left w:val="none" w:sz="0" w:space="0" w:color="auto"/>
        <w:bottom w:val="none" w:sz="0" w:space="0" w:color="auto"/>
        <w:right w:val="none" w:sz="0" w:space="0" w:color="auto"/>
      </w:divBdr>
    </w:div>
    <w:div w:id="1019551341">
      <w:bodyDiv w:val="1"/>
      <w:marLeft w:val="0"/>
      <w:marRight w:val="0"/>
      <w:marTop w:val="0"/>
      <w:marBottom w:val="0"/>
      <w:divBdr>
        <w:top w:val="none" w:sz="0" w:space="0" w:color="auto"/>
        <w:left w:val="none" w:sz="0" w:space="0" w:color="auto"/>
        <w:bottom w:val="none" w:sz="0" w:space="0" w:color="auto"/>
        <w:right w:val="none" w:sz="0" w:space="0" w:color="auto"/>
      </w:divBdr>
    </w:div>
    <w:div w:id="1030912558">
      <w:bodyDiv w:val="1"/>
      <w:marLeft w:val="0"/>
      <w:marRight w:val="0"/>
      <w:marTop w:val="0"/>
      <w:marBottom w:val="0"/>
      <w:divBdr>
        <w:top w:val="none" w:sz="0" w:space="0" w:color="auto"/>
        <w:left w:val="none" w:sz="0" w:space="0" w:color="auto"/>
        <w:bottom w:val="none" w:sz="0" w:space="0" w:color="auto"/>
        <w:right w:val="none" w:sz="0" w:space="0" w:color="auto"/>
      </w:divBdr>
    </w:div>
    <w:div w:id="1039163005">
      <w:bodyDiv w:val="1"/>
      <w:marLeft w:val="0"/>
      <w:marRight w:val="0"/>
      <w:marTop w:val="0"/>
      <w:marBottom w:val="0"/>
      <w:divBdr>
        <w:top w:val="none" w:sz="0" w:space="0" w:color="auto"/>
        <w:left w:val="none" w:sz="0" w:space="0" w:color="auto"/>
        <w:bottom w:val="none" w:sz="0" w:space="0" w:color="auto"/>
        <w:right w:val="none" w:sz="0" w:space="0" w:color="auto"/>
      </w:divBdr>
    </w:div>
    <w:div w:id="1039550386">
      <w:bodyDiv w:val="1"/>
      <w:marLeft w:val="0"/>
      <w:marRight w:val="0"/>
      <w:marTop w:val="0"/>
      <w:marBottom w:val="0"/>
      <w:divBdr>
        <w:top w:val="none" w:sz="0" w:space="0" w:color="auto"/>
        <w:left w:val="none" w:sz="0" w:space="0" w:color="auto"/>
        <w:bottom w:val="none" w:sz="0" w:space="0" w:color="auto"/>
        <w:right w:val="none" w:sz="0" w:space="0" w:color="auto"/>
      </w:divBdr>
    </w:div>
    <w:div w:id="1052538990">
      <w:bodyDiv w:val="1"/>
      <w:marLeft w:val="0"/>
      <w:marRight w:val="0"/>
      <w:marTop w:val="0"/>
      <w:marBottom w:val="0"/>
      <w:divBdr>
        <w:top w:val="none" w:sz="0" w:space="0" w:color="auto"/>
        <w:left w:val="none" w:sz="0" w:space="0" w:color="auto"/>
        <w:bottom w:val="none" w:sz="0" w:space="0" w:color="auto"/>
        <w:right w:val="none" w:sz="0" w:space="0" w:color="auto"/>
      </w:divBdr>
    </w:div>
    <w:div w:id="1056582767">
      <w:bodyDiv w:val="1"/>
      <w:marLeft w:val="0"/>
      <w:marRight w:val="0"/>
      <w:marTop w:val="0"/>
      <w:marBottom w:val="0"/>
      <w:divBdr>
        <w:top w:val="none" w:sz="0" w:space="0" w:color="auto"/>
        <w:left w:val="none" w:sz="0" w:space="0" w:color="auto"/>
        <w:bottom w:val="none" w:sz="0" w:space="0" w:color="auto"/>
        <w:right w:val="none" w:sz="0" w:space="0" w:color="auto"/>
      </w:divBdr>
    </w:div>
    <w:div w:id="1064524782">
      <w:bodyDiv w:val="1"/>
      <w:marLeft w:val="0"/>
      <w:marRight w:val="0"/>
      <w:marTop w:val="0"/>
      <w:marBottom w:val="0"/>
      <w:divBdr>
        <w:top w:val="none" w:sz="0" w:space="0" w:color="auto"/>
        <w:left w:val="none" w:sz="0" w:space="0" w:color="auto"/>
        <w:bottom w:val="none" w:sz="0" w:space="0" w:color="auto"/>
        <w:right w:val="none" w:sz="0" w:space="0" w:color="auto"/>
      </w:divBdr>
    </w:div>
    <w:div w:id="1070889742">
      <w:bodyDiv w:val="1"/>
      <w:marLeft w:val="0"/>
      <w:marRight w:val="0"/>
      <w:marTop w:val="0"/>
      <w:marBottom w:val="0"/>
      <w:divBdr>
        <w:top w:val="none" w:sz="0" w:space="0" w:color="auto"/>
        <w:left w:val="none" w:sz="0" w:space="0" w:color="auto"/>
        <w:bottom w:val="none" w:sz="0" w:space="0" w:color="auto"/>
        <w:right w:val="none" w:sz="0" w:space="0" w:color="auto"/>
      </w:divBdr>
    </w:div>
    <w:div w:id="1076443170">
      <w:bodyDiv w:val="1"/>
      <w:marLeft w:val="0"/>
      <w:marRight w:val="0"/>
      <w:marTop w:val="0"/>
      <w:marBottom w:val="0"/>
      <w:divBdr>
        <w:top w:val="none" w:sz="0" w:space="0" w:color="auto"/>
        <w:left w:val="none" w:sz="0" w:space="0" w:color="auto"/>
        <w:bottom w:val="none" w:sz="0" w:space="0" w:color="auto"/>
        <w:right w:val="none" w:sz="0" w:space="0" w:color="auto"/>
      </w:divBdr>
    </w:div>
    <w:div w:id="1078985720">
      <w:bodyDiv w:val="1"/>
      <w:marLeft w:val="0"/>
      <w:marRight w:val="0"/>
      <w:marTop w:val="0"/>
      <w:marBottom w:val="0"/>
      <w:divBdr>
        <w:top w:val="none" w:sz="0" w:space="0" w:color="auto"/>
        <w:left w:val="none" w:sz="0" w:space="0" w:color="auto"/>
        <w:bottom w:val="none" w:sz="0" w:space="0" w:color="auto"/>
        <w:right w:val="none" w:sz="0" w:space="0" w:color="auto"/>
      </w:divBdr>
    </w:div>
    <w:div w:id="1080253211">
      <w:bodyDiv w:val="1"/>
      <w:marLeft w:val="0"/>
      <w:marRight w:val="0"/>
      <w:marTop w:val="0"/>
      <w:marBottom w:val="0"/>
      <w:divBdr>
        <w:top w:val="none" w:sz="0" w:space="0" w:color="auto"/>
        <w:left w:val="none" w:sz="0" w:space="0" w:color="auto"/>
        <w:bottom w:val="none" w:sz="0" w:space="0" w:color="auto"/>
        <w:right w:val="none" w:sz="0" w:space="0" w:color="auto"/>
      </w:divBdr>
    </w:div>
    <w:div w:id="1094207762">
      <w:bodyDiv w:val="1"/>
      <w:marLeft w:val="0"/>
      <w:marRight w:val="0"/>
      <w:marTop w:val="0"/>
      <w:marBottom w:val="0"/>
      <w:divBdr>
        <w:top w:val="none" w:sz="0" w:space="0" w:color="auto"/>
        <w:left w:val="none" w:sz="0" w:space="0" w:color="auto"/>
        <w:bottom w:val="none" w:sz="0" w:space="0" w:color="auto"/>
        <w:right w:val="none" w:sz="0" w:space="0" w:color="auto"/>
      </w:divBdr>
    </w:div>
    <w:div w:id="1118915009">
      <w:bodyDiv w:val="1"/>
      <w:marLeft w:val="0"/>
      <w:marRight w:val="0"/>
      <w:marTop w:val="0"/>
      <w:marBottom w:val="0"/>
      <w:divBdr>
        <w:top w:val="none" w:sz="0" w:space="0" w:color="auto"/>
        <w:left w:val="none" w:sz="0" w:space="0" w:color="auto"/>
        <w:bottom w:val="none" w:sz="0" w:space="0" w:color="auto"/>
        <w:right w:val="none" w:sz="0" w:space="0" w:color="auto"/>
      </w:divBdr>
    </w:div>
    <w:div w:id="1127118916">
      <w:bodyDiv w:val="1"/>
      <w:marLeft w:val="0"/>
      <w:marRight w:val="0"/>
      <w:marTop w:val="0"/>
      <w:marBottom w:val="0"/>
      <w:divBdr>
        <w:top w:val="none" w:sz="0" w:space="0" w:color="auto"/>
        <w:left w:val="none" w:sz="0" w:space="0" w:color="auto"/>
        <w:bottom w:val="none" w:sz="0" w:space="0" w:color="auto"/>
        <w:right w:val="none" w:sz="0" w:space="0" w:color="auto"/>
      </w:divBdr>
    </w:div>
    <w:div w:id="1149781407">
      <w:bodyDiv w:val="1"/>
      <w:marLeft w:val="0"/>
      <w:marRight w:val="0"/>
      <w:marTop w:val="0"/>
      <w:marBottom w:val="0"/>
      <w:divBdr>
        <w:top w:val="none" w:sz="0" w:space="0" w:color="auto"/>
        <w:left w:val="none" w:sz="0" w:space="0" w:color="auto"/>
        <w:bottom w:val="none" w:sz="0" w:space="0" w:color="auto"/>
        <w:right w:val="none" w:sz="0" w:space="0" w:color="auto"/>
      </w:divBdr>
    </w:div>
    <w:div w:id="1152598455">
      <w:bodyDiv w:val="1"/>
      <w:marLeft w:val="0"/>
      <w:marRight w:val="0"/>
      <w:marTop w:val="0"/>
      <w:marBottom w:val="0"/>
      <w:divBdr>
        <w:top w:val="none" w:sz="0" w:space="0" w:color="auto"/>
        <w:left w:val="none" w:sz="0" w:space="0" w:color="auto"/>
        <w:bottom w:val="none" w:sz="0" w:space="0" w:color="auto"/>
        <w:right w:val="none" w:sz="0" w:space="0" w:color="auto"/>
      </w:divBdr>
    </w:div>
    <w:div w:id="1178889683">
      <w:bodyDiv w:val="1"/>
      <w:marLeft w:val="0"/>
      <w:marRight w:val="0"/>
      <w:marTop w:val="0"/>
      <w:marBottom w:val="0"/>
      <w:divBdr>
        <w:top w:val="none" w:sz="0" w:space="0" w:color="auto"/>
        <w:left w:val="none" w:sz="0" w:space="0" w:color="auto"/>
        <w:bottom w:val="none" w:sz="0" w:space="0" w:color="auto"/>
        <w:right w:val="none" w:sz="0" w:space="0" w:color="auto"/>
      </w:divBdr>
    </w:div>
    <w:div w:id="1179199787">
      <w:bodyDiv w:val="1"/>
      <w:marLeft w:val="0"/>
      <w:marRight w:val="0"/>
      <w:marTop w:val="0"/>
      <w:marBottom w:val="0"/>
      <w:divBdr>
        <w:top w:val="none" w:sz="0" w:space="0" w:color="auto"/>
        <w:left w:val="none" w:sz="0" w:space="0" w:color="auto"/>
        <w:bottom w:val="none" w:sz="0" w:space="0" w:color="auto"/>
        <w:right w:val="none" w:sz="0" w:space="0" w:color="auto"/>
      </w:divBdr>
    </w:div>
    <w:div w:id="1187136151">
      <w:bodyDiv w:val="1"/>
      <w:marLeft w:val="0"/>
      <w:marRight w:val="0"/>
      <w:marTop w:val="0"/>
      <w:marBottom w:val="0"/>
      <w:divBdr>
        <w:top w:val="none" w:sz="0" w:space="0" w:color="auto"/>
        <w:left w:val="none" w:sz="0" w:space="0" w:color="auto"/>
        <w:bottom w:val="none" w:sz="0" w:space="0" w:color="auto"/>
        <w:right w:val="none" w:sz="0" w:space="0" w:color="auto"/>
      </w:divBdr>
    </w:div>
    <w:div w:id="1195263616">
      <w:bodyDiv w:val="1"/>
      <w:marLeft w:val="0"/>
      <w:marRight w:val="0"/>
      <w:marTop w:val="0"/>
      <w:marBottom w:val="0"/>
      <w:divBdr>
        <w:top w:val="none" w:sz="0" w:space="0" w:color="auto"/>
        <w:left w:val="none" w:sz="0" w:space="0" w:color="auto"/>
        <w:bottom w:val="none" w:sz="0" w:space="0" w:color="auto"/>
        <w:right w:val="none" w:sz="0" w:space="0" w:color="auto"/>
      </w:divBdr>
    </w:div>
    <w:div w:id="1198665256">
      <w:bodyDiv w:val="1"/>
      <w:marLeft w:val="0"/>
      <w:marRight w:val="0"/>
      <w:marTop w:val="0"/>
      <w:marBottom w:val="0"/>
      <w:divBdr>
        <w:top w:val="none" w:sz="0" w:space="0" w:color="auto"/>
        <w:left w:val="none" w:sz="0" w:space="0" w:color="auto"/>
        <w:bottom w:val="none" w:sz="0" w:space="0" w:color="auto"/>
        <w:right w:val="none" w:sz="0" w:space="0" w:color="auto"/>
      </w:divBdr>
    </w:div>
    <w:div w:id="1203860030">
      <w:bodyDiv w:val="1"/>
      <w:marLeft w:val="0"/>
      <w:marRight w:val="0"/>
      <w:marTop w:val="0"/>
      <w:marBottom w:val="0"/>
      <w:divBdr>
        <w:top w:val="none" w:sz="0" w:space="0" w:color="auto"/>
        <w:left w:val="none" w:sz="0" w:space="0" w:color="auto"/>
        <w:bottom w:val="none" w:sz="0" w:space="0" w:color="auto"/>
        <w:right w:val="none" w:sz="0" w:space="0" w:color="auto"/>
      </w:divBdr>
    </w:div>
    <w:div w:id="1221599895">
      <w:bodyDiv w:val="1"/>
      <w:marLeft w:val="0"/>
      <w:marRight w:val="0"/>
      <w:marTop w:val="0"/>
      <w:marBottom w:val="0"/>
      <w:divBdr>
        <w:top w:val="none" w:sz="0" w:space="0" w:color="auto"/>
        <w:left w:val="none" w:sz="0" w:space="0" w:color="auto"/>
        <w:bottom w:val="none" w:sz="0" w:space="0" w:color="auto"/>
        <w:right w:val="none" w:sz="0" w:space="0" w:color="auto"/>
      </w:divBdr>
    </w:div>
    <w:div w:id="1223784277">
      <w:bodyDiv w:val="1"/>
      <w:marLeft w:val="0"/>
      <w:marRight w:val="0"/>
      <w:marTop w:val="0"/>
      <w:marBottom w:val="0"/>
      <w:divBdr>
        <w:top w:val="none" w:sz="0" w:space="0" w:color="auto"/>
        <w:left w:val="none" w:sz="0" w:space="0" w:color="auto"/>
        <w:bottom w:val="none" w:sz="0" w:space="0" w:color="auto"/>
        <w:right w:val="none" w:sz="0" w:space="0" w:color="auto"/>
      </w:divBdr>
    </w:div>
    <w:div w:id="1224026196">
      <w:bodyDiv w:val="1"/>
      <w:marLeft w:val="0"/>
      <w:marRight w:val="0"/>
      <w:marTop w:val="0"/>
      <w:marBottom w:val="0"/>
      <w:divBdr>
        <w:top w:val="none" w:sz="0" w:space="0" w:color="auto"/>
        <w:left w:val="none" w:sz="0" w:space="0" w:color="auto"/>
        <w:bottom w:val="none" w:sz="0" w:space="0" w:color="auto"/>
        <w:right w:val="none" w:sz="0" w:space="0" w:color="auto"/>
      </w:divBdr>
    </w:div>
    <w:div w:id="1226525279">
      <w:bodyDiv w:val="1"/>
      <w:marLeft w:val="0"/>
      <w:marRight w:val="0"/>
      <w:marTop w:val="0"/>
      <w:marBottom w:val="0"/>
      <w:divBdr>
        <w:top w:val="none" w:sz="0" w:space="0" w:color="auto"/>
        <w:left w:val="none" w:sz="0" w:space="0" w:color="auto"/>
        <w:bottom w:val="none" w:sz="0" w:space="0" w:color="auto"/>
        <w:right w:val="none" w:sz="0" w:space="0" w:color="auto"/>
      </w:divBdr>
    </w:div>
    <w:div w:id="1229726152">
      <w:bodyDiv w:val="1"/>
      <w:marLeft w:val="0"/>
      <w:marRight w:val="0"/>
      <w:marTop w:val="0"/>
      <w:marBottom w:val="0"/>
      <w:divBdr>
        <w:top w:val="none" w:sz="0" w:space="0" w:color="auto"/>
        <w:left w:val="none" w:sz="0" w:space="0" w:color="auto"/>
        <w:bottom w:val="none" w:sz="0" w:space="0" w:color="auto"/>
        <w:right w:val="none" w:sz="0" w:space="0" w:color="auto"/>
      </w:divBdr>
    </w:div>
    <w:div w:id="1233811896">
      <w:bodyDiv w:val="1"/>
      <w:marLeft w:val="0"/>
      <w:marRight w:val="0"/>
      <w:marTop w:val="0"/>
      <w:marBottom w:val="0"/>
      <w:divBdr>
        <w:top w:val="none" w:sz="0" w:space="0" w:color="auto"/>
        <w:left w:val="none" w:sz="0" w:space="0" w:color="auto"/>
        <w:bottom w:val="none" w:sz="0" w:space="0" w:color="auto"/>
        <w:right w:val="none" w:sz="0" w:space="0" w:color="auto"/>
      </w:divBdr>
    </w:div>
    <w:div w:id="1241253688">
      <w:bodyDiv w:val="1"/>
      <w:marLeft w:val="0"/>
      <w:marRight w:val="0"/>
      <w:marTop w:val="0"/>
      <w:marBottom w:val="0"/>
      <w:divBdr>
        <w:top w:val="none" w:sz="0" w:space="0" w:color="auto"/>
        <w:left w:val="none" w:sz="0" w:space="0" w:color="auto"/>
        <w:bottom w:val="none" w:sz="0" w:space="0" w:color="auto"/>
        <w:right w:val="none" w:sz="0" w:space="0" w:color="auto"/>
      </w:divBdr>
    </w:div>
    <w:div w:id="1247228615">
      <w:bodyDiv w:val="1"/>
      <w:marLeft w:val="0"/>
      <w:marRight w:val="0"/>
      <w:marTop w:val="0"/>
      <w:marBottom w:val="0"/>
      <w:divBdr>
        <w:top w:val="none" w:sz="0" w:space="0" w:color="auto"/>
        <w:left w:val="none" w:sz="0" w:space="0" w:color="auto"/>
        <w:bottom w:val="none" w:sz="0" w:space="0" w:color="auto"/>
        <w:right w:val="none" w:sz="0" w:space="0" w:color="auto"/>
      </w:divBdr>
    </w:div>
    <w:div w:id="1248266069">
      <w:bodyDiv w:val="1"/>
      <w:marLeft w:val="0"/>
      <w:marRight w:val="0"/>
      <w:marTop w:val="0"/>
      <w:marBottom w:val="0"/>
      <w:divBdr>
        <w:top w:val="none" w:sz="0" w:space="0" w:color="auto"/>
        <w:left w:val="none" w:sz="0" w:space="0" w:color="auto"/>
        <w:bottom w:val="none" w:sz="0" w:space="0" w:color="auto"/>
        <w:right w:val="none" w:sz="0" w:space="0" w:color="auto"/>
      </w:divBdr>
    </w:div>
    <w:div w:id="1252154223">
      <w:bodyDiv w:val="1"/>
      <w:marLeft w:val="0"/>
      <w:marRight w:val="0"/>
      <w:marTop w:val="0"/>
      <w:marBottom w:val="0"/>
      <w:divBdr>
        <w:top w:val="none" w:sz="0" w:space="0" w:color="auto"/>
        <w:left w:val="none" w:sz="0" w:space="0" w:color="auto"/>
        <w:bottom w:val="none" w:sz="0" w:space="0" w:color="auto"/>
        <w:right w:val="none" w:sz="0" w:space="0" w:color="auto"/>
      </w:divBdr>
    </w:div>
    <w:div w:id="1253202938">
      <w:bodyDiv w:val="1"/>
      <w:marLeft w:val="0"/>
      <w:marRight w:val="0"/>
      <w:marTop w:val="0"/>
      <w:marBottom w:val="0"/>
      <w:divBdr>
        <w:top w:val="none" w:sz="0" w:space="0" w:color="auto"/>
        <w:left w:val="none" w:sz="0" w:space="0" w:color="auto"/>
        <w:bottom w:val="none" w:sz="0" w:space="0" w:color="auto"/>
        <w:right w:val="none" w:sz="0" w:space="0" w:color="auto"/>
      </w:divBdr>
    </w:div>
    <w:div w:id="1256593147">
      <w:bodyDiv w:val="1"/>
      <w:marLeft w:val="0"/>
      <w:marRight w:val="0"/>
      <w:marTop w:val="0"/>
      <w:marBottom w:val="0"/>
      <w:divBdr>
        <w:top w:val="none" w:sz="0" w:space="0" w:color="auto"/>
        <w:left w:val="none" w:sz="0" w:space="0" w:color="auto"/>
        <w:bottom w:val="none" w:sz="0" w:space="0" w:color="auto"/>
        <w:right w:val="none" w:sz="0" w:space="0" w:color="auto"/>
      </w:divBdr>
    </w:div>
    <w:div w:id="1264417170">
      <w:bodyDiv w:val="1"/>
      <w:marLeft w:val="0"/>
      <w:marRight w:val="0"/>
      <w:marTop w:val="0"/>
      <w:marBottom w:val="0"/>
      <w:divBdr>
        <w:top w:val="none" w:sz="0" w:space="0" w:color="auto"/>
        <w:left w:val="none" w:sz="0" w:space="0" w:color="auto"/>
        <w:bottom w:val="none" w:sz="0" w:space="0" w:color="auto"/>
        <w:right w:val="none" w:sz="0" w:space="0" w:color="auto"/>
      </w:divBdr>
    </w:div>
    <w:div w:id="1285381686">
      <w:bodyDiv w:val="1"/>
      <w:marLeft w:val="0"/>
      <w:marRight w:val="0"/>
      <w:marTop w:val="0"/>
      <w:marBottom w:val="0"/>
      <w:divBdr>
        <w:top w:val="none" w:sz="0" w:space="0" w:color="auto"/>
        <w:left w:val="none" w:sz="0" w:space="0" w:color="auto"/>
        <w:bottom w:val="none" w:sz="0" w:space="0" w:color="auto"/>
        <w:right w:val="none" w:sz="0" w:space="0" w:color="auto"/>
      </w:divBdr>
    </w:div>
    <w:div w:id="1294675697">
      <w:bodyDiv w:val="1"/>
      <w:marLeft w:val="0"/>
      <w:marRight w:val="0"/>
      <w:marTop w:val="0"/>
      <w:marBottom w:val="0"/>
      <w:divBdr>
        <w:top w:val="none" w:sz="0" w:space="0" w:color="auto"/>
        <w:left w:val="none" w:sz="0" w:space="0" w:color="auto"/>
        <w:bottom w:val="none" w:sz="0" w:space="0" w:color="auto"/>
        <w:right w:val="none" w:sz="0" w:space="0" w:color="auto"/>
      </w:divBdr>
    </w:div>
    <w:div w:id="1307778794">
      <w:bodyDiv w:val="1"/>
      <w:marLeft w:val="0"/>
      <w:marRight w:val="0"/>
      <w:marTop w:val="0"/>
      <w:marBottom w:val="0"/>
      <w:divBdr>
        <w:top w:val="none" w:sz="0" w:space="0" w:color="auto"/>
        <w:left w:val="none" w:sz="0" w:space="0" w:color="auto"/>
        <w:bottom w:val="none" w:sz="0" w:space="0" w:color="auto"/>
        <w:right w:val="none" w:sz="0" w:space="0" w:color="auto"/>
      </w:divBdr>
    </w:div>
    <w:div w:id="1307978822">
      <w:bodyDiv w:val="1"/>
      <w:marLeft w:val="0"/>
      <w:marRight w:val="0"/>
      <w:marTop w:val="0"/>
      <w:marBottom w:val="0"/>
      <w:divBdr>
        <w:top w:val="none" w:sz="0" w:space="0" w:color="auto"/>
        <w:left w:val="none" w:sz="0" w:space="0" w:color="auto"/>
        <w:bottom w:val="none" w:sz="0" w:space="0" w:color="auto"/>
        <w:right w:val="none" w:sz="0" w:space="0" w:color="auto"/>
      </w:divBdr>
    </w:div>
    <w:div w:id="1309047149">
      <w:bodyDiv w:val="1"/>
      <w:marLeft w:val="0"/>
      <w:marRight w:val="0"/>
      <w:marTop w:val="0"/>
      <w:marBottom w:val="0"/>
      <w:divBdr>
        <w:top w:val="none" w:sz="0" w:space="0" w:color="auto"/>
        <w:left w:val="none" w:sz="0" w:space="0" w:color="auto"/>
        <w:bottom w:val="none" w:sz="0" w:space="0" w:color="auto"/>
        <w:right w:val="none" w:sz="0" w:space="0" w:color="auto"/>
      </w:divBdr>
    </w:div>
    <w:div w:id="1328284160">
      <w:bodyDiv w:val="1"/>
      <w:marLeft w:val="0"/>
      <w:marRight w:val="0"/>
      <w:marTop w:val="0"/>
      <w:marBottom w:val="0"/>
      <w:divBdr>
        <w:top w:val="none" w:sz="0" w:space="0" w:color="auto"/>
        <w:left w:val="none" w:sz="0" w:space="0" w:color="auto"/>
        <w:bottom w:val="none" w:sz="0" w:space="0" w:color="auto"/>
        <w:right w:val="none" w:sz="0" w:space="0" w:color="auto"/>
      </w:divBdr>
    </w:div>
    <w:div w:id="1332835550">
      <w:bodyDiv w:val="1"/>
      <w:marLeft w:val="0"/>
      <w:marRight w:val="0"/>
      <w:marTop w:val="0"/>
      <w:marBottom w:val="0"/>
      <w:divBdr>
        <w:top w:val="none" w:sz="0" w:space="0" w:color="auto"/>
        <w:left w:val="none" w:sz="0" w:space="0" w:color="auto"/>
        <w:bottom w:val="none" w:sz="0" w:space="0" w:color="auto"/>
        <w:right w:val="none" w:sz="0" w:space="0" w:color="auto"/>
      </w:divBdr>
    </w:div>
    <w:div w:id="1348101466">
      <w:bodyDiv w:val="1"/>
      <w:marLeft w:val="0"/>
      <w:marRight w:val="0"/>
      <w:marTop w:val="0"/>
      <w:marBottom w:val="0"/>
      <w:divBdr>
        <w:top w:val="none" w:sz="0" w:space="0" w:color="auto"/>
        <w:left w:val="none" w:sz="0" w:space="0" w:color="auto"/>
        <w:bottom w:val="none" w:sz="0" w:space="0" w:color="auto"/>
        <w:right w:val="none" w:sz="0" w:space="0" w:color="auto"/>
      </w:divBdr>
    </w:div>
    <w:div w:id="1357193600">
      <w:bodyDiv w:val="1"/>
      <w:marLeft w:val="0"/>
      <w:marRight w:val="0"/>
      <w:marTop w:val="0"/>
      <w:marBottom w:val="0"/>
      <w:divBdr>
        <w:top w:val="none" w:sz="0" w:space="0" w:color="auto"/>
        <w:left w:val="none" w:sz="0" w:space="0" w:color="auto"/>
        <w:bottom w:val="none" w:sz="0" w:space="0" w:color="auto"/>
        <w:right w:val="none" w:sz="0" w:space="0" w:color="auto"/>
      </w:divBdr>
    </w:div>
    <w:div w:id="1357580040">
      <w:bodyDiv w:val="1"/>
      <w:marLeft w:val="0"/>
      <w:marRight w:val="0"/>
      <w:marTop w:val="0"/>
      <w:marBottom w:val="0"/>
      <w:divBdr>
        <w:top w:val="none" w:sz="0" w:space="0" w:color="auto"/>
        <w:left w:val="none" w:sz="0" w:space="0" w:color="auto"/>
        <w:bottom w:val="none" w:sz="0" w:space="0" w:color="auto"/>
        <w:right w:val="none" w:sz="0" w:space="0" w:color="auto"/>
      </w:divBdr>
    </w:div>
    <w:div w:id="1366373835">
      <w:bodyDiv w:val="1"/>
      <w:marLeft w:val="0"/>
      <w:marRight w:val="0"/>
      <w:marTop w:val="0"/>
      <w:marBottom w:val="0"/>
      <w:divBdr>
        <w:top w:val="none" w:sz="0" w:space="0" w:color="auto"/>
        <w:left w:val="none" w:sz="0" w:space="0" w:color="auto"/>
        <w:bottom w:val="none" w:sz="0" w:space="0" w:color="auto"/>
        <w:right w:val="none" w:sz="0" w:space="0" w:color="auto"/>
      </w:divBdr>
    </w:div>
    <w:div w:id="1369716757">
      <w:bodyDiv w:val="1"/>
      <w:marLeft w:val="0"/>
      <w:marRight w:val="0"/>
      <w:marTop w:val="0"/>
      <w:marBottom w:val="0"/>
      <w:divBdr>
        <w:top w:val="none" w:sz="0" w:space="0" w:color="auto"/>
        <w:left w:val="none" w:sz="0" w:space="0" w:color="auto"/>
        <w:bottom w:val="none" w:sz="0" w:space="0" w:color="auto"/>
        <w:right w:val="none" w:sz="0" w:space="0" w:color="auto"/>
      </w:divBdr>
    </w:div>
    <w:div w:id="1369988838">
      <w:bodyDiv w:val="1"/>
      <w:marLeft w:val="0"/>
      <w:marRight w:val="0"/>
      <w:marTop w:val="0"/>
      <w:marBottom w:val="0"/>
      <w:divBdr>
        <w:top w:val="none" w:sz="0" w:space="0" w:color="auto"/>
        <w:left w:val="none" w:sz="0" w:space="0" w:color="auto"/>
        <w:bottom w:val="none" w:sz="0" w:space="0" w:color="auto"/>
        <w:right w:val="none" w:sz="0" w:space="0" w:color="auto"/>
      </w:divBdr>
    </w:div>
    <w:div w:id="1383097252">
      <w:bodyDiv w:val="1"/>
      <w:marLeft w:val="0"/>
      <w:marRight w:val="0"/>
      <w:marTop w:val="0"/>
      <w:marBottom w:val="0"/>
      <w:divBdr>
        <w:top w:val="none" w:sz="0" w:space="0" w:color="auto"/>
        <w:left w:val="none" w:sz="0" w:space="0" w:color="auto"/>
        <w:bottom w:val="none" w:sz="0" w:space="0" w:color="auto"/>
        <w:right w:val="none" w:sz="0" w:space="0" w:color="auto"/>
      </w:divBdr>
    </w:div>
    <w:div w:id="1399550096">
      <w:bodyDiv w:val="1"/>
      <w:marLeft w:val="0"/>
      <w:marRight w:val="0"/>
      <w:marTop w:val="0"/>
      <w:marBottom w:val="0"/>
      <w:divBdr>
        <w:top w:val="none" w:sz="0" w:space="0" w:color="auto"/>
        <w:left w:val="none" w:sz="0" w:space="0" w:color="auto"/>
        <w:bottom w:val="none" w:sz="0" w:space="0" w:color="auto"/>
        <w:right w:val="none" w:sz="0" w:space="0" w:color="auto"/>
      </w:divBdr>
    </w:div>
    <w:div w:id="1403680380">
      <w:bodyDiv w:val="1"/>
      <w:marLeft w:val="0"/>
      <w:marRight w:val="0"/>
      <w:marTop w:val="0"/>
      <w:marBottom w:val="0"/>
      <w:divBdr>
        <w:top w:val="none" w:sz="0" w:space="0" w:color="auto"/>
        <w:left w:val="none" w:sz="0" w:space="0" w:color="auto"/>
        <w:bottom w:val="none" w:sz="0" w:space="0" w:color="auto"/>
        <w:right w:val="none" w:sz="0" w:space="0" w:color="auto"/>
      </w:divBdr>
    </w:div>
    <w:div w:id="1407655705">
      <w:bodyDiv w:val="1"/>
      <w:marLeft w:val="0"/>
      <w:marRight w:val="0"/>
      <w:marTop w:val="0"/>
      <w:marBottom w:val="0"/>
      <w:divBdr>
        <w:top w:val="none" w:sz="0" w:space="0" w:color="auto"/>
        <w:left w:val="none" w:sz="0" w:space="0" w:color="auto"/>
        <w:bottom w:val="none" w:sz="0" w:space="0" w:color="auto"/>
        <w:right w:val="none" w:sz="0" w:space="0" w:color="auto"/>
      </w:divBdr>
    </w:div>
    <w:div w:id="1409621078">
      <w:bodyDiv w:val="1"/>
      <w:marLeft w:val="0"/>
      <w:marRight w:val="0"/>
      <w:marTop w:val="0"/>
      <w:marBottom w:val="0"/>
      <w:divBdr>
        <w:top w:val="none" w:sz="0" w:space="0" w:color="auto"/>
        <w:left w:val="none" w:sz="0" w:space="0" w:color="auto"/>
        <w:bottom w:val="none" w:sz="0" w:space="0" w:color="auto"/>
        <w:right w:val="none" w:sz="0" w:space="0" w:color="auto"/>
      </w:divBdr>
    </w:div>
    <w:div w:id="1413048222">
      <w:bodyDiv w:val="1"/>
      <w:marLeft w:val="0"/>
      <w:marRight w:val="0"/>
      <w:marTop w:val="0"/>
      <w:marBottom w:val="0"/>
      <w:divBdr>
        <w:top w:val="none" w:sz="0" w:space="0" w:color="auto"/>
        <w:left w:val="none" w:sz="0" w:space="0" w:color="auto"/>
        <w:bottom w:val="none" w:sz="0" w:space="0" w:color="auto"/>
        <w:right w:val="none" w:sz="0" w:space="0" w:color="auto"/>
      </w:divBdr>
    </w:div>
    <w:div w:id="1421217659">
      <w:bodyDiv w:val="1"/>
      <w:marLeft w:val="0"/>
      <w:marRight w:val="0"/>
      <w:marTop w:val="0"/>
      <w:marBottom w:val="0"/>
      <w:divBdr>
        <w:top w:val="none" w:sz="0" w:space="0" w:color="auto"/>
        <w:left w:val="none" w:sz="0" w:space="0" w:color="auto"/>
        <w:bottom w:val="none" w:sz="0" w:space="0" w:color="auto"/>
        <w:right w:val="none" w:sz="0" w:space="0" w:color="auto"/>
      </w:divBdr>
    </w:div>
    <w:div w:id="1421678288">
      <w:bodyDiv w:val="1"/>
      <w:marLeft w:val="0"/>
      <w:marRight w:val="0"/>
      <w:marTop w:val="0"/>
      <w:marBottom w:val="0"/>
      <w:divBdr>
        <w:top w:val="none" w:sz="0" w:space="0" w:color="auto"/>
        <w:left w:val="none" w:sz="0" w:space="0" w:color="auto"/>
        <w:bottom w:val="none" w:sz="0" w:space="0" w:color="auto"/>
        <w:right w:val="none" w:sz="0" w:space="0" w:color="auto"/>
      </w:divBdr>
    </w:div>
    <w:div w:id="1433696726">
      <w:bodyDiv w:val="1"/>
      <w:marLeft w:val="0"/>
      <w:marRight w:val="0"/>
      <w:marTop w:val="0"/>
      <w:marBottom w:val="0"/>
      <w:divBdr>
        <w:top w:val="none" w:sz="0" w:space="0" w:color="auto"/>
        <w:left w:val="none" w:sz="0" w:space="0" w:color="auto"/>
        <w:bottom w:val="none" w:sz="0" w:space="0" w:color="auto"/>
        <w:right w:val="none" w:sz="0" w:space="0" w:color="auto"/>
      </w:divBdr>
    </w:div>
    <w:div w:id="1439062773">
      <w:bodyDiv w:val="1"/>
      <w:marLeft w:val="0"/>
      <w:marRight w:val="0"/>
      <w:marTop w:val="0"/>
      <w:marBottom w:val="0"/>
      <w:divBdr>
        <w:top w:val="none" w:sz="0" w:space="0" w:color="auto"/>
        <w:left w:val="none" w:sz="0" w:space="0" w:color="auto"/>
        <w:bottom w:val="none" w:sz="0" w:space="0" w:color="auto"/>
        <w:right w:val="none" w:sz="0" w:space="0" w:color="auto"/>
      </w:divBdr>
    </w:div>
    <w:div w:id="1443379940">
      <w:bodyDiv w:val="1"/>
      <w:marLeft w:val="0"/>
      <w:marRight w:val="0"/>
      <w:marTop w:val="0"/>
      <w:marBottom w:val="0"/>
      <w:divBdr>
        <w:top w:val="none" w:sz="0" w:space="0" w:color="auto"/>
        <w:left w:val="none" w:sz="0" w:space="0" w:color="auto"/>
        <w:bottom w:val="none" w:sz="0" w:space="0" w:color="auto"/>
        <w:right w:val="none" w:sz="0" w:space="0" w:color="auto"/>
      </w:divBdr>
    </w:div>
    <w:div w:id="1444493022">
      <w:bodyDiv w:val="1"/>
      <w:marLeft w:val="0"/>
      <w:marRight w:val="0"/>
      <w:marTop w:val="0"/>
      <w:marBottom w:val="0"/>
      <w:divBdr>
        <w:top w:val="none" w:sz="0" w:space="0" w:color="auto"/>
        <w:left w:val="none" w:sz="0" w:space="0" w:color="auto"/>
        <w:bottom w:val="none" w:sz="0" w:space="0" w:color="auto"/>
        <w:right w:val="none" w:sz="0" w:space="0" w:color="auto"/>
      </w:divBdr>
    </w:div>
    <w:div w:id="1452017066">
      <w:bodyDiv w:val="1"/>
      <w:marLeft w:val="0"/>
      <w:marRight w:val="0"/>
      <w:marTop w:val="0"/>
      <w:marBottom w:val="0"/>
      <w:divBdr>
        <w:top w:val="none" w:sz="0" w:space="0" w:color="auto"/>
        <w:left w:val="none" w:sz="0" w:space="0" w:color="auto"/>
        <w:bottom w:val="none" w:sz="0" w:space="0" w:color="auto"/>
        <w:right w:val="none" w:sz="0" w:space="0" w:color="auto"/>
      </w:divBdr>
    </w:div>
    <w:div w:id="1467820816">
      <w:bodyDiv w:val="1"/>
      <w:marLeft w:val="0"/>
      <w:marRight w:val="0"/>
      <w:marTop w:val="0"/>
      <w:marBottom w:val="0"/>
      <w:divBdr>
        <w:top w:val="none" w:sz="0" w:space="0" w:color="auto"/>
        <w:left w:val="none" w:sz="0" w:space="0" w:color="auto"/>
        <w:bottom w:val="none" w:sz="0" w:space="0" w:color="auto"/>
        <w:right w:val="none" w:sz="0" w:space="0" w:color="auto"/>
      </w:divBdr>
    </w:div>
    <w:div w:id="1471245892">
      <w:bodyDiv w:val="1"/>
      <w:marLeft w:val="0"/>
      <w:marRight w:val="0"/>
      <w:marTop w:val="0"/>
      <w:marBottom w:val="0"/>
      <w:divBdr>
        <w:top w:val="none" w:sz="0" w:space="0" w:color="auto"/>
        <w:left w:val="none" w:sz="0" w:space="0" w:color="auto"/>
        <w:bottom w:val="none" w:sz="0" w:space="0" w:color="auto"/>
        <w:right w:val="none" w:sz="0" w:space="0" w:color="auto"/>
      </w:divBdr>
    </w:div>
    <w:div w:id="1472483500">
      <w:bodyDiv w:val="1"/>
      <w:marLeft w:val="0"/>
      <w:marRight w:val="0"/>
      <w:marTop w:val="0"/>
      <w:marBottom w:val="0"/>
      <w:divBdr>
        <w:top w:val="none" w:sz="0" w:space="0" w:color="auto"/>
        <w:left w:val="none" w:sz="0" w:space="0" w:color="auto"/>
        <w:bottom w:val="none" w:sz="0" w:space="0" w:color="auto"/>
        <w:right w:val="none" w:sz="0" w:space="0" w:color="auto"/>
      </w:divBdr>
    </w:div>
    <w:div w:id="1473206992">
      <w:bodyDiv w:val="1"/>
      <w:marLeft w:val="0"/>
      <w:marRight w:val="0"/>
      <w:marTop w:val="0"/>
      <w:marBottom w:val="0"/>
      <w:divBdr>
        <w:top w:val="none" w:sz="0" w:space="0" w:color="auto"/>
        <w:left w:val="none" w:sz="0" w:space="0" w:color="auto"/>
        <w:bottom w:val="none" w:sz="0" w:space="0" w:color="auto"/>
        <w:right w:val="none" w:sz="0" w:space="0" w:color="auto"/>
      </w:divBdr>
    </w:div>
    <w:div w:id="1479109208">
      <w:bodyDiv w:val="1"/>
      <w:marLeft w:val="0"/>
      <w:marRight w:val="0"/>
      <w:marTop w:val="0"/>
      <w:marBottom w:val="0"/>
      <w:divBdr>
        <w:top w:val="none" w:sz="0" w:space="0" w:color="auto"/>
        <w:left w:val="none" w:sz="0" w:space="0" w:color="auto"/>
        <w:bottom w:val="none" w:sz="0" w:space="0" w:color="auto"/>
        <w:right w:val="none" w:sz="0" w:space="0" w:color="auto"/>
      </w:divBdr>
    </w:div>
    <w:div w:id="1486817737">
      <w:bodyDiv w:val="1"/>
      <w:marLeft w:val="0"/>
      <w:marRight w:val="0"/>
      <w:marTop w:val="0"/>
      <w:marBottom w:val="0"/>
      <w:divBdr>
        <w:top w:val="none" w:sz="0" w:space="0" w:color="auto"/>
        <w:left w:val="none" w:sz="0" w:space="0" w:color="auto"/>
        <w:bottom w:val="none" w:sz="0" w:space="0" w:color="auto"/>
        <w:right w:val="none" w:sz="0" w:space="0" w:color="auto"/>
      </w:divBdr>
    </w:div>
    <w:div w:id="1488747782">
      <w:bodyDiv w:val="1"/>
      <w:marLeft w:val="0"/>
      <w:marRight w:val="0"/>
      <w:marTop w:val="0"/>
      <w:marBottom w:val="0"/>
      <w:divBdr>
        <w:top w:val="none" w:sz="0" w:space="0" w:color="auto"/>
        <w:left w:val="none" w:sz="0" w:space="0" w:color="auto"/>
        <w:bottom w:val="none" w:sz="0" w:space="0" w:color="auto"/>
        <w:right w:val="none" w:sz="0" w:space="0" w:color="auto"/>
      </w:divBdr>
    </w:div>
    <w:div w:id="1495104070">
      <w:bodyDiv w:val="1"/>
      <w:marLeft w:val="0"/>
      <w:marRight w:val="0"/>
      <w:marTop w:val="0"/>
      <w:marBottom w:val="0"/>
      <w:divBdr>
        <w:top w:val="none" w:sz="0" w:space="0" w:color="auto"/>
        <w:left w:val="none" w:sz="0" w:space="0" w:color="auto"/>
        <w:bottom w:val="none" w:sz="0" w:space="0" w:color="auto"/>
        <w:right w:val="none" w:sz="0" w:space="0" w:color="auto"/>
      </w:divBdr>
    </w:div>
    <w:div w:id="1501845443">
      <w:bodyDiv w:val="1"/>
      <w:marLeft w:val="0"/>
      <w:marRight w:val="0"/>
      <w:marTop w:val="0"/>
      <w:marBottom w:val="0"/>
      <w:divBdr>
        <w:top w:val="none" w:sz="0" w:space="0" w:color="auto"/>
        <w:left w:val="none" w:sz="0" w:space="0" w:color="auto"/>
        <w:bottom w:val="none" w:sz="0" w:space="0" w:color="auto"/>
        <w:right w:val="none" w:sz="0" w:space="0" w:color="auto"/>
      </w:divBdr>
    </w:div>
    <w:div w:id="1502233677">
      <w:bodyDiv w:val="1"/>
      <w:marLeft w:val="0"/>
      <w:marRight w:val="0"/>
      <w:marTop w:val="0"/>
      <w:marBottom w:val="0"/>
      <w:divBdr>
        <w:top w:val="none" w:sz="0" w:space="0" w:color="auto"/>
        <w:left w:val="none" w:sz="0" w:space="0" w:color="auto"/>
        <w:bottom w:val="none" w:sz="0" w:space="0" w:color="auto"/>
        <w:right w:val="none" w:sz="0" w:space="0" w:color="auto"/>
      </w:divBdr>
    </w:div>
    <w:div w:id="1512179029">
      <w:bodyDiv w:val="1"/>
      <w:marLeft w:val="0"/>
      <w:marRight w:val="0"/>
      <w:marTop w:val="0"/>
      <w:marBottom w:val="0"/>
      <w:divBdr>
        <w:top w:val="none" w:sz="0" w:space="0" w:color="auto"/>
        <w:left w:val="none" w:sz="0" w:space="0" w:color="auto"/>
        <w:bottom w:val="none" w:sz="0" w:space="0" w:color="auto"/>
        <w:right w:val="none" w:sz="0" w:space="0" w:color="auto"/>
      </w:divBdr>
    </w:div>
    <w:div w:id="1520697991">
      <w:bodyDiv w:val="1"/>
      <w:marLeft w:val="0"/>
      <w:marRight w:val="0"/>
      <w:marTop w:val="0"/>
      <w:marBottom w:val="0"/>
      <w:divBdr>
        <w:top w:val="none" w:sz="0" w:space="0" w:color="auto"/>
        <w:left w:val="none" w:sz="0" w:space="0" w:color="auto"/>
        <w:bottom w:val="none" w:sz="0" w:space="0" w:color="auto"/>
        <w:right w:val="none" w:sz="0" w:space="0" w:color="auto"/>
      </w:divBdr>
    </w:div>
    <w:div w:id="1538859297">
      <w:bodyDiv w:val="1"/>
      <w:marLeft w:val="0"/>
      <w:marRight w:val="0"/>
      <w:marTop w:val="0"/>
      <w:marBottom w:val="0"/>
      <w:divBdr>
        <w:top w:val="none" w:sz="0" w:space="0" w:color="auto"/>
        <w:left w:val="none" w:sz="0" w:space="0" w:color="auto"/>
        <w:bottom w:val="none" w:sz="0" w:space="0" w:color="auto"/>
        <w:right w:val="none" w:sz="0" w:space="0" w:color="auto"/>
      </w:divBdr>
    </w:div>
    <w:div w:id="1541937069">
      <w:bodyDiv w:val="1"/>
      <w:marLeft w:val="0"/>
      <w:marRight w:val="0"/>
      <w:marTop w:val="0"/>
      <w:marBottom w:val="0"/>
      <w:divBdr>
        <w:top w:val="none" w:sz="0" w:space="0" w:color="auto"/>
        <w:left w:val="none" w:sz="0" w:space="0" w:color="auto"/>
        <w:bottom w:val="none" w:sz="0" w:space="0" w:color="auto"/>
        <w:right w:val="none" w:sz="0" w:space="0" w:color="auto"/>
      </w:divBdr>
    </w:div>
    <w:div w:id="1560019199">
      <w:bodyDiv w:val="1"/>
      <w:marLeft w:val="0"/>
      <w:marRight w:val="0"/>
      <w:marTop w:val="0"/>
      <w:marBottom w:val="0"/>
      <w:divBdr>
        <w:top w:val="none" w:sz="0" w:space="0" w:color="auto"/>
        <w:left w:val="none" w:sz="0" w:space="0" w:color="auto"/>
        <w:bottom w:val="none" w:sz="0" w:space="0" w:color="auto"/>
        <w:right w:val="none" w:sz="0" w:space="0" w:color="auto"/>
      </w:divBdr>
    </w:div>
    <w:div w:id="1562063274">
      <w:bodyDiv w:val="1"/>
      <w:marLeft w:val="0"/>
      <w:marRight w:val="0"/>
      <w:marTop w:val="0"/>
      <w:marBottom w:val="0"/>
      <w:divBdr>
        <w:top w:val="none" w:sz="0" w:space="0" w:color="auto"/>
        <w:left w:val="none" w:sz="0" w:space="0" w:color="auto"/>
        <w:bottom w:val="none" w:sz="0" w:space="0" w:color="auto"/>
        <w:right w:val="none" w:sz="0" w:space="0" w:color="auto"/>
      </w:divBdr>
    </w:div>
    <w:div w:id="1566261363">
      <w:bodyDiv w:val="1"/>
      <w:marLeft w:val="0"/>
      <w:marRight w:val="0"/>
      <w:marTop w:val="0"/>
      <w:marBottom w:val="0"/>
      <w:divBdr>
        <w:top w:val="none" w:sz="0" w:space="0" w:color="auto"/>
        <w:left w:val="none" w:sz="0" w:space="0" w:color="auto"/>
        <w:bottom w:val="none" w:sz="0" w:space="0" w:color="auto"/>
        <w:right w:val="none" w:sz="0" w:space="0" w:color="auto"/>
      </w:divBdr>
    </w:div>
    <w:div w:id="1586185191">
      <w:bodyDiv w:val="1"/>
      <w:marLeft w:val="0"/>
      <w:marRight w:val="0"/>
      <w:marTop w:val="0"/>
      <w:marBottom w:val="0"/>
      <w:divBdr>
        <w:top w:val="none" w:sz="0" w:space="0" w:color="auto"/>
        <w:left w:val="none" w:sz="0" w:space="0" w:color="auto"/>
        <w:bottom w:val="none" w:sz="0" w:space="0" w:color="auto"/>
        <w:right w:val="none" w:sz="0" w:space="0" w:color="auto"/>
      </w:divBdr>
    </w:div>
    <w:div w:id="1595280561">
      <w:bodyDiv w:val="1"/>
      <w:marLeft w:val="0"/>
      <w:marRight w:val="0"/>
      <w:marTop w:val="0"/>
      <w:marBottom w:val="0"/>
      <w:divBdr>
        <w:top w:val="none" w:sz="0" w:space="0" w:color="auto"/>
        <w:left w:val="none" w:sz="0" w:space="0" w:color="auto"/>
        <w:bottom w:val="none" w:sz="0" w:space="0" w:color="auto"/>
        <w:right w:val="none" w:sz="0" w:space="0" w:color="auto"/>
      </w:divBdr>
    </w:div>
    <w:div w:id="1597055866">
      <w:bodyDiv w:val="1"/>
      <w:marLeft w:val="0"/>
      <w:marRight w:val="0"/>
      <w:marTop w:val="0"/>
      <w:marBottom w:val="0"/>
      <w:divBdr>
        <w:top w:val="none" w:sz="0" w:space="0" w:color="auto"/>
        <w:left w:val="none" w:sz="0" w:space="0" w:color="auto"/>
        <w:bottom w:val="none" w:sz="0" w:space="0" w:color="auto"/>
        <w:right w:val="none" w:sz="0" w:space="0" w:color="auto"/>
      </w:divBdr>
    </w:div>
    <w:div w:id="1610504366">
      <w:bodyDiv w:val="1"/>
      <w:marLeft w:val="0"/>
      <w:marRight w:val="0"/>
      <w:marTop w:val="0"/>
      <w:marBottom w:val="0"/>
      <w:divBdr>
        <w:top w:val="none" w:sz="0" w:space="0" w:color="auto"/>
        <w:left w:val="none" w:sz="0" w:space="0" w:color="auto"/>
        <w:bottom w:val="none" w:sz="0" w:space="0" w:color="auto"/>
        <w:right w:val="none" w:sz="0" w:space="0" w:color="auto"/>
      </w:divBdr>
    </w:div>
    <w:div w:id="1613518048">
      <w:bodyDiv w:val="1"/>
      <w:marLeft w:val="0"/>
      <w:marRight w:val="0"/>
      <w:marTop w:val="0"/>
      <w:marBottom w:val="0"/>
      <w:divBdr>
        <w:top w:val="none" w:sz="0" w:space="0" w:color="auto"/>
        <w:left w:val="none" w:sz="0" w:space="0" w:color="auto"/>
        <w:bottom w:val="none" w:sz="0" w:space="0" w:color="auto"/>
        <w:right w:val="none" w:sz="0" w:space="0" w:color="auto"/>
      </w:divBdr>
    </w:div>
    <w:div w:id="1617253347">
      <w:bodyDiv w:val="1"/>
      <w:marLeft w:val="0"/>
      <w:marRight w:val="0"/>
      <w:marTop w:val="0"/>
      <w:marBottom w:val="0"/>
      <w:divBdr>
        <w:top w:val="none" w:sz="0" w:space="0" w:color="auto"/>
        <w:left w:val="none" w:sz="0" w:space="0" w:color="auto"/>
        <w:bottom w:val="none" w:sz="0" w:space="0" w:color="auto"/>
        <w:right w:val="none" w:sz="0" w:space="0" w:color="auto"/>
      </w:divBdr>
    </w:div>
    <w:div w:id="1622763416">
      <w:bodyDiv w:val="1"/>
      <w:marLeft w:val="0"/>
      <w:marRight w:val="0"/>
      <w:marTop w:val="0"/>
      <w:marBottom w:val="0"/>
      <w:divBdr>
        <w:top w:val="none" w:sz="0" w:space="0" w:color="auto"/>
        <w:left w:val="none" w:sz="0" w:space="0" w:color="auto"/>
        <w:bottom w:val="none" w:sz="0" w:space="0" w:color="auto"/>
        <w:right w:val="none" w:sz="0" w:space="0" w:color="auto"/>
      </w:divBdr>
    </w:div>
    <w:div w:id="1638795866">
      <w:bodyDiv w:val="1"/>
      <w:marLeft w:val="0"/>
      <w:marRight w:val="0"/>
      <w:marTop w:val="0"/>
      <w:marBottom w:val="0"/>
      <w:divBdr>
        <w:top w:val="none" w:sz="0" w:space="0" w:color="auto"/>
        <w:left w:val="none" w:sz="0" w:space="0" w:color="auto"/>
        <w:bottom w:val="none" w:sz="0" w:space="0" w:color="auto"/>
        <w:right w:val="none" w:sz="0" w:space="0" w:color="auto"/>
      </w:divBdr>
    </w:div>
    <w:div w:id="1641958001">
      <w:bodyDiv w:val="1"/>
      <w:marLeft w:val="0"/>
      <w:marRight w:val="0"/>
      <w:marTop w:val="0"/>
      <w:marBottom w:val="0"/>
      <w:divBdr>
        <w:top w:val="none" w:sz="0" w:space="0" w:color="auto"/>
        <w:left w:val="none" w:sz="0" w:space="0" w:color="auto"/>
        <w:bottom w:val="none" w:sz="0" w:space="0" w:color="auto"/>
        <w:right w:val="none" w:sz="0" w:space="0" w:color="auto"/>
      </w:divBdr>
    </w:div>
    <w:div w:id="1655793596">
      <w:bodyDiv w:val="1"/>
      <w:marLeft w:val="0"/>
      <w:marRight w:val="0"/>
      <w:marTop w:val="0"/>
      <w:marBottom w:val="0"/>
      <w:divBdr>
        <w:top w:val="none" w:sz="0" w:space="0" w:color="auto"/>
        <w:left w:val="none" w:sz="0" w:space="0" w:color="auto"/>
        <w:bottom w:val="none" w:sz="0" w:space="0" w:color="auto"/>
        <w:right w:val="none" w:sz="0" w:space="0" w:color="auto"/>
      </w:divBdr>
    </w:div>
    <w:div w:id="1657609436">
      <w:bodyDiv w:val="1"/>
      <w:marLeft w:val="0"/>
      <w:marRight w:val="0"/>
      <w:marTop w:val="0"/>
      <w:marBottom w:val="0"/>
      <w:divBdr>
        <w:top w:val="none" w:sz="0" w:space="0" w:color="auto"/>
        <w:left w:val="none" w:sz="0" w:space="0" w:color="auto"/>
        <w:bottom w:val="none" w:sz="0" w:space="0" w:color="auto"/>
        <w:right w:val="none" w:sz="0" w:space="0" w:color="auto"/>
      </w:divBdr>
    </w:div>
    <w:div w:id="1665472063">
      <w:bodyDiv w:val="1"/>
      <w:marLeft w:val="0"/>
      <w:marRight w:val="0"/>
      <w:marTop w:val="0"/>
      <w:marBottom w:val="0"/>
      <w:divBdr>
        <w:top w:val="none" w:sz="0" w:space="0" w:color="auto"/>
        <w:left w:val="none" w:sz="0" w:space="0" w:color="auto"/>
        <w:bottom w:val="none" w:sz="0" w:space="0" w:color="auto"/>
        <w:right w:val="none" w:sz="0" w:space="0" w:color="auto"/>
      </w:divBdr>
    </w:div>
    <w:div w:id="1667903987">
      <w:bodyDiv w:val="1"/>
      <w:marLeft w:val="0"/>
      <w:marRight w:val="0"/>
      <w:marTop w:val="0"/>
      <w:marBottom w:val="0"/>
      <w:divBdr>
        <w:top w:val="none" w:sz="0" w:space="0" w:color="auto"/>
        <w:left w:val="none" w:sz="0" w:space="0" w:color="auto"/>
        <w:bottom w:val="none" w:sz="0" w:space="0" w:color="auto"/>
        <w:right w:val="none" w:sz="0" w:space="0" w:color="auto"/>
      </w:divBdr>
    </w:div>
    <w:div w:id="1672218815">
      <w:bodyDiv w:val="1"/>
      <w:marLeft w:val="0"/>
      <w:marRight w:val="0"/>
      <w:marTop w:val="0"/>
      <w:marBottom w:val="0"/>
      <w:divBdr>
        <w:top w:val="none" w:sz="0" w:space="0" w:color="auto"/>
        <w:left w:val="none" w:sz="0" w:space="0" w:color="auto"/>
        <w:bottom w:val="none" w:sz="0" w:space="0" w:color="auto"/>
        <w:right w:val="none" w:sz="0" w:space="0" w:color="auto"/>
      </w:divBdr>
    </w:div>
    <w:div w:id="1674406828">
      <w:bodyDiv w:val="1"/>
      <w:marLeft w:val="0"/>
      <w:marRight w:val="0"/>
      <w:marTop w:val="0"/>
      <w:marBottom w:val="0"/>
      <w:divBdr>
        <w:top w:val="none" w:sz="0" w:space="0" w:color="auto"/>
        <w:left w:val="none" w:sz="0" w:space="0" w:color="auto"/>
        <w:bottom w:val="none" w:sz="0" w:space="0" w:color="auto"/>
        <w:right w:val="none" w:sz="0" w:space="0" w:color="auto"/>
      </w:divBdr>
    </w:div>
    <w:div w:id="1677729435">
      <w:bodyDiv w:val="1"/>
      <w:marLeft w:val="0"/>
      <w:marRight w:val="0"/>
      <w:marTop w:val="0"/>
      <w:marBottom w:val="0"/>
      <w:divBdr>
        <w:top w:val="none" w:sz="0" w:space="0" w:color="auto"/>
        <w:left w:val="none" w:sz="0" w:space="0" w:color="auto"/>
        <w:bottom w:val="none" w:sz="0" w:space="0" w:color="auto"/>
        <w:right w:val="none" w:sz="0" w:space="0" w:color="auto"/>
      </w:divBdr>
    </w:div>
    <w:div w:id="1700004661">
      <w:bodyDiv w:val="1"/>
      <w:marLeft w:val="0"/>
      <w:marRight w:val="0"/>
      <w:marTop w:val="0"/>
      <w:marBottom w:val="0"/>
      <w:divBdr>
        <w:top w:val="none" w:sz="0" w:space="0" w:color="auto"/>
        <w:left w:val="none" w:sz="0" w:space="0" w:color="auto"/>
        <w:bottom w:val="none" w:sz="0" w:space="0" w:color="auto"/>
        <w:right w:val="none" w:sz="0" w:space="0" w:color="auto"/>
      </w:divBdr>
    </w:div>
    <w:div w:id="1707178676">
      <w:bodyDiv w:val="1"/>
      <w:marLeft w:val="0"/>
      <w:marRight w:val="0"/>
      <w:marTop w:val="0"/>
      <w:marBottom w:val="0"/>
      <w:divBdr>
        <w:top w:val="none" w:sz="0" w:space="0" w:color="auto"/>
        <w:left w:val="none" w:sz="0" w:space="0" w:color="auto"/>
        <w:bottom w:val="none" w:sz="0" w:space="0" w:color="auto"/>
        <w:right w:val="none" w:sz="0" w:space="0" w:color="auto"/>
      </w:divBdr>
    </w:div>
    <w:div w:id="1712727450">
      <w:bodyDiv w:val="1"/>
      <w:marLeft w:val="0"/>
      <w:marRight w:val="0"/>
      <w:marTop w:val="0"/>
      <w:marBottom w:val="0"/>
      <w:divBdr>
        <w:top w:val="none" w:sz="0" w:space="0" w:color="auto"/>
        <w:left w:val="none" w:sz="0" w:space="0" w:color="auto"/>
        <w:bottom w:val="none" w:sz="0" w:space="0" w:color="auto"/>
        <w:right w:val="none" w:sz="0" w:space="0" w:color="auto"/>
      </w:divBdr>
    </w:div>
    <w:div w:id="1725716577">
      <w:bodyDiv w:val="1"/>
      <w:marLeft w:val="0"/>
      <w:marRight w:val="0"/>
      <w:marTop w:val="0"/>
      <w:marBottom w:val="0"/>
      <w:divBdr>
        <w:top w:val="none" w:sz="0" w:space="0" w:color="auto"/>
        <w:left w:val="none" w:sz="0" w:space="0" w:color="auto"/>
        <w:bottom w:val="none" w:sz="0" w:space="0" w:color="auto"/>
        <w:right w:val="none" w:sz="0" w:space="0" w:color="auto"/>
      </w:divBdr>
    </w:div>
    <w:div w:id="1729722751">
      <w:bodyDiv w:val="1"/>
      <w:marLeft w:val="0"/>
      <w:marRight w:val="0"/>
      <w:marTop w:val="0"/>
      <w:marBottom w:val="0"/>
      <w:divBdr>
        <w:top w:val="none" w:sz="0" w:space="0" w:color="auto"/>
        <w:left w:val="none" w:sz="0" w:space="0" w:color="auto"/>
        <w:bottom w:val="none" w:sz="0" w:space="0" w:color="auto"/>
        <w:right w:val="none" w:sz="0" w:space="0" w:color="auto"/>
      </w:divBdr>
    </w:div>
    <w:div w:id="1730306672">
      <w:bodyDiv w:val="1"/>
      <w:marLeft w:val="0"/>
      <w:marRight w:val="0"/>
      <w:marTop w:val="0"/>
      <w:marBottom w:val="0"/>
      <w:divBdr>
        <w:top w:val="none" w:sz="0" w:space="0" w:color="auto"/>
        <w:left w:val="none" w:sz="0" w:space="0" w:color="auto"/>
        <w:bottom w:val="none" w:sz="0" w:space="0" w:color="auto"/>
        <w:right w:val="none" w:sz="0" w:space="0" w:color="auto"/>
      </w:divBdr>
    </w:div>
    <w:div w:id="1756628123">
      <w:bodyDiv w:val="1"/>
      <w:marLeft w:val="0"/>
      <w:marRight w:val="0"/>
      <w:marTop w:val="0"/>
      <w:marBottom w:val="0"/>
      <w:divBdr>
        <w:top w:val="none" w:sz="0" w:space="0" w:color="auto"/>
        <w:left w:val="none" w:sz="0" w:space="0" w:color="auto"/>
        <w:bottom w:val="none" w:sz="0" w:space="0" w:color="auto"/>
        <w:right w:val="none" w:sz="0" w:space="0" w:color="auto"/>
      </w:divBdr>
    </w:div>
    <w:div w:id="1767381023">
      <w:bodyDiv w:val="1"/>
      <w:marLeft w:val="0"/>
      <w:marRight w:val="0"/>
      <w:marTop w:val="0"/>
      <w:marBottom w:val="0"/>
      <w:divBdr>
        <w:top w:val="none" w:sz="0" w:space="0" w:color="auto"/>
        <w:left w:val="none" w:sz="0" w:space="0" w:color="auto"/>
        <w:bottom w:val="none" w:sz="0" w:space="0" w:color="auto"/>
        <w:right w:val="none" w:sz="0" w:space="0" w:color="auto"/>
      </w:divBdr>
    </w:div>
    <w:div w:id="1767966823">
      <w:bodyDiv w:val="1"/>
      <w:marLeft w:val="0"/>
      <w:marRight w:val="0"/>
      <w:marTop w:val="0"/>
      <w:marBottom w:val="0"/>
      <w:divBdr>
        <w:top w:val="none" w:sz="0" w:space="0" w:color="auto"/>
        <w:left w:val="none" w:sz="0" w:space="0" w:color="auto"/>
        <w:bottom w:val="none" w:sz="0" w:space="0" w:color="auto"/>
        <w:right w:val="none" w:sz="0" w:space="0" w:color="auto"/>
      </w:divBdr>
    </w:div>
    <w:div w:id="1769738321">
      <w:bodyDiv w:val="1"/>
      <w:marLeft w:val="0"/>
      <w:marRight w:val="0"/>
      <w:marTop w:val="0"/>
      <w:marBottom w:val="0"/>
      <w:divBdr>
        <w:top w:val="none" w:sz="0" w:space="0" w:color="auto"/>
        <w:left w:val="none" w:sz="0" w:space="0" w:color="auto"/>
        <w:bottom w:val="none" w:sz="0" w:space="0" w:color="auto"/>
        <w:right w:val="none" w:sz="0" w:space="0" w:color="auto"/>
      </w:divBdr>
    </w:div>
    <w:div w:id="1770000809">
      <w:bodyDiv w:val="1"/>
      <w:marLeft w:val="0"/>
      <w:marRight w:val="0"/>
      <w:marTop w:val="0"/>
      <w:marBottom w:val="0"/>
      <w:divBdr>
        <w:top w:val="none" w:sz="0" w:space="0" w:color="auto"/>
        <w:left w:val="none" w:sz="0" w:space="0" w:color="auto"/>
        <w:bottom w:val="none" w:sz="0" w:space="0" w:color="auto"/>
        <w:right w:val="none" w:sz="0" w:space="0" w:color="auto"/>
      </w:divBdr>
    </w:div>
    <w:div w:id="1806197568">
      <w:bodyDiv w:val="1"/>
      <w:marLeft w:val="0"/>
      <w:marRight w:val="0"/>
      <w:marTop w:val="0"/>
      <w:marBottom w:val="0"/>
      <w:divBdr>
        <w:top w:val="none" w:sz="0" w:space="0" w:color="auto"/>
        <w:left w:val="none" w:sz="0" w:space="0" w:color="auto"/>
        <w:bottom w:val="none" w:sz="0" w:space="0" w:color="auto"/>
        <w:right w:val="none" w:sz="0" w:space="0" w:color="auto"/>
      </w:divBdr>
    </w:div>
    <w:div w:id="1818646251">
      <w:bodyDiv w:val="1"/>
      <w:marLeft w:val="0"/>
      <w:marRight w:val="0"/>
      <w:marTop w:val="0"/>
      <w:marBottom w:val="0"/>
      <w:divBdr>
        <w:top w:val="none" w:sz="0" w:space="0" w:color="auto"/>
        <w:left w:val="none" w:sz="0" w:space="0" w:color="auto"/>
        <w:bottom w:val="none" w:sz="0" w:space="0" w:color="auto"/>
        <w:right w:val="none" w:sz="0" w:space="0" w:color="auto"/>
      </w:divBdr>
    </w:div>
    <w:div w:id="1830125236">
      <w:bodyDiv w:val="1"/>
      <w:marLeft w:val="0"/>
      <w:marRight w:val="0"/>
      <w:marTop w:val="0"/>
      <w:marBottom w:val="0"/>
      <w:divBdr>
        <w:top w:val="none" w:sz="0" w:space="0" w:color="auto"/>
        <w:left w:val="none" w:sz="0" w:space="0" w:color="auto"/>
        <w:bottom w:val="none" w:sz="0" w:space="0" w:color="auto"/>
        <w:right w:val="none" w:sz="0" w:space="0" w:color="auto"/>
      </w:divBdr>
    </w:div>
    <w:div w:id="1831099683">
      <w:bodyDiv w:val="1"/>
      <w:marLeft w:val="0"/>
      <w:marRight w:val="0"/>
      <w:marTop w:val="0"/>
      <w:marBottom w:val="0"/>
      <w:divBdr>
        <w:top w:val="none" w:sz="0" w:space="0" w:color="auto"/>
        <w:left w:val="none" w:sz="0" w:space="0" w:color="auto"/>
        <w:bottom w:val="none" w:sz="0" w:space="0" w:color="auto"/>
        <w:right w:val="none" w:sz="0" w:space="0" w:color="auto"/>
      </w:divBdr>
    </w:div>
    <w:div w:id="1831484876">
      <w:bodyDiv w:val="1"/>
      <w:marLeft w:val="0"/>
      <w:marRight w:val="0"/>
      <w:marTop w:val="0"/>
      <w:marBottom w:val="0"/>
      <w:divBdr>
        <w:top w:val="none" w:sz="0" w:space="0" w:color="auto"/>
        <w:left w:val="none" w:sz="0" w:space="0" w:color="auto"/>
        <w:bottom w:val="none" w:sz="0" w:space="0" w:color="auto"/>
        <w:right w:val="none" w:sz="0" w:space="0" w:color="auto"/>
      </w:divBdr>
    </w:div>
    <w:div w:id="1841002894">
      <w:bodyDiv w:val="1"/>
      <w:marLeft w:val="0"/>
      <w:marRight w:val="0"/>
      <w:marTop w:val="0"/>
      <w:marBottom w:val="0"/>
      <w:divBdr>
        <w:top w:val="none" w:sz="0" w:space="0" w:color="auto"/>
        <w:left w:val="none" w:sz="0" w:space="0" w:color="auto"/>
        <w:bottom w:val="none" w:sz="0" w:space="0" w:color="auto"/>
        <w:right w:val="none" w:sz="0" w:space="0" w:color="auto"/>
      </w:divBdr>
    </w:div>
    <w:div w:id="1848210108">
      <w:bodyDiv w:val="1"/>
      <w:marLeft w:val="0"/>
      <w:marRight w:val="0"/>
      <w:marTop w:val="0"/>
      <w:marBottom w:val="0"/>
      <w:divBdr>
        <w:top w:val="none" w:sz="0" w:space="0" w:color="auto"/>
        <w:left w:val="none" w:sz="0" w:space="0" w:color="auto"/>
        <w:bottom w:val="none" w:sz="0" w:space="0" w:color="auto"/>
        <w:right w:val="none" w:sz="0" w:space="0" w:color="auto"/>
      </w:divBdr>
    </w:div>
    <w:div w:id="1851946177">
      <w:bodyDiv w:val="1"/>
      <w:marLeft w:val="0"/>
      <w:marRight w:val="0"/>
      <w:marTop w:val="0"/>
      <w:marBottom w:val="0"/>
      <w:divBdr>
        <w:top w:val="none" w:sz="0" w:space="0" w:color="auto"/>
        <w:left w:val="none" w:sz="0" w:space="0" w:color="auto"/>
        <w:bottom w:val="none" w:sz="0" w:space="0" w:color="auto"/>
        <w:right w:val="none" w:sz="0" w:space="0" w:color="auto"/>
      </w:divBdr>
    </w:div>
    <w:div w:id="1864902108">
      <w:bodyDiv w:val="1"/>
      <w:marLeft w:val="0"/>
      <w:marRight w:val="0"/>
      <w:marTop w:val="0"/>
      <w:marBottom w:val="0"/>
      <w:divBdr>
        <w:top w:val="none" w:sz="0" w:space="0" w:color="auto"/>
        <w:left w:val="none" w:sz="0" w:space="0" w:color="auto"/>
        <w:bottom w:val="none" w:sz="0" w:space="0" w:color="auto"/>
        <w:right w:val="none" w:sz="0" w:space="0" w:color="auto"/>
      </w:divBdr>
    </w:div>
    <w:div w:id="1870994930">
      <w:bodyDiv w:val="1"/>
      <w:marLeft w:val="0"/>
      <w:marRight w:val="0"/>
      <w:marTop w:val="0"/>
      <w:marBottom w:val="0"/>
      <w:divBdr>
        <w:top w:val="none" w:sz="0" w:space="0" w:color="auto"/>
        <w:left w:val="none" w:sz="0" w:space="0" w:color="auto"/>
        <w:bottom w:val="none" w:sz="0" w:space="0" w:color="auto"/>
        <w:right w:val="none" w:sz="0" w:space="0" w:color="auto"/>
      </w:divBdr>
    </w:div>
    <w:div w:id="1871869190">
      <w:bodyDiv w:val="1"/>
      <w:marLeft w:val="0"/>
      <w:marRight w:val="0"/>
      <w:marTop w:val="0"/>
      <w:marBottom w:val="0"/>
      <w:divBdr>
        <w:top w:val="none" w:sz="0" w:space="0" w:color="auto"/>
        <w:left w:val="none" w:sz="0" w:space="0" w:color="auto"/>
        <w:bottom w:val="none" w:sz="0" w:space="0" w:color="auto"/>
        <w:right w:val="none" w:sz="0" w:space="0" w:color="auto"/>
      </w:divBdr>
    </w:div>
    <w:div w:id="1872113206">
      <w:bodyDiv w:val="1"/>
      <w:marLeft w:val="0"/>
      <w:marRight w:val="0"/>
      <w:marTop w:val="0"/>
      <w:marBottom w:val="0"/>
      <w:divBdr>
        <w:top w:val="none" w:sz="0" w:space="0" w:color="auto"/>
        <w:left w:val="none" w:sz="0" w:space="0" w:color="auto"/>
        <w:bottom w:val="none" w:sz="0" w:space="0" w:color="auto"/>
        <w:right w:val="none" w:sz="0" w:space="0" w:color="auto"/>
      </w:divBdr>
    </w:div>
    <w:div w:id="1880631382">
      <w:bodyDiv w:val="1"/>
      <w:marLeft w:val="0"/>
      <w:marRight w:val="0"/>
      <w:marTop w:val="0"/>
      <w:marBottom w:val="0"/>
      <w:divBdr>
        <w:top w:val="none" w:sz="0" w:space="0" w:color="auto"/>
        <w:left w:val="none" w:sz="0" w:space="0" w:color="auto"/>
        <w:bottom w:val="none" w:sz="0" w:space="0" w:color="auto"/>
        <w:right w:val="none" w:sz="0" w:space="0" w:color="auto"/>
      </w:divBdr>
    </w:div>
    <w:div w:id="1893343311">
      <w:bodyDiv w:val="1"/>
      <w:marLeft w:val="0"/>
      <w:marRight w:val="0"/>
      <w:marTop w:val="0"/>
      <w:marBottom w:val="0"/>
      <w:divBdr>
        <w:top w:val="none" w:sz="0" w:space="0" w:color="auto"/>
        <w:left w:val="none" w:sz="0" w:space="0" w:color="auto"/>
        <w:bottom w:val="none" w:sz="0" w:space="0" w:color="auto"/>
        <w:right w:val="none" w:sz="0" w:space="0" w:color="auto"/>
      </w:divBdr>
    </w:div>
    <w:div w:id="1894653057">
      <w:bodyDiv w:val="1"/>
      <w:marLeft w:val="0"/>
      <w:marRight w:val="0"/>
      <w:marTop w:val="0"/>
      <w:marBottom w:val="0"/>
      <w:divBdr>
        <w:top w:val="none" w:sz="0" w:space="0" w:color="auto"/>
        <w:left w:val="none" w:sz="0" w:space="0" w:color="auto"/>
        <w:bottom w:val="none" w:sz="0" w:space="0" w:color="auto"/>
        <w:right w:val="none" w:sz="0" w:space="0" w:color="auto"/>
      </w:divBdr>
    </w:div>
    <w:div w:id="1896965577">
      <w:bodyDiv w:val="1"/>
      <w:marLeft w:val="0"/>
      <w:marRight w:val="0"/>
      <w:marTop w:val="0"/>
      <w:marBottom w:val="0"/>
      <w:divBdr>
        <w:top w:val="none" w:sz="0" w:space="0" w:color="auto"/>
        <w:left w:val="none" w:sz="0" w:space="0" w:color="auto"/>
        <w:bottom w:val="none" w:sz="0" w:space="0" w:color="auto"/>
        <w:right w:val="none" w:sz="0" w:space="0" w:color="auto"/>
      </w:divBdr>
    </w:div>
    <w:div w:id="1897617043">
      <w:bodyDiv w:val="1"/>
      <w:marLeft w:val="0"/>
      <w:marRight w:val="0"/>
      <w:marTop w:val="0"/>
      <w:marBottom w:val="0"/>
      <w:divBdr>
        <w:top w:val="none" w:sz="0" w:space="0" w:color="auto"/>
        <w:left w:val="none" w:sz="0" w:space="0" w:color="auto"/>
        <w:bottom w:val="none" w:sz="0" w:space="0" w:color="auto"/>
        <w:right w:val="none" w:sz="0" w:space="0" w:color="auto"/>
      </w:divBdr>
    </w:div>
    <w:div w:id="1897932842">
      <w:bodyDiv w:val="1"/>
      <w:marLeft w:val="0"/>
      <w:marRight w:val="0"/>
      <w:marTop w:val="0"/>
      <w:marBottom w:val="0"/>
      <w:divBdr>
        <w:top w:val="none" w:sz="0" w:space="0" w:color="auto"/>
        <w:left w:val="none" w:sz="0" w:space="0" w:color="auto"/>
        <w:bottom w:val="none" w:sz="0" w:space="0" w:color="auto"/>
        <w:right w:val="none" w:sz="0" w:space="0" w:color="auto"/>
      </w:divBdr>
    </w:div>
    <w:div w:id="1912546738">
      <w:bodyDiv w:val="1"/>
      <w:marLeft w:val="0"/>
      <w:marRight w:val="0"/>
      <w:marTop w:val="0"/>
      <w:marBottom w:val="0"/>
      <w:divBdr>
        <w:top w:val="none" w:sz="0" w:space="0" w:color="auto"/>
        <w:left w:val="none" w:sz="0" w:space="0" w:color="auto"/>
        <w:bottom w:val="none" w:sz="0" w:space="0" w:color="auto"/>
        <w:right w:val="none" w:sz="0" w:space="0" w:color="auto"/>
      </w:divBdr>
    </w:div>
    <w:div w:id="1914578803">
      <w:bodyDiv w:val="1"/>
      <w:marLeft w:val="0"/>
      <w:marRight w:val="0"/>
      <w:marTop w:val="0"/>
      <w:marBottom w:val="0"/>
      <w:divBdr>
        <w:top w:val="none" w:sz="0" w:space="0" w:color="auto"/>
        <w:left w:val="none" w:sz="0" w:space="0" w:color="auto"/>
        <w:bottom w:val="none" w:sz="0" w:space="0" w:color="auto"/>
        <w:right w:val="none" w:sz="0" w:space="0" w:color="auto"/>
      </w:divBdr>
    </w:div>
    <w:div w:id="1917128126">
      <w:bodyDiv w:val="1"/>
      <w:marLeft w:val="0"/>
      <w:marRight w:val="0"/>
      <w:marTop w:val="0"/>
      <w:marBottom w:val="0"/>
      <w:divBdr>
        <w:top w:val="none" w:sz="0" w:space="0" w:color="auto"/>
        <w:left w:val="none" w:sz="0" w:space="0" w:color="auto"/>
        <w:bottom w:val="none" w:sz="0" w:space="0" w:color="auto"/>
        <w:right w:val="none" w:sz="0" w:space="0" w:color="auto"/>
      </w:divBdr>
    </w:div>
    <w:div w:id="1919820641">
      <w:bodyDiv w:val="1"/>
      <w:marLeft w:val="0"/>
      <w:marRight w:val="0"/>
      <w:marTop w:val="0"/>
      <w:marBottom w:val="0"/>
      <w:divBdr>
        <w:top w:val="none" w:sz="0" w:space="0" w:color="auto"/>
        <w:left w:val="none" w:sz="0" w:space="0" w:color="auto"/>
        <w:bottom w:val="none" w:sz="0" w:space="0" w:color="auto"/>
        <w:right w:val="none" w:sz="0" w:space="0" w:color="auto"/>
      </w:divBdr>
    </w:div>
    <w:div w:id="1923904491">
      <w:bodyDiv w:val="1"/>
      <w:marLeft w:val="0"/>
      <w:marRight w:val="0"/>
      <w:marTop w:val="0"/>
      <w:marBottom w:val="0"/>
      <w:divBdr>
        <w:top w:val="none" w:sz="0" w:space="0" w:color="auto"/>
        <w:left w:val="none" w:sz="0" w:space="0" w:color="auto"/>
        <w:bottom w:val="none" w:sz="0" w:space="0" w:color="auto"/>
        <w:right w:val="none" w:sz="0" w:space="0" w:color="auto"/>
      </w:divBdr>
    </w:div>
    <w:div w:id="1924562027">
      <w:bodyDiv w:val="1"/>
      <w:marLeft w:val="0"/>
      <w:marRight w:val="0"/>
      <w:marTop w:val="0"/>
      <w:marBottom w:val="0"/>
      <w:divBdr>
        <w:top w:val="none" w:sz="0" w:space="0" w:color="auto"/>
        <w:left w:val="none" w:sz="0" w:space="0" w:color="auto"/>
        <w:bottom w:val="none" w:sz="0" w:space="0" w:color="auto"/>
        <w:right w:val="none" w:sz="0" w:space="0" w:color="auto"/>
      </w:divBdr>
    </w:div>
    <w:div w:id="1931768507">
      <w:bodyDiv w:val="1"/>
      <w:marLeft w:val="0"/>
      <w:marRight w:val="0"/>
      <w:marTop w:val="0"/>
      <w:marBottom w:val="0"/>
      <w:divBdr>
        <w:top w:val="none" w:sz="0" w:space="0" w:color="auto"/>
        <w:left w:val="none" w:sz="0" w:space="0" w:color="auto"/>
        <w:bottom w:val="none" w:sz="0" w:space="0" w:color="auto"/>
        <w:right w:val="none" w:sz="0" w:space="0" w:color="auto"/>
      </w:divBdr>
    </w:div>
    <w:div w:id="1945839519">
      <w:bodyDiv w:val="1"/>
      <w:marLeft w:val="0"/>
      <w:marRight w:val="0"/>
      <w:marTop w:val="0"/>
      <w:marBottom w:val="0"/>
      <w:divBdr>
        <w:top w:val="none" w:sz="0" w:space="0" w:color="auto"/>
        <w:left w:val="none" w:sz="0" w:space="0" w:color="auto"/>
        <w:bottom w:val="none" w:sz="0" w:space="0" w:color="auto"/>
        <w:right w:val="none" w:sz="0" w:space="0" w:color="auto"/>
      </w:divBdr>
    </w:div>
    <w:div w:id="1947888447">
      <w:bodyDiv w:val="1"/>
      <w:marLeft w:val="0"/>
      <w:marRight w:val="0"/>
      <w:marTop w:val="0"/>
      <w:marBottom w:val="0"/>
      <w:divBdr>
        <w:top w:val="none" w:sz="0" w:space="0" w:color="auto"/>
        <w:left w:val="none" w:sz="0" w:space="0" w:color="auto"/>
        <w:bottom w:val="none" w:sz="0" w:space="0" w:color="auto"/>
        <w:right w:val="none" w:sz="0" w:space="0" w:color="auto"/>
      </w:divBdr>
    </w:div>
    <w:div w:id="1952470790">
      <w:bodyDiv w:val="1"/>
      <w:marLeft w:val="0"/>
      <w:marRight w:val="0"/>
      <w:marTop w:val="0"/>
      <w:marBottom w:val="0"/>
      <w:divBdr>
        <w:top w:val="none" w:sz="0" w:space="0" w:color="auto"/>
        <w:left w:val="none" w:sz="0" w:space="0" w:color="auto"/>
        <w:bottom w:val="none" w:sz="0" w:space="0" w:color="auto"/>
        <w:right w:val="none" w:sz="0" w:space="0" w:color="auto"/>
      </w:divBdr>
    </w:div>
    <w:div w:id="1952739692">
      <w:bodyDiv w:val="1"/>
      <w:marLeft w:val="0"/>
      <w:marRight w:val="0"/>
      <w:marTop w:val="0"/>
      <w:marBottom w:val="0"/>
      <w:divBdr>
        <w:top w:val="none" w:sz="0" w:space="0" w:color="auto"/>
        <w:left w:val="none" w:sz="0" w:space="0" w:color="auto"/>
        <w:bottom w:val="none" w:sz="0" w:space="0" w:color="auto"/>
        <w:right w:val="none" w:sz="0" w:space="0" w:color="auto"/>
      </w:divBdr>
    </w:div>
    <w:div w:id="1954900749">
      <w:bodyDiv w:val="1"/>
      <w:marLeft w:val="0"/>
      <w:marRight w:val="0"/>
      <w:marTop w:val="0"/>
      <w:marBottom w:val="0"/>
      <w:divBdr>
        <w:top w:val="none" w:sz="0" w:space="0" w:color="auto"/>
        <w:left w:val="none" w:sz="0" w:space="0" w:color="auto"/>
        <w:bottom w:val="none" w:sz="0" w:space="0" w:color="auto"/>
        <w:right w:val="none" w:sz="0" w:space="0" w:color="auto"/>
      </w:divBdr>
    </w:div>
    <w:div w:id="1957441356">
      <w:bodyDiv w:val="1"/>
      <w:marLeft w:val="0"/>
      <w:marRight w:val="0"/>
      <w:marTop w:val="0"/>
      <w:marBottom w:val="0"/>
      <w:divBdr>
        <w:top w:val="none" w:sz="0" w:space="0" w:color="auto"/>
        <w:left w:val="none" w:sz="0" w:space="0" w:color="auto"/>
        <w:bottom w:val="none" w:sz="0" w:space="0" w:color="auto"/>
        <w:right w:val="none" w:sz="0" w:space="0" w:color="auto"/>
      </w:divBdr>
    </w:div>
    <w:div w:id="1979190824">
      <w:bodyDiv w:val="1"/>
      <w:marLeft w:val="0"/>
      <w:marRight w:val="0"/>
      <w:marTop w:val="0"/>
      <w:marBottom w:val="0"/>
      <w:divBdr>
        <w:top w:val="none" w:sz="0" w:space="0" w:color="auto"/>
        <w:left w:val="none" w:sz="0" w:space="0" w:color="auto"/>
        <w:bottom w:val="none" w:sz="0" w:space="0" w:color="auto"/>
        <w:right w:val="none" w:sz="0" w:space="0" w:color="auto"/>
      </w:divBdr>
    </w:div>
    <w:div w:id="1988632826">
      <w:bodyDiv w:val="1"/>
      <w:marLeft w:val="0"/>
      <w:marRight w:val="0"/>
      <w:marTop w:val="0"/>
      <w:marBottom w:val="0"/>
      <w:divBdr>
        <w:top w:val="none" w:sz="0" w:space="0" w:color="auto"/>
        <w:left w:val="none" w:sz="0" w:space="0" w:color="auto"/>
        <w:bottom w:val="none" w:sz="0" w:space="0" w:color="auto"/>
        <w:right w:val="none" w:sz="0" w:space="0" w:color="auto"/>
      </w:divBdr>
    </w:div>
    <w:div w:id="1990595377">
      <w:bodyDiv w:val="1"/>
      <w:marLeft w:val="0"/>
      <w:marRight w:val="0"/>
      <w:marTop w:val="0"/>
      <w:marBottom w:val="0"/>
      <w:divBdr>
        <w:top w:val="none" w:sz="0" w:space="0" w:color="auto"/>
        <w:left w:val="none" w:sz="0" w:space="0" w:color="auto"/>
        <w:bottom w:val="none" w:sz="0" w:space="0" w:color="auto"/>
        <w:right w:val="none" w:sz="0" w:space="0" w:color="auto"/>
      </w:divBdr>
    </w:div>
    <w:div w:id="2001037352">
      <w:bodyDiv w:val="1"/>
      <w:marLeft w:val="0"/>
      <w:marRight w:val="0"/>
      <w:marTop w:val="0"/>
      <w:marBottom w:val="0"/>
      <w:divBdr>
        <w:top w:val="none" w:sz="0" w:space="0" w:color="auto"/>
        <w:left w:val="none" w:sz="0" w:space="0" w:color="auto"/>
        <w:bottom w:val="none" w:sz="0" w:space="0" w:color="auto"/>
        <w:right w:val="none" w:sz="0" w:space="0" w:color="auto"/>
      </w:divBdr>
    </w:div>
    <w:div w:id="2026249512">
      <w:bodyDiv w:val="1"/>
      <w:marLeft w:val="0"/>
      <w:marRight w:val="0"/>
      <w:marTop w:val="0"/>
      <w:marBottom w:val="0"/>
      <w:divBdr>
        <w:top w:val="none" w:sz="0" w:space="0" w:color="auto"/>
        <w:left w:val="none" w:sz="0" w:space="0" w:color="auto"/>
        <w:bottom w:val="none" w:sz="0" w:space="0" w:color="auto"/>
        <w:right w:val="none" w:sz="0" w:space="0" w:color="auto"/>
      </w:divBdr>
    </w:div>
    <w:div w:id="2028408873">
      <w:bodyDiv w:val="1"/>
      <w:marLeft w:val="0"/>
      <w:marRight w:val="0"/>
      <w:marTop w:val="0"/>
      <w:marBottom w:val="0"/>
      <w:divBdr>
        <w:top w:val="none" w:sz="0" w:space="0" w:color="auto"/>
        <w:left w:val="none" w:sz="0" w:space="0" w:color="auto"/>
        <w:bottom w:val="none" w:sz="0" w:space="0" w:color="auto"/>
        <w:right w:val="none" w:sz="0" w:space="0" w:color="auto"/>
      </w:divBdr>
    </w:div>
    <w:div w:id="2030252000">
      <w:bodyDiv w:val="1"/>
      <w:marLeft w:val="0"/>
      <w:marRight w:val="0"/>
      <w:marTop w:val="0"/>
      <w:marBottom w:val="0"/>
      <w:divBdr>
        <w:top w:val="none" w:sz="0" w:space="0" w:color="auto"/>
        <w:left w:val="none" w:sz="0" w:space="0" w:color="auto"/>
        <w:bottom w:val="none" w:sz="0" w:space="0" w:color="auto"/>
        <w:right w:val="none" w:sz="0" w:space="0" w:color="auto"/>
      </w:divBdr>
    </w:div>
    <w:div w:id="2036610437">
      <w:bodyDiv w:val="1"/>
      <w:marLeft w:val="0"/>
      <w:marRight w:val="0"/>
      <w:marTop w:val="0"/>
      <w:marBottom w:val="0"/>
      <w:divBdr>
        <w:top w:val="none" w:sz="0" w:space="0" w:color="auto"/>
        <w:left w:val="none" w:sz="0" w:space="0" w:color="auto"/>
        <w:bottom w:val="none" w:sz="0" w:space="0" w:color="auto"/>
        <w:right w:val="none" w:sz="0" w:space="0" w:color="auto"/>
      </w:divBdr>
    </w:div>
    <w:div w:id="2041198819">
      <w:bodyDiv w:val="1"/>
      <w:marLeft w:val="0"/>
      <w:marRight w:val="0"/>
      <w:marTop w:val="0"/>
      <w:marBottom w:val="0"/>
      <w:divBdr>
        <w:top w:val="none" w:sz="0" w:space="0" w:color="auto"/>
        <w:left w:val="none" w:sz="0" w:space="0" w:color="auto"/>
        <w:bottom w:val="none" w:sz="0" w:space="0" w:color="auto"/>
        <w:right w:val="none" w:sz="0" w:space="0" w:color="auto"/>
      </w:divBdr>
    </w:div>
    <w:div w:id="2049991911">
      <w:bodyDiv w:val="1"/>
      <w:marLeft w:val="0"/>
      <w:marRight w:val="0"/>
      <w:marTop w:val="0"/>
      <w:marBottom w:val="0"/>
      <w:divBdr>
        <w:top w:val="none" w:sz="0" w:space="0" w:color="auto"/>
        <w:left w:val="none" w:sz="0" w:space="0" w:color="auto"/>
        <w:bottom w:val="none" w:sz="0" w:space="0" w:color="auto"/>
        <w:right w:val="none" w:sz="0" w:space="0" w:color="auto"/>
      </w:divBdr>
    </w:div>
    <w:div w:id="2058237299">
      <w:bodyDiv w:val="1"/>
      <w:marLeft w:val="0"/>
      <w:marRight w:val="0"/>
      <w:marTop w:val="0"/>
      <w:marBottom w:val="0"/>
      <w:divBdr>
        <w:top w:val="none" w:sz="0" w:space="0" w:color="auto"/>
        <w:left w:val="none" w:sz="0" w:space="0" w:color="auto"/>
        <w:bottom w:val="none" w:sz="0" w:space="0" w:color="auto"/>
        <w:right w:val="none" w:sz="0" w:space="0" w:color="auto"/>
      </w:divBdr>
    </w:div>
    <w:div w:id="2095473935">
      <w:bodyDiv w:val="1"/>
      <w:marLeft w:val="0"/>
      <w:marRight w:val="0"/>
      <w:marTop w:val="0"/>
      <w:marBottom w:val="0"/>
      <w:divBdr>
        <w:top w:val="none" w:sz="0" w:space="0" w:color="auto"/>
        <w:left w:val="none" w:sz="0" w:space="0" w:color="auto"/>
        <w:bottom w:val="none" w:sz="0" w:space="0" w:color="auto"/>
        <w:right w:val="none" w:sz="0" w:space="0" w:color="auto"/>
      </w:divBdr>
    </w:div>
    <w:div w:id="2100908144">
      <w:bodyDiv w:val="1"/>
      <w:marLeft w:val="0"/>
      <w:marRight w:val="0"/>
      <w:marTop w:val="0"/>
      <w:marBottom w:val="0"/>
      <w:divBdr>
        <w:top w:val="none" w:sz="0" w:space="0" w:color="auto"/>
        <w:left w:val="none" w:sz="0" w:space="0" w:color="auto"/>
        <w:bottom w:val="none" w:sz="0" w:space="0" w:color="auto"/>
        <w:right w:val="none" w:sz="0" w:space="0" w:color="auto"/>
      </w:divBdr>
    </w:div>
    <w:div w:id="2104952751">
      <w:bodyDiv w:val="1"/>
      <w:marLeft w:val="0"/>
      <w:marRight w:val="0"/>
      <w:marTop w:val="0"/>
      <w:marBottom w:val="0"/>
      <w:divBdr>
        <w:top w:val="none" w:sz="0" w:space="0" w:color="auto"/>
        <w:left w:val="none" w:sz="0" w:space="0" w:color="auto"/>
        <w:bottom w:val="none" w:sz="0" w:space="0" w:color="auto"/>
        <w:right w:val="none" w:sz="0" w:space="0" w:color="auto"/>
      </w:divBdr>
    </w:div>
    <w:div w:id="2115439541">
      <w:bodyDiv w:val="1"/>
      <w:marLeft w:val="0"/>
      <w:marRight w:val="0"/>
      <w:marTop w:val="0"/>
      <w:marBottom w:val="0"/>
      <w:divBdr>
        <w:top w:val="none" w:sz="0" w:space="0" w:color="auto"/>
        <w:left w:val="none" w:sz="0" w:space="0" w:color="auto"/>
        <w:bottom w:val="none" w:sz="0" w:space="0" w:color="auto"/>
        <w:right w:val="none" w:sz="0" w:space="0" w:color="auto"/>
      </w:divBdr>
    </w:div>
    <w:div w:id="2118870986">
      <w:bodyDiv w:val="1"/>
      <w:marLeft w:val="0"/>
      <w:marRight w:val="0"/>
      <w:marTop w:val="0"/>
      <w:marBottom w:val="0"/>
      <w:divBdr>
        <w:top w:val="none" w:sz="0" w:space="0" w:color="auto"/>
        <w:left w:val="none" w:sz="0" w:space="0" w:color="auto"/>
        <w:bottom w:val="none" w:sz="0" w:space="0" w:color="auto"/>
        <w:right w:val="none" w:sz="0" w:space="0" w:color="auto"/>
      </w:divBdr>
    </w:div>
    <w:div w:id="2121992168">
      <w:bodyDiv w:val="1"/>
      <w:marLeft w:val="0"/>
      <w:marRight w:val="0"/>
      <w:marTop w:val="0"/>
      <w:marBottom w:val="0"/>
      <w:divBdr>
        <w:top w:val="none" w:sz="0" w:space="0" w:color="auto"/>
        <w:left w:val="none" w:sz="0" w:space="0" w:color="auto"/>
        <w:bottom w:val="none" w:sz="0" w:space="0" w:color="auto"/>
        <w:right w:val="none" w:sz="0" w:space="0" w:color="auto"/>
      </w:divBdr>
    </w:div>
    <w:div w:id="2134324348">
      <w:bodyDiv w:val="1"/>
      <w:marLeft w:val="0"/>
      <w:marRight w:val="0"/>
      <w:marTop w:val="0"/>
      <w:marBottom w:val="0"/>
      <w:divBdr>
        <w:top w:val="none" w:sz="0" w:space="0" w:color="auto"/>
        <w:left w:val="none" w:sz="0" w:space="0" w:color="auto"/>
        <w:bottom w:val="none" w:sz="0" w:space="0" w:color="auto"/>
        <w:right w:val="none" w:sz="0" w:space="0" w:color="auto"/>
      </w:divBdr>
    </w:div>
    <w:div w:id="2136411439">
      <w:bodyDiv w:val="1"/>
      <w:marLeft w:val="0"/>
      <w:marRight w:val="0"/>
      <w:marTop w:val="0"/>
      <w:marBottom w:val="0"/>
      <w:divBdr>
        <w:top w:val="none" w:sz="0" w:space="0" w:color="auto"/>
        <w:left w:val="none" w:sz="0" w:space="0" w:color="auto"/>
        <w:bottom w:val="none" w:sz="0" w:space="0" w:color="auto"/>
        <w:right w:val="none" w:sz="0" w:space="0" w:color="auto"/>
      </w:divBdr>
    </w:div>
    <w:div w:id="2137214564">
      <w:bodyDiv w:val="1"/>
      <w:marLeft w:val="0"/>
      <w:marRight w:val="0"/>
      <w:marTop w:val="0"/>
      <w:marBottom w:val="0"/>
      <w:divBdr>
        <w:top w:val="none" w:sz="0" w:space="0" w:color="auto"/>
        <w:left w:val="none" w:sz="0" w:space="0" w:color="auto"/>
        <w:bottom w:val="none" w:sz="0" w:space="0" w:color="auto"/>
        <w:right w:val="none" w:sz="0" w:space="0" w:color="auto"/>
      </w:divBdr>
    </w:div>
    <w:div w:id="214231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585B4-D8BA-4A39-9B04-DF13557C0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718</Words>
  <Characters>410</Characters>
  <Application>Microsoft Office Word</Application>
  <DocSecurity>0</DocSecurity>
  <Lines>3</Lines>
  <Paragraphs>2</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Онищенко Надія Григорівна</dc:creator>
  <cp:keywords/>
  <dc:description/>
  <cp:lastModifiedBy>ГОЛУБ Павло Андрійович</cp:lastModifiedBy>
  <cp:revision>8</cp:revision>
  <cp:lastPrinted>2023-05-25T09:30:00Z</cp:lastPrinted>
  <dcterms:created xsi:type="dcterms:W3CDTF">2025-10-13T14:18:00Z</dcterms:created>
  <dcterms:modified xsi:type="dcterms:W3CDTF">2026-02-04T13:26:00Z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d844fca2e16e78998de38824ec42543071bf4a585fca5a14b5b8ab0254cb36fc</vt:lpwstr>
  </property>
</Properties>
</file>