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F5" w:rsidRPr="00C82385" w:rsidRDefault="004B1984" w:rsidP="00585082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</w:t>
      </w:r>
      <w:r w:rsidR="0058428E">
        <w:rPr>
          <w:rFonts w:ascii="Times New Roman" w:hAnsi="Times New Roman"/>
          <w:b/>
          <w:sz w:val="28"/>
          <w:szCs w:val="28"/>
        </w:rPr>
        <w:t xml:space="preserve"> </w:t>
      </w:r>
      <w:r w:rsidRPr="00C82385">
        <w:rPr>
          <w:rFonts w:ascii="Times New Roman" w:hAnsi="Times New Roman"/>
          <w:b/>
          <w:sz w:val="28"/>
          <w:szCs w:val="28"/>
        </w:rPr>
        <w:t>бюджетного призначення, очікуваної вартості предмета закупівлі</w:t>
      </w:r>
    </w:p>
    <w:p w:rsidR="002013F5" w:rsidRDefault="004B1984" w:rsidP="0058428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(відповідно до пункту 4</w:t>
      </w:r>
      <w:r w:rsidRPr="00C82385">
        <w:rPr>
          <w:rFonts w:ascii="Times New Roman" w:hAnsi="Times New Roman"/>
          <w:sz w:val="28"/>
          <w:szCs w:val="28"/>
          <w:vertAlign w:val="superscript"/>
        </w:rPr>
        <w:t>1</w:t>
      </w:r>
      <w:r w:rsidRPr="00C82385">
        <w:rPr>
          <w:rFonts w:ascii="Times New Roman" w:hAnsi="Times New Roman"/>
          <w:sz w:val="28"/>
          <w:szCs w:val="28"/>
        </w:rPr>
        <w:t xml:space="preserve"> постанови Кабінету Міністрів України від 11.10.2016 </w:t>
      </w:r>
      <w:r w:rsidR="0058428E">
        <w:rPr>
          <w:rFonts w:ascii="Times New Roman" w:hAnsi="Times New Roman"/>
          <w:sz w:val="28"/>
          <w:szCs w:val="28"/>
        </w:rPr>
        <w:br/>
      </w:r>
      <w:r w:rsidRPr="00C82385">
        <w:rPr>
          <w:rFonts w:ascii="Times New Roman" w:hAnsi="Times New Roman"/>
          <w:sz w:val="28"/>
          <w:szCs w:val="28"/>
        </w:rPr>
        <w:t>№</w:t>
      </w:r>
      <w:r w:rsidR="00B02CF3">
        <w:rPr>
          <w:rFonts w:ascii="Times New Roman" w:hAnsi="Times New Roman"/>
          <w:sz w:val="28"/>
          <w:szCs w:val="28"/>
        </w:rPr>
        <w:t> </w:t>
      </w:r>
      <w:r w:rsidRPr="00C82385">
        <w:rPr>
          <w:rFonts w:ascii="Times New Roman" w:hAnsi="Times New Roman"/>
          <w:sz w:val="28"/>
          <w:szCs w:val="28"/>
        </w:rPr>
        <w:t>710</w:t>
      </w:r>
      <w:r w:rsidR="00B02CF3">
        <w:rPr>
          <w:rFonts w:ascii="Times New Roman" w:hAnsi="Times New Roman"/>
          <w:sz w:val="28"/>
          <w:szCs w:val="28"/>
        </w:rPr>
        <w:t xml:space="preserve"> </w:t>
      </w:r>
      <w:r w:rsidRPr="00C82385">
        <w:rPr>
          <w:rFonts w:ascii="Times New Roman" w:hAnsi="Times New Roman"/>
          <w:sz w:val="28"/>
          <w:szCs w:val="28"/>
        </w:rPr>
        <w:t>«Про ефективне використання державних коштів» (зі змінами))</w:t>
      </w:r>
    </w:p>
    <w:p w:rsidR="0058428E" w:rsidRPr="00C82385" w:rsidRDefault="0058428E" w:rsidP="0058428E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Міністерство фінансів України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01008, м. Київ, вул. Грушевського, 12/2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код за ЄДРПОУ 00013480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категорія замовника – орган державної влади.</w:t>
      </w:r>
    </w:p>
    <w:p w:rsidR="002013F5" w:rsidRPr="00C82385" w:rsidRDefault="002013F5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D4679E" w:rsidRPr="00C82385" w:rsidRDefault="00CA49B4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49B4">
        <w:rPr>
          <w:rFonts w:ascii="Times New Roman" w:hAnsi="Times New Roman"/>
          <w:sz w:val="28"/>
          <w:szCs w:val="28"/>
        </w:rPr>
        <w:t>Послуги з продовження терміну гарантійного обслуговування обладнання систем охолодження та безперебійного живлення ЦОД</w:t>
      </w:r>
      <w:r w:rsidR="004018B0" w:rsidRPr="00CA49B4">
        <w:rPr>
          <w:rFonts w:ascii="Times New Roman" w:hAnsi="Times New Roman"/>
          <w:sz w:val="28"/>
          <w:szCs w:val="28"/>
        </w:rPr>
        <w:t xml:space="preserve"> </w:t>
      </w:r>
      <w:r w:rsidR="00A80400" w:rsidRPr="00C82385">
        <w:rPr>
          <w:rFonts w:ascii="Times New Roman" w:hAnsi="Times New Roman"/>
          <w:sz w:val="28"/>
          <w:szCs w:val="28"/>
        </w:rPr>
        <w:t xml:space="preserve">за кодом ДК 021:2015: </w:t>
      </w:r>
      <w:r w:rsidRPr="00CA49B4">
        <w:rPr>
          <w:rFonts w:ascii="Times New Roman" w:hAnsi="Times New Roman"/>
          <w:sz w:val="28"/>
          <w:szCs w:val="28"/>
        </w:rPr>
        <w:t>50710000-5 Послуги з ремонту і технічного обслуговування електричного і механічного устаткування будівель</w:t>
      </w:r>
      <w:r w:rsidR="004018B0">
        <w:rPr>
          <w:rFonts w:ascii="Times New Roman" w:hAnsi="Times New Roman"/>
          <w:sz w:val="28"/>
          <w:szCs w:val="28"/>
        </w:rPr>
        <w:t>.</w:t>
      </w:r>
    </w:p>
    <w:p w:rsidR="00A80400" w:rsidRPr="00C82385" w:rsidRDefault="00A80400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8759B8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before="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  <w:lang w:eastAsia="ru-RU"/>
        </w:rPr>
        <w:t xml:space="preserve">Ідентифікатор </w:t>
      </w:r>
      <w:r w:rsidRPr="00CA49B4">
        <w:rPr>
          <w:rFonts w:ascii="Times New Roman" w:hAnsi="Times New Roman"/>
          <w:b/>
          <w:sz w:val="28"/>
          <w:szCs w:val="28"/>
        </w:rPr>
        <w:t>закупівлі:</w:t>
      </w:r>
      <w:r w:rsidR="008759B8" w:rsidRPr="00CA49B4">
        <w:rPr>
          <w:rFonts w:ascii="Times New Roman" w:hAnsi="Times New Roman"/>
          <w:sz w:val="28"/>
          <w:szCs w:val="28"/>
        </w:rPr>
        <w:t xml:space="preserve"> </w:t>
      </w:r>
      <w:r w:rsidR="00CA49B4" w:rsidRPr="00CA49B4">
        <w:rPr>
          <w:rFonts w:ascii="Times New Roman" w:hAnsi="Times New Roman"/>
          <w:sz w:val="28"/>
          <w:szCs w:val="28"/>
        </w:rPr>
        <w:t> UA-2024-10-29-014092-a</w:t>
      </w:r>
      <w:r w:rsidR="00717E54" w:rsidRPr="008759B8">
        <w:rPr>
          <w:rFonts w:ascii="Times New Roman" w:hAnsi="Times New Roman"/>
          <w:sz w:val="28"/>
          <w:szCs w:val="28"/>
        </w:rPr>
        <w:t>.</w:t>
      </w:r>
    </w:p>
    <w:p w:rsidR="002013F5" w:rsidRPr="00C82385" w:rsidRDefault="002013F5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закупівлі:</w:t>
      </w:r>
    </w:p>
    <w:p w:rsidR="00C71123" w:rsidRPr="00C71123" w:rsidRDefault="0058428E" w:rsidP="00572F85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C71123" w:rsidRPr="00C71123">
        <w:rPr>
          <w:rFonts w:ascii="Times New Roman" w:hAnsi="Times New Roman"/>
          <w:color w:val="000000" w:themeColor="text1"/>
          <w:sz w:val="28"/>
          <w:szCs w:val="28"/>
        </w:rPr>
        <w:t>истем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71123" w:rsidRPr="00C71123">
        <w:rPr>
          <w:rFonts w:ascii="Times New Roman" w:hAnsi="Times New Roman"/>
          <w:color w:val="000000" w:themeColor="text1"/>
          <w:sz w:val="28"/>
          <w:szCs w:val="28"/>
        </w:rPr>
        <w:t xml:space="preserve"> охолодження та безперебійного живлення </w:t>
      </w:r>
      <w:r w:rsidRPr="00CA49B4">
        <w:rPr>
          <w:rFonts w:ascii="Times New Roman" w:hAnsi="Times New Roman"/>
          <w:sz w:val="28"/>
          <w:szCs w:val="28"/>
        </w:rPr>
        <w:t>ЦОД</w:t>
      </w:r>
      <w:r w:rsidRPr="00C711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71123" w:rsidRPr="00C71123">
        <w:rPr>
          <w:rFonts w:ascii="Times New Roman" w:hAnsi="Times New Roman"/>
          <w:color w:val="000000" w:themeColor="text1"/>
          <w:sz w:val="28"/>
          <w:szCs w:val="28"/>
        </w:rPr>
        <w:t>(далі – Обладнання)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71123" w:rsidRPr="00C71123">
        <w:rPr>
          <w:rFonts w:ascii="Times New Roman" w:hAnsi="Times New Roman"/>
          <w:color w:val="000000" w:themeColor="text1"/>
          <w:sz w:val="28"/>
          <w:szCs w:val="28"/>
        </w:rPr>
        <w:t>склад</w:t>
      </w:r>
      <w:r>
        <w:rPr>
          <w:rFonts w:ascii="Times New Roman" w:hAnsi="Times New Roman"/>
          <w:color w:val="000000" w:themeColor="text1"/>
          <w:sz w:val="28"/>
          <w:szCs w:val="28"/>
        </w:rPr>
        <w:t>ається з</w:t>
      </w:r>
      <w:r w:rsidR="00C71123" w:rsidRPr="00C7112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71123" w:rsidRPr="0058428E" w:rsidRDefault="0058428E" w:rsidP="003E325A">
      <w:pPr>
        <w:pStyle w:val="a3"/>
        <w:numPr>
          <w:ilvl w:val="0"/>
          <w:numId w:val="5"/>
        </w:numPr>
        <w:spacing w:after="0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C71123" w:rsidRPr="0058428E">
        <w:rPr>
          <w:rFonts w:ascii="Times New Roman" w:hAnsi="Times New Roman"/>
          <w:color w:val="000000" w:themeColor="text1"/>
          <w:sz w:val="28"/>
          <w:szCs w:val="28"/>
        </w:rPr>
        <w:t xml:space="preserve">истема охолодження APC </w:t>
      </w:r>
      <w:proofErr w:type="spellStart"/>
      <w:r w:rsidR="00C71123" w:rsidRPr="0058428E">
        <w:rPr>
          <w:rFonts w:ascii="Times New Roman" w:hAnsi="Times New Roman"/>
          <w:color w:val="000000" w:themeColor="text1"/>
          <w:sz w:val="28"/>
          <w:szCs w:val="28"/>
        </w:rPr>
        <w:t>InRow</w:t>
      </w:r>
      <w:proofErr w:type="spellEnd"/>
      <w:r w:rsidR="00C71123" w:rsidRPr="0058428E">
        <w:rPr>
          <w:rFonts w:ascii="Times New Roman" w:hAnsi="Times New Roman"/>
          <w:color w:val="000000" w:themeColor="text1"/>
          <w:sz w:val="28"/>
          <w:szCs w:val="28"/>
        </w:rPr>
        <w:t xml:space="preserve"> RC – 8 шт.</w:t>
      </w:r>
    </w:p>
    <w:p w:rsidR="00C71123" w:rsidRPr="0058428E" w:rsidRDefault="0058428E" w:rsidP="003E325A">
      <w:pPr>
        <w:pStyle w:val="a3"/>
        <w:numPr>
          <w:ilvl w:val="0"/>
          <w:numId w:val="5"/>
        </w:numPr>
        <w:spacing w:after="0"/>
        <w:ind w:left="56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C71123" w:rsidRPr="0058428E">
        <w:rPr>
          <w:rFonts w:ascii="Times New Roman" w:hAnsi="Times New Roman"/>
          <w:color w:val="000000" w:themeColor="text1"/>
          <w:sz w:val="28"/>
          <w:szCs w:val="28"/>
        </w:rPr>
        <w:t xml:space="preserve">жерело безперебійного живлення APC </w:t>
      </w:r>
      <w:proofErr w:type="spellStart"/>
      <w:r w:rsidR="00C71123" w:rsidRPr="0058428E">
        <w:rPr>
          <w:rFonts w:ascii="Times New Roman" w:hAnsi="Times New Roman"/>
          <w:color w:val="000000" w:themeColor="text1"/>
          <w:sz w:val="28"/>
          <w:szCs w:val="28"/>
        </w:rPr>
        <w:t>Symmetra</w:t>
      </w:r>
      <w:proofErr w:type="spellEnd"/>
      <w:r w:rsidR="00C71123" w:rsidRPr="0058428E">
        <w:rPr>
          <w:rFonts w:ascii="Times New Roman" w:hAnsi="Times New Roman"/>
          <w:color w:val="000000" w:themeColor="text1"/>
          <w:sz w:val="28"/>
          <w:szCs w:val="28"/>
        </w:rPr>
        <w:t xml:space="preserve"> PX 80kW N+1 UPS – 2 шт.</w:t>
      </w:r>
    </w:p>
    <w:p w:rsidR="00C71123" w:rsidRDefault="00C71123" w:rsidP="003E325A">
      <w:pPr>
        <w:spacing w:after="0"/>
        <w:jc w:val="both"/>
      </w:pPr>
      <w:r w:rsidRPr="00C71123">
        <w:rPr>
          <w:rFonts w:ascii="Times New Roman" w:hAnsi="Times New Roman"/>
          <w:color w:val="000000" w:themeColor="text1"/>
          <w:sz w:val="28"/>
          <w:szCs w:val="28"/>
        </w:rPr>
        <w:t>Дане Обладнання є невід’ємною складовою частиною інформаційно</w:t>
      </w:r>
      <w:r w:rsidR="003833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1123">
        <w:rPr>
          <w:rFonts w:ascii="Times New Roman" w:hAnsi="Times New Roman"/>
          <w:color w:val="000000" w:themeColor="text1"/>
          <w:sz w:val="28"/>
          <w:szCs w:val="28"/>
        </w:rPr>
        <w:t>комунікаційної системи Міністерства фінансів України (далі – ІКС Мінфіну). Стабільна робота ІКС Мінфіну дозволяє співробітникам безперебійно виконувати свої функціональні обов’язки, як в адміністративних будівлях, так і за їх межами, що особливо актуально в умовах воєнного стану.</w:t>
      </w:r>
      <w:r>
        <w:t xml:space="preserve"> </w:t>
      </w:r>
    </w:p>
    <w:p w:rsidR="000A1552" w:rsidRPr="000A1552" w:rsidRDefault="000A1552" w:rsidP="00CA49B4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552">
        <w:rPr>
          <w:rFonts w:ascii="Times New Roman" w:hAnsi="Times New Roman"/>
          <w:color w:val="000000" w:themeColor="text1"/>
          <w:sz w:val="28"/>
          <w:szCs w:val="28"/>
        </w:rPr>
        <w:t xml:space="preserve">Згідно </w:t>
      </w:r>
      <w:r w:rsidR="00CA49B4" w:rsidRPr="00CA49B4">
        <w:rPr>
          <w:rFonts w:ascii="Times New Roman" w:hAnsi="Times New Roman"/>
          <w:color w:val="000000" w:themeColor="text1"/>
          <w:sz w:val="28"/>
          <w:szCs w:val="28"/>
        </w:rPr>
        <w:t xml:space="preserve">з умовами договору від 07.06.2023 №13110-05/77, підписаного з </w:t>
      </w:r>
      <w:r w:rsidR="00383393">
        <w:rPr>
          <w:rFonts w:ascii="Times New Roman" w:hAnsi="Times New Roman"/>
          <w:color w:val="000000" w:themeColor="text1"/>
          <w:sz w:val="28"/>
          <w:szCs w:val="28"/>
        </w:rPr>
        <w:br/>
      </w:r>
      <w:r w:rsidR="00CA49B4" w:rsidRPr="00CA49B4">
        <w:rPr>
          <w:rFonts w:ascii="Times New Roman" w:hAnsi="Times New Roman"/>
          <w:color w:val="000000" w:themeColor="text1"/>
          <w:sz w:val="28"/>
          <w:szCs w:val="28"/>
        </w:rPr>
        <w:t>ПП «ПРОНЕТ», термін гарантійного обслуговування Обладнання закінчується 09 листопада 2024 року, є потреба в продовженні терміну гарантійного обслуговування обладнання систем охолодження та безперебійного живлення ЦОД на 12 місяців.</w:t>
      </w:r>
      <w:r w:rsidRPr="000A15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F18D0" w:rsidRDefault="001F18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22126" w:rsidRPr="00C82385" w:rsidRDefault="00422126" w:rsidP="008759B8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Обґрунтування розміру бюджетного призначення:</w:t>
      </w:r>
    </w:p>
    <w:p w:rsidR="002013F5" w:rsidRPr="00C82385" w:rsidRDefault="004B1984" w:rsidP="00FC1F4F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 xml:space="preserve">Розмір бюджетного призначення для предмета закупівлі: </w:t>
      </w:r>
      <w:r w:rsidR="000A1552">
        <w:rPr>
          <w:rFonts w:ascii="Times New Roman" w:hAnsi="Times New Roman"/>
          <w:sz w:val="28"/>
          <w:szCs w:val="28"/>
        </w:rPr>
        <w:t>«</w:t>
      </w:r>
      <w:r w:rsidR="00C71123" w:rsidRPr="00CA49B4">
        <w:rPr>
          <w:rFonts w:ascii="Times New Roman" w:hAnsi="Times New Roman"/>
          <w:sz w:val="28"/>
          <w:szCs w:val="28"/>
        </w:rPr>
        <w:t>Послуги з продовження терміну гарантійного обслуговування обладнання систем охолодження та безперебійного живлення ЦОД</w:t>
      </w:r>
      <w:r w:rsidR="00C71123" w:rsidRPr="00C82385">
        <w:rPr>
          <w:rFonts w:ascii="Times New Roman" w:hAnsi="Times New Roman"/>
          <w:sz w:val="28"/>
          <w:szCs w:val="28"/>
        </w:rPr>
        <w:t xml:space="preserve"> </w:t>
      </w:r>
      <w:r w:rsidR="000A1552" w:rsidRPr="00C82385">
        <w:rPr>
          <w:rFonts w:ascii="Times New Roman" w:hAnsi="Times New Roman"/>
          <w:sz w:val="28"/>
          <w:szCs w:val="28"/>
        </w:rPr>
        <w:t xml:space="preserve">за кодом ДК 021:2015: </w:t>
      </w:r>
      <w:r w:rsidR="00C71123" w:rsidRPr="00CA49B4">
        <w:rPr>
          <w:rFonts w:ascii="Times New Roman" w:hAnsi="Times New Roman"/>
          <w:sz w:val="28"/>
          <w:szCs w:val="28"/>
        </w:rPr>
        <w:t>50710000-5 Послуги з ремонту і технічного обслуговування електричного і механічного устаткування будівель</w:t>
      </w:r>
      <w:r w:rsidRPr="00C82385">
        <w:rPr>
          <w:rFonts w:ascii="Times New Roman" w:hAnsi="Times New Roman"/>
          <w:sz w:val="28"/>
          <w:szCs w:val="28"/>
        </w:rPr>
        <w:t>»</w:t>
      </w:r>
      <w:r w:rsidR="00C150D3" w:rsidRPr="00C82385">
        <w:rPr>
          <w:rFonts w:ascii="Times New Roman" w:hAnsi="Times New Roman"/>
          <w:sz w:val="28"/>
          <w:szCs w:val="28"/>
        </w:rPr>
        <w:t xml:space="preserve"> визначено</w:t>
      </w:r>
      <w:r w:rsidRPr="00C82385">
        <w:rPr>
          <w:rFonts w:ascii="Times New Roman" w:hAnsi="Times New Roman"/>
          <w:sz w:val="28"/>
          <w:szCs w:val="28"/>
        </w:rPr>
        <w:t xml:space="preserve"> </w:t>
      </w:r>
      <w:r w:rsidR="00383393">
        <w:rPr>
          <w:rFonts w:ascii="Times New Roman" w:hAnsi="Times New Roman"/>
          <w:sz w:val="28"/>
          <w:szCs w:val="28"/>
        </w:rPr>
        <w:t xml:space="preserve">Розрахунком видатків </w:t>
      </w:r>
      <w:r w:rsidR="00383393" w:rsidRPr="00383393">
        <w:rPr>
          <w:rFonts w:ascii="Times New Roman" w:hAnsi="Times New Roman"/>
          <w:sz w:val="28"/>
          <w:szCs w:val="28"/>
        </w:rPr>
        <w:t>до кошторису апарату Міністерства фінансів України на 2024 р</w:t>
      </w:r>
      <w:r w:rsidR="00383393">
        <w:rPr>
          <w:rFonts w:ascii="Times New Roman" w:hAnsi="Times New Roman"/>
          <w:sz w:val="28"/>
          <w:szCs w:val="28"/>
        </w:rPr>
        <w:t xml:space="preserve">ік </w:t>
      </w:r>
      <w:r w:rsidRPr="00C82385">
        <w:rPr>
          <w:rFonts w:ascii="Times New Roman" w:hAnsi="Times New Roman"/>
          <w:sz w:val="28"/>
          <w:szCs w:val="28"/>
        </w:rPr>
        <w:t>за КПКВК 3501010</w:t>
      </w:r>
      <w:r w:rsidR="00383393">
        <w:rPr>
          <w:rFonts w:ascii="Times New Roman" w:hAnsi="Times New Roman"/>
          <w:sz w:val="28"/>
          <w:szCs w:val="28"/>
        </w:rPr>
        <w:t xml:space="preserve"> </w:t>
      </w:r>
      <w:r w:rsidR="00383393" w:rsidRPr="00383393">
        <w:rPr>
          <w:rFonts w:ascii="Times New Roman" w:hAnsi="Times New Roman"/>
          <w:sz w:val="28"/>
          <w:szCs w:val="28"/>
        </w:rPr>
        <w:t>"Керівництво та управління у сфері фінансів" за загальним фондом</w:t>
      </w:r>
      <w:r w:rsidRPr="00C82385">
        <w:rPr>
          <w:rFonts w:ascii="Times New Roman" w:hAnsi="Times New Roman"/>
          <w:sz w:val="28"/>
          <w:szCs w:val="28"/>
        </w:rPr>
        <w:t>.</w:t>
      </w:r>
    </w:p>
    <w:p w:rsidR="002013F5" w:rsidRPr="00C82385" w:rsidRDefault="002013F5" w:rsidP="00585082">
      <w:pPr>
        <w:widowControl w:val="0"/>
        <w:tabs>
          <w:tab w:val="left" w:pos="426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Обґрунтування очікуваної вартості закупівлі:</w:t>
      </w:r>
    </w:p>
    <w:p w:rsidR="0058428E" w:rsidRDefault="00177580" w:rsidP="00177580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7580">
        <w:rPr>
          <w:rFonts w:ascii="Times New Roman" w:hAnsi="Times New Roman"/>
          <w:color w:val="000000"/>
          <w:sz w:val="28"/>
          <w:szCs w:val="28"/>
        </w:rPr>
        <w:t xml:space="preserve">З метою визначення очікуваної вартості предмета закупівлі </w:t>
      </w:r>
      <w:r w:rsidR="00B02CF3">
        <w:rPr>
          <w:rFonts w:ascii="Times New Roman" w:hAnsi="Times New Roman"/>
          <w:color w:val="000000"/>
          <w:sz w:val="28"/>
          <w:szCs w:val="28"/>
        </w:rPr>
        <w:t>М</w:t>
      </w:r>
      <w:r w:rsidRPr="00177580">
        <w:rPr>
          <w:rFonts w:ascii="Times New Roman" w:hAnsi="Times New Roman"/>
          <w:color w:val="000000"/>
          <w:sz w:val="28"/>
          <w:szCs w:val="28"/>
        </w:rPr>
        <w:t xml:space="preserve">іністерством </w:t>
      </w:r>
      <w:r w:rsidR="00B02CF3">
        <w:rPr>
          <w:rFonts w:ascii="Times New Roman" w:hAnsi="Times New Roman"/>
          <w:color w:val="000000"/>
          <w:sz w:val="28"/>
          <w:szCs w:val="28"/>
        </w:rPr>
        <w:t xml:space="preserve">фінансів України </w:t>
      </w:r>
      <w:r w:rsidRPr="00177580">
        <w:rPr>
          <w:rFonts w:ascii="Times New Roman" w:hAnsi="Times New Roman"/>
          <w:color w:val="000000"/>
          <w:sz w:val="28"/>
          <w:szCs w:val="28"/>
        </w:rPr>
        <w:t xml:space="preserve">надіслано запити на цінові пропозиції щодо надання послуги з продовження </w:t>
      </w:r>
      <w:r w:rsidRPr="00177580">
        <w:rPr>
          <w:rFonts w:ascii="Times New Roman" w:hAnsi="Times New Roman"/>
          <w:sz w:val="28"/>
          <w:szCs w:val="28"/>
        </w:rPr>
        <w:t xml:space="preserve">терміну </w:t>
      </w:r>
      <w:r w:rsidR="00C71123" w:rsidRPr="00CA49B4">
        <w:rPr>
          <w:rFonts w:ascii="Times New Roman" w:hAnsi="Times New Roman"/>
          <w:sz w:val="28"/>
          <w:szCs w:val="28"/>
        </w:rPr>
        <w:t xml:space="preserve">гарантійного обслуговування </w:t>
      </w:r>
      <w:r w:rsidR="006E12AF">
        <w:rPr>
          <w:rFonts w:ascii="Times New Roman" w:hAnsi="Times New Roman"/>
          <w:sz w:val="28"/>
          <w:szCs w:val="28"/>
        </w:rPr>
        <w:t>О</w:t>
      </w:r>
      <w:r w:rsidR="00C71123" w:rsidRPr="00CA49B4">
        <w:rPr>
          <w:rFonts w:ascii="Times New Roman" w:hAnsi="Times New Roman"/>
          <w:sz w:val="28"/>
          <w:szCs w:val="28"/>
        </w:rPr>
        <w:t>бладнання</w:t>
      </w:r>
      <w:r w:rsidR="006E12AF">
        <w:rPr>
          <w:rFonts w:ascii="Times New Roman" w:hAnsi="Times New Roman"/>
          <w:sz w:val="28"/>
          <w:szCs w:val="28"/>
        </w:rPr>
        <w:t>.</w:t>
      </w:r>
    </w:p>
    <w:p w:rsidR="00177580" w:rsidRDefault="00177580" w:rsidP="0058428E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7580">
        <w:rPr>
          <w:rFonts w:ascii="Times New Roman" w:hAnsi="Times New Roman"/>
          <w:color w:val="000000"/>
          <w:sz w:val="28"/>
          <w:szCs w:val="28"/>
        </w:rPr>
        <w:t xml:space="preserve">Отримано три </w:t>
      </w:r>
      <w:r w:rsidR="006E12AF">
        <w:rPr>
          <w:rFonts w:ascii="Times New Roman" w:hAnsi="Times New Roman"/>
          <w:color w:val="000000"/>
          <w:sz w:val="28"/>
          <w:szCs w:val="28"/>
        </w:rPr>
        <w:t xml:space="preserve">цінові </w:t>
      </w:r>
      <w:r w:rsidRPr="00177580">
        <w:rPr>
          <w:rFonts w:ascii="Times New Roman" w:hAnsi="Times New Roman"/>
          <w:color w:val="000000"/>
          <w:sz w:val="28"/>
          <w:szCs w:val="28"/>
        </w:rPr>
        <w:t>пропозиції</w:t>
      </w:r>
      <w:r w:rsidR="006E12AF">
        <w:rPr>
          <w:rFonts w:ascii="Times New Roman" w:hAnsi="Times New Roman"/>
          <w:color w:val="000000"/>
          <w:sz w:val="28"/>
          <w:szCs w:val="28"/>
        </w:rPr>
        <w:t xml:space="preserve">, які </w:t>
      </w:r>
      <w:r w:rsidR="00C71123">
        <w:rPr>
          <w:rFonts w:ascii="Times New Roman" w:hAnsi="Times New Roman"/>
          <w:color w:val="000000"/>
          <w:sz w:val="28"/>
          <w:szCs w:val="28"/>
        </w:rPr>
        <w:t>наведені в таблиці</w:t>
      </w:r>
      <w:r w:rsidRPr="0017758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E12AF" w:rsidRDefault="006E12AF" w:rsidP="0058428E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9"/>
        <w:tblW w:w="9923" w:type="dxa"/>
        <w:tblInd w:w="-5" w:type="dxa"/>
        <w:tblLook w:val="04A0" w:firstRow="1" w:lastRow="0" w:firstColumn="1" w:lastColumn="0" w:noHBand="0" w:noVBand="1"/>
      </w:tblPr>
      <w:tblGrid>
        <w:gridCol w:w="993"/>
        <w:gridCol w:w="5811"/>
        <w:gridCol w:w="3119"/>
      </w:tblGrid>
      <w:tr w:rsidR="00C71123" w:rsidRPr="00C71123" w:rsidTr="00C71123">
        <w:tc>
          <w:tcPr>
            <w:tcW w:w="993" w:type="dxa"/>
          </w:tcPr>
          <w:p w:rsidR="00C71123" w:rsidRPr="00C71123" w:rsidRDefault="00C71123" w:rsidP="002375EE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71123">
              <w:rPr>
                <w:b/>
                <w:color w:val="000000"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5811" w:type="dxa"/>
          </w:tcPr>
          <w:p w:rsidR="00C71123" w:rsidRPr="0058428E" w:rsidRDefault="00C71123" w:rsidP="002375EE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8428E">
              <w:rPr>
                <w:b/>
                <w:color w:val="000000"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3119" w:type="dxa"/>
          </w:tcPr>
          <w:p w:rsidR="00C71123" w:rsidRPr="00C71123" w:rsidRDefault="00C71123" w:rsidP="002375EE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71123">
              <w:rPr>
                <w:b/>
                <w:color w:val="000000"/>
                <w:sz w:val="28"/>
                <w:szCs w:val="28"/>
                <w:lang w:val="uk-UA"/>
              </w:rPr>
              <w:t>Ціна пропозиції, грн</w:t>
            </w:r>
          </w:p>
        </w:tc>
      </w:tr>
      <w:tr w:rsidR="00C71123" w:rsidRPr="00C71123" w:rsidTr="00C71123">
        <w:tc>
          <w:tcPr>
            <w:tcW w:w="993" w:type="dxa"/>
          </w:tcPr>
          <w:p w:rsidR="00C71123" w:rsidRPr="00C71123" w:rsidRDefault="00C71123" w:rsidP="0058428E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1123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811" w:type="dxa"/>
          </w:tcPr>
          <w:p w:rsidR="00C71123" w:rsidRPr="00C71123" w:rsidRDefault="00C71123" w:rsidP="002375EE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71123">
              <w:rPr>
                <w:color w:val="000000"/>
                <w:sz w:val="28"/>
                <w:szCs w:val="28"/>
                <w:lang w:val="uk-UA"/>
              </w:rPr>
              <w:t>ТОВ «IT-ІНТЕГРАТОР»</w:t>
            </w:r>
          </w:p>
        </w:tc>
        <w:tc>
          <w:tcPr>
            <w:tcW w:w="3119" w:type="dxa"/>
          </w:tcPr>
          <w:p w:rsidR="00C71123" w:rsidRPr="00C71123" w:rsidRDefault="00C71123" w:rsidP="002375EE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1123">
              <w:rPr>
                <w:color w:val="000000"/>
                <w:sz w:val="28"/>
                <w:szCs w:val="28"/>
                <w:lang w:val="uk-UA"/>
              </w:rPr>
              <w:t>1 999 000,00</w:t>
            </w:r>
          </w:p>
        </w:tc>
      </w:tr>
      <w:tr w:rsidR="00C71123" w:rsidRPr="00C71123" w:rsidTr="00C71123">
        <w:tc>
          <w:tcPr>
            <w:tcW w:w="993" w:type="dxa"/>
          </w:tcPr>
          <w:p w:rsidR="00C71123" w:rsidRPr="00C71123" w:rsidRDefault="00C71123" w:rsidP="0058428E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1123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5811" w:type="dxa"/>
          </w:tcPr>
          <w:p w:rsidR="00C71123" w:rsidRPr="00C71123" w:rsidRDefault="00C71123" w:rsidP="002375EE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71123">
              <w:rPr>
                <w:color w:val="000000"/>
                <w:sz w:val="28"/>
                <w:szCs w:val="28"/>
                <w:lang w:val="uk-UA"/>
              </w:rPr>
              <w:t xml:space="preserve">ПП «ПРОНЕТ» </w:t>
            </w:r>
          </w:p>
        </w:tc>
        <w:tc>
          <w:tcPr>
            <w:tcW w:w="3119" w:type="dxa"/>
          </w:tcPr>
          <w:p w:rsidR="00C71123" w:rsidRPr="00C71123" w:rsidRDefault="00C71123" w:rsidP="002375EE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1123">
              <w:rPr>
                <w:color w:val="000000"/>
                <w:sz w:val="28"/>
                <w:szCs w:val="28"/>
                <w:lang w:val="uk-UA"/>
              </w:rPr>
              <w:t>1 997 688,00</w:t>
            </w:r>
          </w:p>
        </w:tc>
      </w:tr>
      <w:tr w:rsidR="00C71123" w:rsidRPr="00C71123" w:rsidTr="00C71123">
        <w:tc>
          <w:tcPr>
            <w:tcW w:w="993" w:type="dxa"/>
          </w:tcPr>
          <w:p w:rsidR="00C71123" w:rsidRPr="00C71123" w:rsidRDefault="00C71123" w:rsidP="0058428E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1123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5811" w:type="dxa"/>
          </w:tcPr>
          <w:p w:rsidR="00C71123" w:rsidRPr="00C71123" w:rsidRDefault="00C71123" w:rsidP="002375EE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71123">
              <w:rPr>
                <w:color w:val="000000"/>
                <w:sz w:val="28"/>
                <w:szCs w:val="28"/>
                <w:lang w:val="uk-UA"/>
              </w:rPr>
              <w:t>ТОВ «АМ ІНТЕГРАТОР ГРУП»</w:t>
            </w:r>
          </w:p>
        </w:tc>
        <w:tc>
          <w:tcPr>
            <w:tcW w:w="3119" w:type="dxa"/>
          </w:tcPr>
          <w:p w:rsidR="00C71123" w:rsidRPr="00C71123" w:rsidRDefault="00C71123" w:rsidP="002375EE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1123">
              <w:rPr>
                <w:color w:val="000000"/>
                <w:sz w:val="28"/>
                <w:szCs w:val="28"/>
                <w:lang w:val="uk-UA"/>
              </w:rPr>
              <w:t>1 992 120,00</w:t>
            </w:r>
          </w:p>
        </w:tc>
      </w:tr>
      <w:tr w:rsidR="00C71123" w:rsidRPr="00C71123" w:rsidTr="00C71123">
        <w:tc>
          <w:tcPr>
            <w:tcW w:w="6804" w:type="dxa"/>
            <w:gridSpan w:val="2"/>
          </w:tcPr>
          <w:p w:rsidR="00C71123" w:rsidRPr="00C71123" w:rsidRDefault="00C71123" w:rsidP="002375EE">
            <w:pPr>
              <w:pStyle w:val="a3"/>
              <w:tabs>
                <w:tab w:val="left" w:pos="851"/>
                <w:tab w:val="left" w:pos="993"/>
              </w:tabs>
              <w:ind w:left="0"/>
              <w:jc w:val="right"/>
              <w:rPr>
                <w:b/>
                <w:color w:val="000000"/>
                <w:sz w:val="28"/>
                <w:szCs w:val="28"/>
                <w:lang w:val="uk-UA"/>
              </w:rPr>
            </w:pPr>
            <w:r w:rsidRPr="00C71123">
              <w:rPr>
                <w:b/>
                <w:color w:val="000000"/>
                <w:sz w:val="28"/>
                <w:szCs w:val="28"/>
                <w:lang w:val="uk-UA"/>
              </w:rPr>
              <w:t>Середня вартість пропозиції</w:t>
            </w:r>
          </w:p>
        </w:tc>
        <w:tc>
          <w:tcPr>
            <w:tcW w:w="3119" w:type="dxa"/>
          </w:tcPr>
          <w:p w:rsidR="00C71123" w:rsidRPr="0058428E" w:rsidRDefault="00C71123" w:rsidP="002375EE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8428E">
              <w:rPr>
                <w:b/>
                <w:color w:val="000000"/>
                <w:sz w:val="28"/>
                <w:szCs w:val="28"/>
                <w:lang w:val="uk-UA"/>
              </w:rPr>
              <w:t>1 996 269,33</w:t>
            </w:r>
          </w:p>
        </w:tc>
      </w:tr>
    </w:tbl>
    <w:p w:rsidR="00177580" w:rsidRPr="00177580" w:rsidRDefault="00177580" w:rsidP="001F18D0">
      <w:pPr>
        <w:pStyle w:val="a3"/>
        <w:tabs>
          <w:tab w:val="left" w:pos="851"/>
          <w:tab w:val="left" w:pos="993"/>
        </w:tabs>
        <w:ind w:left="927" w:hanging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C71123" w:rsidRPr="00C71123" w:rsidRDefault="00C71123" w:rsidP="00C7112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1123">
        <w:rPr>
          <w:rFonts w:ascii="Times New Roman" w:hAnsi="Times New Roman"/>
          <w:color w:val="000000"/>
          <w:sz w:val="28"/>
          <w:szCs w:val="28"/>
        </w:rPr>
        <w:t>Враховуючи вищезазначене, при заокругленні суми до сотень, очікувана вартість предмета закупівлі становитиме  1 996 300,00 гривень з урахуванням ПДВ.</w:t>
      </w:r>
    </w:p>
    <w:sectPr w:rsidR="00C71123" w:rsidRPr="00C71123" w:rsidSect="00983E78">
      <w:headerReference w:type="default" r:id="rId8"/>
      <w:pgSz w:w="11906" w:h="16838"/>
      <w:pgMar w:top="709" w:right="566" w:bottom="850" w:left="1417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4B2" w:rsidRDefault="00BD24B2" w:rsidP="00983E78">
      <w:pPr>
        <w:spacing w:after="0" w:line="240" w:lineRule="auto"/>
      </w:pPr>
      <w:r>
        <w:separator/>
      </w:r>
    </w:p>
  </w:endnote>
  <w:endnote w:type="continuationSeparator" w:id="0">
    <w:p w:rsidR="00BD24B2" w:rsidRDefault="00BD24B2" w:rsidP="0098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4B2" w:rsidRDefault="00BD24B2" w:rsidP="00983E78">
      <w:pPr>
        <w:spacing w:after="0" w:line="240" w:lineRule="auto"/>
      </w:pPr>
      <w:r>
        <w:separator/>
      </w:r>
    </w:p>
  </w:footnote>
  <w:footnote w:type="continuationSeparator" w:id="0">
    <w:p w:rsidR="00BD24B2" w:rsidRDefault="00BD24B2" w:rsidP="00983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5359435"/>
      <w:docPartObj>
        <w:docPartGallery w:val="Page Numbers (Top of Page)"/>
        <w:docPartUnique/>
      </w:docPartObj>
    </w:sdtPr>
    <w:sdtContent>
      <w:p w:rsidR="00983E78" w:rsidRDefault="00983E7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83E78" w:rsidRDefault="00983E7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B2B"/>
    <w:multiLevelType w:val="hybridMultilevel"/>
    <w:tmpl w:val="5B4A9EE2"/>
    <w:lvl w:ilvl="0" w:tplc="E088676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055911"/>
    <w:multiLevelType w:val="hybridMultilevel"/>
    <w:tmpl w:val="BFEEBEC4"/>
    <w:lvl w:ilvl="0" w:tplc="52BC7096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5" w:hanging="360"/>
      </w:pPr>
    </w:lvl>
    <w:lvl w:ilvl="2" w:tplc="0422001B" w:tentative="1">
      <w:start w:val="1"/>
      <w:numFmt w:val="lowerRoman"/>
      <w:lvlText w:val="%3."/>
      <w:lvlJc w:val="right"/>
      <w:pPr>
        <w:ind w:left="3295" w:hanging="180"/>
      </w:pPr>
    </w:lvl>
    <w:lvl w:ilvl="3" w:tplc="0422000F" w:tentative="1">
      <w:start w:val="1"/>
      <w:numFmt w:val="decimal"/>
      <w:lvlText w:val="%4."/>
      <w:lvlJc w:val="left"/>
      <w:pPr>
        <w:ind w:left="4015" w:hanging="360"/>
      </w:pPr>
    </w:lvl>
    <w:lvl w:ilvl="4" w:tplc="04220019" w:tentative="1">
      <w:start w:val="1"/>
      <w:numFmt w:val="lowerLetter"/>
      <w:lvlText w:val="%5."/>
      <w:lvlJc w:val="left"/>
      <w:pPr>
        <w:ind w:left="4735" w:hanging="360"/>
      </w:pPr>
    </w:lvl>
    <w:lvl w:ilvl="5" w:tplc="0422001B" w:tentative="1">
      <w:start w:val="1"/>
      <w:numFmt w:val="lowerRoman"/>
      <w:lvlText w:val="%6."/>
      <w:lvlJc w:val="right"/>
      <w:pPr>
        <w:ind w:left="5455" w:hanging="180"/>
      </w:pPr>
    </w:lvl>
    <w:lvl w:ilvl="6" w:tplc="0422000F" w:tentative="1">
      <w:start w:val="1"/>
      <w:numFmt w:val="decimal"/>
      <w:lvlText w:val="%7."/>
      <w:lvlJc w:val="left"/>
      <w:pPr>
        <w:ind w:left="6175" w:hanging="360"/>
      </w:pPr>
    </w:lvl>
    <w:lvl w:ilvl="7" w:tplc="04220019" w:tentative="1">
      <w:start w:val="1"/>
      <w:numFmt w:val="lowerLetter"/>
      <w:lvlText w:val="%8."/>
      <w:lvlJc w:val="left"/>
      <w:pPr>
        <w:ind w:left="6895" w:hanging="360"/>
      </w:pPr>
    </w:lvl>
    <w:lvl w:ilvl="8" w:tplc="0422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" w15:restartNumberingAfterBreak="0">
    <w:nsid w:val="1A915D99"/>
    <w:multiLevelType w:val="hybridMultilevel"/>
    <w:tmpl w:val="B3FA2CD8"/>
    <w:lvl w:ilvl="0" w:tplc="CA9EBC0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E2480"/>
    <w:multiLevelType w:val="multilevel"/>
    <w:tmpl w:val="A2E23A42"/>
    <w:lvl w:ilvl="0">
      <w:start w:val="3"/>
      <w:numFmt w:val="decimal"/>
      <w:lvlText w:val="%1."/>
      <w:lvlJc w:val="left"/>
      <w:pPr>
        <w:ind w:left="281" w:hanging="281"/>
        <w:jc w:val="right"/>
      </w:pPr>
      <w:rPr>
        <w:rFonts w:ascii="Times New Roman" w:hAnsi="Times New Roman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449"/>
      </w:pPr>
      <w:rPr>
        <w:rFonts w:ascii="Times New Roman" w:hAnsi="Times New Roman"/>
        <w:i/>
        <w:w w:val="100"/>
        <w:sz w:val="28"/>
        <w:szCs w:val="28"/>
        <w:lang w:val="uk-UA" w:eastAsia="en-US" w:bidi="ar-SA"/>
      </w:rPr>
    </w:lvl>
    <w:lvl w:ilvl="2">
      <w:start w:val="1"/>
      <w:numFmt w:val="bullet"/>
      <w:lvlText w:val="•"/>
      <w:lvlJc w:val="left"/>
      <w:pPr>
        <w:ind w:left="2018" w:hanging="449"/>
      </w:pPr>
      <w:rPr>
        <w:lang w:val="uk-UA" w:eastAsia="en-US" w:bidi="ar-SA"/>
      </w:rPr>
    </w:lvl>
    <w:lvl w:ilvl="3">
      <w:start w:val="1"/>
      <w:numFmt w:val="bullet"/>
      <w:lvlText w:val="•"/>
      <w:lvlJc w:val="left"/>
      <w:pPr>
        <w:ind w:left="3036" w:hanging="449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4055" w:hanging="449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5073" w:hanging="449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6092" w:hanging="449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7110" w:hanging="449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8129" w:hanging="449"/>
      </w:pPr>
      <w:rPr>
        <w:lang w:val="uk-UA" w:eastAsia="en-US" w:bidi="ar-SA"/>
      </w:rPr>
    </w:lvl>
  </w:abstractNum>
  <w:abstractNum w:abstractNumId="4" w15:restartNumberingAfterBreak="0">
    <w:nsid w:val="371972DA"/>
    <w:multiLevelType w:val="hybridMultilevel"/>
    <w:tmpl w:val="766436EC"/>
    <w:lvl w:ilvl="0" w:tplc="4E6E3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F5"/>
    <w:rsid w:val="000229A2"/>
    <w:rsid w:val="000523E3"/>
    <w:rsid w:val="000A1552"/>
    <w:rsid w:val="00130B1F"/>
    <w:rsid w:val="00177580"/>
    <w:rsid w:val="001F18D0"/>
    <w:rsid w:val="001F4F65"/>
    <w:rsid w:val="002013F5"/>
    <w:rsid w:val="00201B45"/>
    <w:rsid w:val="00290A77"/>
    <w:rsid w:val="002F77D7"/>
    <w:rsid w:val="00383393"/>
    <w:rsid w:val="00397685"/>
    <w:rsid w:val="003E325A"/>
    <w:rsid w:val="004018B0"/>
    <w:rsid w:val="00422126"/>
    <w:rsid w:val="004B1984"/>
    <w:rsid w:val="00511AB2"/>
    <w:rsid w:val="00551466"/>
    <w:rsid w:val="00563021"/>
    <w:rsid w:val="00572F85"/>
    <w:rsid w:val="0058428E"/>
    <w:rsid w:val="00585082"/>
    <w:rsid w:val="00613E24"/>
    <w:rsid w:val="0064711A"/>
    <w:rsid w:val="00690967"/>
    <w:rsid w:val="006D5E63"/>
    <w:rsid w:val="006E12AF"/>
    <w:rsid w:val="00717E54"/>
    <w:rsid w:val="007B7B17"/>
    <w:rsid w:val="007D3965"/>
    <w:rsid w:val="007F0639"/>
    <w:rsid w:val="00804402"/>
    <w:rsid w:val="008547FF"/>
    <w:rsid w:val="008759B8"/>
    <w:rsid w:val="00905E49"/>
    <w:rsid w:val="00936AE9"/>
    <w:rsid w:val="00983E78"/>
    <w:rsid w:val="009B38BB"/>
    <w:rsid w:val="009C2E8F"/>
    <w:rsid w:val="009E6F15"/>
    <w:rsid w:val="00A80400"/>
    <w:rsid w:val="00B02CF3"/>
    <w:rsid w:val="00B22A11"/>
    <w:rsid w:val="00B31599"/>
    <w:rsid w:val="00BA5DA4"/>
    <w:rsid w:val="00BC4CA0"/>
    <w:rsid w:val="00BD24B2"/>
    <w:rsid w:val="00C150D3"/>
    <w:rsid w:val="00C24888"/>
    <w:rsid w:val="00C45194"/>
    <w:rsid w:val="00C71123"/>
    <w:rsid w:val="00C82385"/>
    <w:rsid w:val="00CA49B4"/>
    <w:rsid w:val="00CB760D"/>
    <w:rsid w:val="00D4679E"/>
    <w:rsid w:val="00D762FA"/>
    <w:rsid w:val="00D85917"/>
    <w:rsid w:val="00DC21DD"/>
    <w:rsid w:val="00DE1060"/>
    <w:rsid w:val="00E064A4"/>
    <w:rsid w:val="00E2764B"/>
    <w:rsid w:val="00E5502C"/>
    <w:rsid w:val="00F36863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701F6-FC02-42A8-8A54-BB115AC2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pPr>
      <w:spacing w:after="0" w:line="240" w:lineRule="auto"/>
    </w:pPr>
    <w:rPr>
      <w:rFonts w:ascii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semiHidden/>
    <w:unhideWhenUsed/>
    <w:qFormat/>
    <w:rsid w:val="00C451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b">
    <w:name w:val="Основний текст Знак"/>
    <w:basedOn w:val="a0"/>
    <w:link w:val="aa"/>
    <w:uiPriority w:val="1"/>
    <w:semiHidden/>
    <w:rsid w:val="00C45194"/>
    <w:rPr>
      <w:rFonts w:ascii="Times New Roman" w:hAnsi="Times New Roman"/>
      <w:b/>
      <w:b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83E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983E78"/>
  </w:style>
  <w:style w:type="paragraph" w:styleId="ae">
    <w:name w:val="footer"/>
    <w:basedOn w:val="a"/>
    <w:link w:val="af"/>
    <w:uiPriority w:val="99"/>
    <w:unhideWhenUsed/>
    <w:rsid w:val="00983E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983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A57CB-0A95-4BC9-8222-77CD1077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2080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Вакула Наталія Віталіївна</dc:creator>
  <cp:lastModifiedBy>Савкова Ірина Кузьмівна</cp:lastModifiedBy>
  <cp:revision>11</cp:revision>
  <cp:lastPrinted>2023-01-23T12:37:00Z</cp:lastPrinted>
  <dcterms:created xsi:type="dcterms:W3CDTF">2024-10-31T08:57:00Z</dcterms:created>
  <dcterms:modified xsi:type="dcterms:W3CDTF">2024-10-31T09:40:00Z</dcterms:modified>
</cp:coreProperties>
</file>