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E23">
        <w:rPr>
          <w:rFonts w:ascii="Times New Roman" w:hAnsi="Times New Roman" w:cs="Times New Roman"/>
          <w:b/>
          <w:sz w:val="28"/>
          <w:szCs w:val="28"/>
        </w:rPr>
        <w:t>січні</w:t>
      </w:r>
      <w:r w:rsidR="004A48E7">
        <w:rPr>
          <w:rFonts w:ascii="Times New Roman" w:hAnsi="Times New Roman" w:cs="Times New Roman"/>
          <w:b/>
          <w:sz w:val="28"/>
          <w:szCs w:val="28"/>
        </w:rPr>
        <w:t>-липні</w:t>
      </w:r>
      <w:r w:rsidR="00E03E2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E03E23">
        <w:rPr>
          <w:rFonts w:ascii="Times New Roman" w:hAnsi="Times New Roman" w:cs="Times New Roman"/>
          <w:sz w:val="28"/>
          <w:szCs w:val="28"/>
        </w:rPr>
        <w:t>січні</w:t>
      </w:r>
      <w:r w:rsidR="004A48E7">
        <w:rPr>
          <w:rFonts w:ascii="Times New Roman" w:hAnsi="Times New Roman" w:cs="Times New Roman"/>
          <w:sz w:val="28"/>
          <w:szCs w:val="28"/>
        </w:rPr>
        <w:t>-травні 2019 року надійшло 46</w:t>
      </w:r>
      <w:r w:rsidR="00972EE3">
        <w:rPr>
          <w:rFonts w:ascii="Times New Roman" w:hAnsi="Times New Roman" w:cs="Times New Roman"/>
          <w:sz w:val="28"/>
          <w:szCs w:val="28"/>
        </w:rPr>
        <w:t>6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B32DA7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B13E08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З них: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48E7">
        <w:rPr>
          <w:rFonts w:ascii="Times New Roman" w:hAnsi="Times New Roman" w:cs="Times New Roman"/>
          <w:sz w:val="28"/>
          <w:szCs w:val="28"/>
        </w:rPr>
        <w:t>поштою – 239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4A48E7">
        <w:rPr>
          <w:rFonts w:ascii="Times New Roman" w:hAnsi="Times New Roman" w:cs="Times New Roman"/>
          <w:sz w:val="28"/>
          <w:szCs w:val="28"/>
        </w:rPr>
        <w:t>226</w:t>
      </w:r>
      <w:r w:rsidR="000C686C" w:rsidRPr="0096745A">
        <w:rPr>
          <w:rFonts w:ascii="Times New Roman" w:hAnsi="Times New Roman" w:cs="Times New Roman"/>
          <w:sz w:val="28"/>
          <w:szCs w:val="28"/>
        </w:rPr>
        <w:t xml:space="preserve">, телефон/факс 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 </w:t>
      </w:r>
      <w:r w:rsidR="00BB4A83">
        <w:rPr>
          <w:rFonts w:ascii="Times New Roman" w:hAnsi="Times New Roman" w:cs="Times New Roman"/>
          <w:sz w:val="28"/>
          <w:szCs w:val="28"/>
        </w:rPr>
        <w:t>– 1</w:t>
      </w:r>
      <w:r w:rsidR="000C686C" w:rsidRPr="0096745A">
        <w:rPr>
          <w:rFonts w:ascii="Times New Roman" w:hAnsi="Times New Roman" w:cs="Times New Roman"/>
          <w:sz w:val="28"/>
          <w:szCs w:val="28"/>
        </w:rPr>
        <w:t>.</w:t>
      </w:r>
    </w:p>
    <w:p w:rsidR="00B13E08" w:rsidRPr="00B13E08" w:rsidRDefault="00B13E08" w:rsidP="00B13E08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A48E7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314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A48E7">
        <w:rPr>
          <w:rFonts w:ascii="Times New Roman" w:hAnsi="Times New Roman" w:cs="Times New Roman"/>
          <w:sz w:val="28"/>
          <w:szCs w:val="28"/>
        </w:rPr>
        <w:t xml:space="preserve"> – 43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A48E7">
        <w:rPr>
          <w:rFonts w:ascii="Times New Roman" w:hAnsi="Times New Roman" w:cs="Times New Roman"/>
          <w:sz w:val="28"/>
          <w:szCs w:val="28"/>
        </w:rPr>
        <w:t>ез статусу юридичної особи – 57</w:t>
      </w:r>
      <w:r w:rsidR="002A6D12" w:rsidRPr="00211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A48E7">
        <w:rPr>
          <w:rFonts w:ascii="Times New Roman" w:hAnsi="Times New Roman" w:cs="Times New Roman"/>
          <w:sz w:val="28"/>
          <w:szCs w:val="28"/>
        </w:rPr>
        <w:t>представників ЗМІ –  52</w:t>
      </w:r>
      <w:r w:rsidR="002A6D12" w:rsidRPr="00211390">
        <w:rPr>
          <w:rFonts w:ascii="Times New Roman" w:hAnsi="Times New Roman" w:cs="Times New Roman"/>
          <w:sz w:val="28"/>
          <w:szCs w:val="28"/>
        </w:rPr>
        <w:t>.</w:t>
      </w:r>
    </w:p>
    <w:p w:rsidR="00FB4E26" w:rsidRDefault="00FB4E2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Pr="00F46814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73" cy="2791691"/>
            <wp:effectExtent l="0" t="0" r="26035" b="2794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C80E81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E81">
        <w:rPr>
          <w:rFonts w:ascii="Times New Roman" w:hAnsi="Times New Roman" w:cs="Times New Roman"/>
          <w:sz w:val="28"/>
          <w:szCs w:val="28"/>
        </w:rPr>
        <w:t>Запи</w:t>
      </w:r>
      <w:r w:rsidR="004B2799" w:rsidRPr="00C80E81">
        <w:rPr>
          <w:rFonts w:ascii="Times New Roman" w:hAnsi="Times New Roman" w:cs="Times New Roman"/>
          <w:sz w:val="28"/>
          <w:szCs w:val="28"/>
        </w:rPr>
        <w:t>тувачів цікавили такі види інформації</w:t>
      </w:r>
      <w:r w:rsidR="00187670" w:rsidRPr="00C80E81">
        <w:rPr>
          <w:rFonts w:ascii="Times New Roman" w:hAnsi="Times New Roman" w:cs="Times New Roman"/>
          <w:sz w:val="28"/>
          <w:szCs w:val="28"/>
        </w:rPr>
        <w:t>:</w:t>
      </w:r>
      <w:r w:rsidR="00AA1746" w:rsidRPr="00C8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147" w:rsidRPr="00C80E81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E81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3369E8">
        <w:rPr>
          <w:rFonts w:ascii="Times New Roman" w:hAnsi="Times New Roman" w:cs="Times New Roman"/>
          <w:sz w:val="28"/>
          <w:szCs w:val="28"/>
        </w:rPr>
        <w:t>79</w:t>
      </w:r>
    </w:p>
    <w:p w:rsidR="0038098F" w:rsidRPr="00C80E81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E81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3369E8">
        <w:rPr>
          <w:rFonts w:ascii="Times New Roman" w:hAnsi="Times New Roman" w:cs="Times New Roman"/>
          <w:sz w:val="28"/>
          <w:szCs w:val="28"/>
        </w:rPr>
        <w:t xml:space="preserve"> – 4</w:t>
      </w:r>
      <w:r w:rsidR="00F46814">
        <w:rPr>
          <w:rFonts w:ascii="Times New Roman" w:hAnsi="Times New Roman" w:cs="Times New Roman"/>
          <w:sz w:val="28"/>
          <w:szCs w:val="28"/>
        </w:rPr>
        <w:t>6</w:t>
      </w:r>
    </w:p>
    <w:p w:rsidR="00CF1E2D" w:rsidRPr="00C80E81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E81">
        <w:rPr>
          <w:rFonts w:ascii="Times New Roman" w:hAnsi="Times New Roman" w:cs="Times New Roman"/>
          <w:sz w:val="28"/>
          <w:szCs w:val="28"/>
        </w:rPr>
        <w:t>Довідково-енци</w:t>
      </w:r>
      <w:r w:rsidR="003369E8">
        <w:rPr>
          <w:rFonts w:ascii="Times New Roman" w:hAnsi="Times New Roman" w:cs="Times New Roman"/>
          <w:sz w:val="28"/>
          <w:szCs w:val="28"/>
        </w:rPr>
        <w:t>клопедична  – 246</w:t>
      </w:r>
    </w:p>
    <w:p w:rsidR="0006578F" w:rsidRPr="00C80E81" w:rsidRDefault="003369E8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79</w:t>
      </w:r>
    </w:p>
    <w:p w:rsidR="004F74EA" w:rsidRPr="00D94515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E81">
        <w:rPr>
          <w:rFonts w:ascii="Times New Roman" w:hAnsi="Times New Roman" w:cs="Times New Roman"/>
          <w:sz w:val="28"/>
          <w:szCs w:val="28"/>
        </w:rPr>
        <w:t>І</w:t>
      </w:r>
      <w:r w:rsidR="003A3768" w:rsidRPr="00C80E81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3369E8">
        <w:rPr>
          <w:rFonts w:ascii="Times New Roman" w:hAnsi="Times New Roman" w:cs="Times New Roman"/>
          <w:sz w:val="28"/>
          <w:szCs w:val="28"/>
          <w:lang w:val="ru-RU"/>
        </w:rPr>
        <w:t>16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0A6AF2" w:rsidRPr="006435B9" w:rsidRDefault="000A6AF2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4D02" w:rsidRPr="008166BC" w:rsidRDefault="00644D02" w:rsidP="00644D0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6BC">
        <w:rPr>
          <w:rFonts w:ascii="Times New Roman" w:hAnsi="Times New Roman" w:cs="Times New Roman"/>
          <w:sz w:val="28"/>
          <w:szCs w:val="28"/>
        </w:rPr>
        <w:t xml:space="preserve">розглянуто та надано інформацію  на  </w:t>
      </w:r>
      <w:r w:rsidR="000D6EF1">
        <w:rPr>
          <w:rFonts w:ascii="Times New Roman" w:hAnsi="Times New Roman" w:cs="Times New Roman"/>
          <w:sz w:val="28"/>
          <w:szCs w:val="28"/>
        </w:rPr>
        <w:t>317</w:t>
      </w:r>
      <w:bookmarkStart w:id="0" w:name="_GoBack"/>
      <w:bookmarkEnd w:id="0"/>
      <w:r w:rsidR="003B0A51" w:rsidRPr="008166BC">
        <w:rPr>
          <w:rFonts w:ascii="Times New Roman" w:hAnsi="Times New Roman" w:cs="Times New Roman"/>
          <w:sz w:val="28"/>
          <w:szCs w:val="28"/>
        </w:rPr>
        <w:t xml:space="preserve">  запит</w:t>
      </w:r>
      <w:r w:rsidR="00D73C68">
        <w:rPr>
          <w:rFonts w:ascii="Times New Roman" w:hAnsi="Times New Roman" w:cs="Times New Roman"/>
          <w:sz w:val="28"/>
          <w:szCs w:val="28"/>
        </w:rPr>
        <w:t>ів</w:t>
      </w:r>
      <w:r w:rsidRPr="008166BC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AE50F6" w:rsidRPr="004B7822" w:rsidRDefault="00AE50F6" w:rsidP="00644D02">
      <w:pPr>
        <w:pStyle w:val="a3"/>
        <w:spacing w:after="120" w:line="240" w:lineRule="auto"/>
        <w:ind w:left="1428"/>
        <w:rPr>
          <w:rFonts w:ascii="Times New Roman" w:eastAsia="Times New Roman" w:hAnsi="Times New Roman" w:cs="Times New Roman"/>
          <w:sz w:val="28"/>
          <w:szCs w:val="28"/>
        </w:rPr>
      </w:pPr>
      <w:r w:rsidRPr="004B78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E6EAC">
        <w:rPr>
          <w:rFonts w:ascii="Times New Roman" w:eastAsia="Times New Roman" w:hAnsi="Times New Roman" w:cs="Times New Roman"/>
          <w:b/>
          <w:sz w:val="28"/>
          <w:szCs w:val="28"/>
        </w:rPr>
        <w:t>300</w:t>
      </w:r>
      <w:r w:rsidRPr="004B7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B7822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Pr="004B7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AC">
        <w:rPr>
          <w:rFonts w:ascii="Times New Roman" w:eastAsia="Times New Roman" w:hAnsi="Times New Roman" w:cs="Times New Roman"/>
          <w:b/>
          <w:bCs/>
          <w:sz w:val="28"/>
          <w:szCs w:val="28"/>
        </w:rPr>
        <w:t>(64,4</w:t>
      </w:r>
      <w:r w:rsidRPr="004B7822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Pr="004B7822">
        <w:rPr>
          <w:rFonts w:ascii="Times New Roman" w:eastAsia="Times New Roman" w:hAnsi="Times New Roman" w:cs="Times New Roman"/>
          <w:sz w:val="28"/>
          <w:szCs w:val="28"/>
        </w:rPr>
        <w:t xml:space="preserve"> надано публічну інформацію;</w:t>
      </w:r>
    </w:p>
    <w:p w:rsidR="00644D02" w:rsidRPr="004B7822" w:rsidRDefault="00644D02" w:rsidP="00644D02">
      <w:pPr>
        <w:pStyle w:val="a3"/>
        <w:spacing w:after="120" w:line="240" w:lineRule="auto"/>
        <w:ind w:left="0" w:firstLine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5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</w:t>
      </w:r>
      <w:r w:rsidR="000D6EF1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8E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2BEA" w:rsidRPr="008E5558">
        <w:rPr>
          <w:rFonts w:ascii="Times New Roman" w:eastAsia="Times New Roman" w:hAnsi="Times New Roman" w:cs="Times New Roman"/>
          <w:sz w:val="28"/>
          <w:szCs w:val="28"/>
        </w:rPr>
        <w:t>запитів</w:t>
      </w:r>
      <w:r w:rsidRPr="008E5558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законодавства;</w:t>
      </w:r>
    </w:p>
    <w:p w:rsidR="00644D02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4B7822">
        <w:rPr>
          <w:rFonts w:ascii="Times New Roman" w:hAnsi="Times New Roman" w:cs="Times New Roman"/>
          <w:sz w:val="28"/>
          <w:szCs w:val="28"/>
        </w:rPr>
        <w:t xml:space="preserve">надіслано за належністю </w:t>
      </w:r>
      <w:r w:rsidR="00BA0A5A">
        <w:rPr>
          <w:rFonts w:ascii="Times New Roman" w:hAnsi="Times New Roman" w:cs="Times New Roman"/>
          <w:sz w:val="28"/>
          <w:szCs w:val="28"/>
        </w:rPr>
        <w:t xml:space="preserve"> </w:t>
      </w:r>
      <w:r w:rsidR="00BA0A5A" w:rsidRPr="004B7822">
        <w:rPr>
          <w:rFonts w:ascii="Times New Roman" w:hAnsi="Times New Roman" w:cs="Times New Roman"/>
          <w:sz w:val="28"/>
          <w:szCs w:val="28"/>
        </w:rPr>
        <w:t>–</w:t>
      </w:r>
      <w:r w:rsidR="00BA0A5A">
        <w:rPr>
          <w:rFonts w:ascii="Times New Roman" w:hAnsi="Times New Roman" w:cs="Times New Roman"/>
          <w:sz w:val="28"/>
          <w:szCs w:val="28"/>
        </w:rPr>
        <w:t xml:space="preserve"> </w:t>
      </w:r>
      <w:r w:rsidR="00AE6EAC">
        <w:rPr>
          <w:rFonts w:ascii="Times New Roman" w:hAnsi="Times New Roman" w:cs="Times New Roman"/>
          <w:sz w:val="28"/>
          <w:szCs w:val="28"/>
        </w:rPr>
        <w:t>126</w:t>
      </w:r>
      <w:r w:rsidR="000A6AF2" w:rsidRPr="004B7822">
        <w:rPr>
          <w:rFonts w:ascii="Times New Roman" w:hAnsi="Times New Roman" w:cs="Times New Roman"/>
          <w:sz w:val="28"/>
          <w:szCs w:val="28"/>
        </w:rPr>
        <w:t xml:space="preserve"> запитів   (</w:t>
      </w:r>
      <w:r w:rsidR="00AE6EAC">
        <w:rPr>
          <w:rFonts w:ascii="Times New Roman" w:hAnsi="Times New Roman" w:cs="Times New Roman"/>
          <w:sz w:val="28"/>
          <w:szCs w:val="28"/>
        </w:rPr>
        <w:t>27,0</w:t>
      </w:r>
      <w:r w:rsidRPr="004B782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BA0A5A" w:rsidRPr="004B7822" w:rsidRDefault="00BA0A5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відмовлено </w:t>
      </w:r>
      <w:r w:rsidRPr="004B7822">
        <w:rPr>
          <w:rFonts w:ascii="Times New Roman" w:hAnsi="Times New Roman" w:cs="Times New Roman"/>
          <w:sz w:val="28"/>
          <w:szCs w:val="28"/>
        </w:rPr>
        <w:t>–</w:t>
      </w:r>
      <w:r w:rsidR="003369E8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запитів </w:t>
      </w:r>
      <w:r w:rsidRPr="004B7822">
        <w:rPr>
          <w:rFonts w:ascii="Times New Roman" w:hAnsi="Times New Roman" w:cs="Times New Roman"/>
          <w:sz w:val="28"/>
          <w:szCs w:val="28"/>
        </w:rPr>
        <w:t>(</w:t>
      </w:r>
      <w:r w:rsidR="00AE6EAC">
        <w:rPr>
          <w:rFonts w:ascii="Times New Roman" w:hAnsi="Times New Roman" w:cs="Times New Roman"/>
          <w:sz w:val="28"/>
          <w:szCs w:val="28"/>
        </w:rPr>
        <w:t>6,4</w:t>
      </w:r>
      <w:r w:rsidRPr="004B782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0D666B" w:rsidRPr="004B7822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22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3369E8">
        <w:rPr>
          <w:rFonts w:ascii="Times New Roman" w:hAnsi="Times New Roman" w:cs="Times New Roman"/>
          <w:sz w:val="28"/>
          <w:szCs w:val="28"/>
        </w:rPr>
        <w:t>розгляді – 10</w:t>
      </w:r>
      <w:r w:rsidR="0089397E" w:rsidRPr="004B7822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8166BC">
        <w:rPr>
          <w:rFonts w:ascii="Times New Roman" w:hAnsi="Times New Roman" w:cs="Times New Roman"/>
          <w:sz w:val="28"/>
          <w:szCs w:val="28"/>
        </w:rPr>
        <w:t>ів</w:t>
      </w:r>
      <w:r w:rsidR="003D0376" w:rsidRPr="004B7822">
        <w:rPr>
          <w:rFonts w:ascii="Times New Roman" w:hAnsi="Times New Roman" w:cs="Times New Roman"/>
          <w:sz w:val="28"/>
          <w:szCs w:val="28"/>
        </w:rPr>
        <w:t xml:space="preserve"> (</w:t>
      </w:r>
      <w:r w:rsidR="003369E8">
        <w:rPr>
          <w:rFonts w:ascii="Times New Roman" w:hAnsi="Times New Roman" w:cs="Times New Roman"/>
          <w:sz w:val="28"/>
          <w:szCs w:val="28"/>
        </w:rPr>
        <w:t>2,1</w:t>
      </w:r>
      <w:r w:rsidR="003D0376" w:rsidRPr="004B7822">
        <w:rPr>
          <w:rFonts w:ascii="Times New Roman" w:hAnsi="Times New Roman" w:cs="Times New Roman"/>
          <w:sz w:val="28"/>
          <w:szCs w:val="28"/>
        </w:rPr>
        <w:t>%</w:t>
      </w:r>
      <w:r w:rsidR="00493817" w:rsidRPr="004B7822">
        <w:rPr>
          <w:rFonts w:ascii="Times New Roman" w:hAnsi="Times New Roman" w:cs="Times New Roman"/>
          <w:sz w:val="28"/>
          <w:szCs w:val="28"/>
        </w:rPr>
        <w:t>)</w:t>
      </w:r>
      <w:r w:rsidR="000D666B" w:rsidRPr="004B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376" w:rsidRPr="003744D0" w:rsidRDefault="003D0376" w:rsidP="003D0376">
      <w:pPr>
        <w:pStyle w:val="a3"/>
        <w:spacing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831A6" w:rsidRPr="001E73D8" w:rsidRDefault="004831A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31A6" w:rsidRPr="001E73D8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6578F"/>
    <w:rsid w:val="00077BFB"/>
    <w:rsid w:val="00091E23"/>
    <w:rsid w:val="000A6AF2"/>
    <w:rsid w:val="000A763A"/>
    <w:rsid w:val="000B680A"/>
    <w:rsid w:val="000C686C"/>
    <w:rsid w:val="000D666B"/>
    <w:rsid w:val="000D6EF1"/>
    <w:rsid w:val="000D7DF2"/>
    <w:rsid w:val="000E0034"/>
    <w:rsid w:val="000E0823"/>
    <w:rsid w:val="000F0B00"/>
    <w:rsid w:val="000F6D13"/>
    <w:rsid w:val="0011471F"/>
    <w:rsid w:val="0014223F"/>
    <w:rsid w:val="0014521A"/>
    <w:rsid w:val="00146B15"/>
    <w:rsid w:val="00153BD1"/>
    <w:rsid w:val="001831F0"/>
    <w:rsid w:val="00187670"/>
    <w:rsid w:val="001B719D"/>
    <w:rsid w:val="001C633C"/>
    <w:rsid w:val="001E73D8"/>
    <w:rsid w:val="001E793E"/>
    <w:rsid w:val="00211390"/>
    <w:rsid w:val="002169A8"/>
    <w:rsid w:val="00270FE9"/>
    <w:rsid w:val="00274147"/>
    <w:rsid w:val="00276C9A"/>
    <w:rsid w:val="00277796"/>
    <w:rsid w:val="00293D19"/>
    <w:rsid w:val="00293E9C"/>
    <w:rsid w:val="00297BE9"/>
    <w:rsid w:val="002A5E2D"/>
    <w:rsid w:val="002A6D12"/>
    <w:rsid w:val="002F7759"/>
    <w:rsid w:val="00300AC5"/>
    <w:rsid w:val="00332A0B"/>
    <w:rsid w:val="003369E8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1A7E"/>
    <w:rsid w:val="004026C3"/>
    <w:rsid w:val="00407AB3"/>
    <w:rsid w:val="00425C8D"/>
    <w:rsid w:val="004267C2"/>
    <w:rsid w:val="00436E47"/>
    <w:rsid w:val="00437336"/>
    <w:rsid w:val="00445A57"/>
    <w:rsid w:val="004831A6"/>
    <w:rsid w:val="00493817"/>
    <w:rsid w:val="00493BDB"/>
    <w:rsid w:val="0049446F"/>
    <w:rsid w:val="00494999"/>
    <w:rsid w:val="004A233B"/>
    <w:rsid w:val="004A48E7"/>
    <w:rsid w:val="004B19E3"/>
    <w:rsid w:val="004B2799"/>
    <w:rsid w:val="004B55D0"/>
    <w:rsid w:val="004B7822"/>
    <w:rsid w:val="004E47F1"/>
    <w:rsid w:val="004F74EA"/>
    <w:rsid w:val="00525692"/>
    <w:rsid w:val="005555C9"/>
    <w:rsid w:val="00561A72"/>
    <w:rsid w:val="0056311D"/>
    <w:rsid w:val="00563533"/>
    <w:rsid w:val="0058333A"/>
    <w:rsid w:val="005927F6"/>
    <w:rsid w:val="005A5EEF"/>
    <w:rsid w:val="005B4DFA"/>
    <w:rsid w:val="005C5F06"/>
    <w:rsid w:val="006036A6"/>
    <w:rsid w:val="00607657"/>
    <w:rsid w:val="0062075C"/>
    <w:rsid w:val="006435B9"/>
    <w:rsid w:val="00644D02"/>
    <w:rsid w:val="006454AC"/>
    <w:rsid w:val="00682B23"/>
    <w:rsid w:val="0068559D"/>
    <w:rsid w:val="006B2678"/>
    <w:rsid w:val="006B598F"/>
    <w:rsid w:val="006B7E13"/>
    <w:rsid w:val="00713BA2"/>
    <w:rsid w:val="00722CA3"/>
    <w:rsid w:val="0073462D"/>
    <w:rsid w:val="00746889"/>
    <w:rsid w:val="00755B04"/>
    <w:rsid w:val="00771055"/>
    <w:rsid w:val="0079114D"/>
    <w:rsid w:val="007A1FFA"/>
    <w:rsid w:val="007A21A9"/>
    <w:rsid w:val="007A36AD"/>
    <w:rsid w:val="007A4662"/>
    <w:rsid w:val="007B00A2"/>
    <w:rsid w:val="007B10E0"/>
    <w:rsid w:val="007B114B"/>
    <w:rsid w:val="007B1320"/>
    <w:rsid w:val="007C03DC"/>
    <w:rsid w:val="007D20C5"/>
    <w:rsid w:val="007E452F"/>
    <w:rsid w:val="007F5BBE"/>
    <w:rsid w:val="008166BC"/>
    <w:rsid w:val="0083300E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5837"/>
    <w:rsid w:val="00892BEA"/>
    <w:rsid w:val="0089397E"/>
    <w:rsid w:val="008B7672"/>
    <w:rsid w:val="008E5558"/>
    <w:rsid w:val="008F365F"/>
    <w:rsid w:val="00903608"/>
    <w:rsid w:val="00914516"/>
    <w:rsid w:val="00914D6B"/>
    <w:rsid w:val="0092662A"/>
    <w:rsid w:val="00933D88"/>
    <w:rsid w:val="009362C3"/>
    <w:rsid w:val="00941CFA"/>
    <w:rsid w:val="00947A42"/>
    <w:rsid w:val="009504DE"/>
    <w:rsid w:val="00956120"/>
    <w:rsid w:val="0096462A"/>
    <w:rsid w:val="0096745A"/>
    <w:rsid w:val="00972EE3"/>
    <w:rsid w:val="009B151B"/>
    <w:rsid w:val="009B4EEB"/>
    <w:rsid w:val="009C640A"/>
    <w:rsid w:val="009E0A8C"/>
    <w:rsid w:val="00A01C3E"/>
    <w:rsid w:val="00A0229A"/>
    <w:rsid w:val="00A04DDA"/>
    <w:rsid w:val="00A10BAC"/>
    <w:rsid w:val="00A16087"/>
    <w:rsid w:val="00A20860"/>
    <w:rsid w:val="00A20BAE"/>
    <w:rsid w:val="00A4432F"/>
    <w:rsid w:val="00A7297C"/>
    <w:rsid w:val="00A745C6"/>
    <w:rsid w:val="00A75741"/>
    <w:rsid w:val="00A802D7"/>
    <w:rsid w:val="00A8726F"/>
    <w:rsid w:val="00AA1746"/>
    <w:rsid w:val="00AA344F"/>
    <w:rsid w:val="00AC646D"/>
    <w:rsid w:val="00AE50F6"/>
    <w:rsid w:val="00AE6EAC"/>
    <w:rsid w:val="00AF1D5F"/>
    <w:rsid w:val="00B104A4"/>
    <w:rsid w:val="00B13E08"/>
    <w:rsid w:val="00B31B54"/>
    <w:rsid w:val="00B32DA7"/>
    <w:rsid w:val="00B3607F"/>
    <w:rsid w:val="00B423BB"/>
    <w:rsid w:val="00B42D62"/>
    <w:rsid w:val="00B556FE"/>
    <w:rsid w:val="00B6292D"/>
    <w:rsid w:val="00B66EA8"/>
    <w:rsid w:val="00B76EF5"/>
    <w:rsid w:val="00BA0A5A"/>
    <w:rsid w:val="00BB3934"/>
    <w:rsid w:val="00BB4A83"/>
    <w:rsid w:val="00BC4CB7"/>
    <w:rsid w:val="00BD6AB8"/>
    <w:rsid w:val="00BF0F42"/>
    <w:rsid w:val="00C14B5E"/>
    <w:rsid w:val="00C2623B"/>
    <w:rsid w:val="00C46919"/>
    <w:rsid w:val="00C63A50"/>
    <w:rsid w:val="00C76A7E"/>
    <w:rsid w:val="00C778DA"/>
    <w:rsid w:val="00C80E81"/>
    <w:rsid w:val="00C837AE"/>
    <w:rsid w:val="00CA2F28"/>
    <w:rsid w:val="00CD3557"/>
    <w:rsid w:val="00CD635F"/>
    <w:rsid w:val="00CF1E2D"/>
    <w:rsid w:val="00D027A4"/>
    <w:rsid w:val="00D04113"/>
    <w:rsid w:val="00D210AF"/>
    <w:rsid w:val="00D23B5A"/>
    <w:rsid w:val="00D25064"/>
    <w:rsid w:val="00D3586C"/>
    <w:rsid w:val="00D4356C"/>
    <w:rsid w:val="00D65197"/>
    <w:rsid w:val="00D73C68"/>
    <w:rsid w:val="00D84241"/>
    <w:rsid w:val="00D94515"/>
    <w:rsid w:val="00DA2254"/>
    <w:rsid w:val="00DC437D"/>
    <w:rsid w:val="00DC686E"/>
    <w:rsid w:val="00DD0797"/>
    <w:rsid w:val="00E03E23"/>
    <w:rsid w:val="00E1773F"/>
    <w:rsid w:val="00E31ABC"/>
    <w:rsid w:val="00E32D0C"/>
    <w:rsid w:val="00E67A62"/>
    <w:rsid w:val="00E87B4A"/>
    <w:rsid w:val="00EA0BF8"/>
    <w:rsid w:val="00EA6DB3"/>
    <w:rsid w:val="00EB1344"/>
    <w:rsid w:val="00EC0387"/>
    <w:rsid w:val="00EC08F6"/>
    <w:rsid w:val="00ED0E4B"/>
    <w:rsid w:val="00EF723C"/>
    <w:rsid w:val="00EF7665"/>
    <w:rsid w:val="00EF77DE"/>
    <w:rsid w:val="00F0799B"/>
    <w:rsid w:val="00F11191"/>
    <w:rsid w:val="00F34330"/>
    <w:rsid w:val="00F411DD"/>
    <w:rsid w:val="00F41722"/>
    <w:rsid w:val="00F43EC8"/>
    <w:rsid w:val="00F46814"/>
    <w:rsid w:val="00F6359D"/>
    <w:rsid w:val="00F65971"/>
    <w:rsid w:val="00F67594"/>
    <w:rsid w:val="00F74C99"/>
    <w:rsid w:val="00F865EB"/>
    <w:rsid w:val="00FB179E"/>
    <w:rsid w:val="00FB4E26"/>
    <w:rsid w:val="00FB616F"/>
    <w:rsid w:val="00FC52BA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8252F"/>
  <w15:docId w15:val="{FB7A62A1-C9BE-4B73-8CD8-4C77304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A6A3-492F-A3DA-C59004874722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A6A3-492F-A3DA-C59004874722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6A3-492F-A3DA-C59004874722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6A3-492F-A3DA-C59004874722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6A3-492F-A3DA-C59004874722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6A3-492F-A3DA-C5900487472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314</c:v>
                </c:pt>
                <c:pt idx="1">
                  <c:v>43</c:v>
                </c:pt>
                <c:pt idx="2">
                  <c:v>57</c:v>
                </c:pt>
                <c:pt idx="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A3-492F-A3DA-C59004874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B745-3CFD-41A3-A86A-A35274F4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1AC18F5F</Template>
  <TotalTime>30</TotalTime>
  <Pages>2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Цуз Людмила-Віолетта Петрівна</cp:lastModifiedBy>
  <cp:revision>5</cp:revision>
  <cp:lastPrinted>2012-01-10T15:07:00Z</cp:lastPrinted>
  <dcterms:created xsi:type="dcterms:W3CDTF">2019-08-05T11:15:00Z</dcterms:created>
  <dcterms:modified xsi:type="dcterms:W3CDTF">2019-08-05T11:45:00Z</dcterms:modified>
</cp:coreProperties>
</file>