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C3" w:rsidRPr="000C49F5" w:rsidRDefault="006544C3" w:rsidP="00245264">
      <w:pPr>
        <w:spacing w:after="0" w:line="240" w:lineRule="auto"/>
        <w:ind w:firstLine="9923"/>
        <w:jc w:val="both"/>
        <w:rPr>
          <w:rFonts w:eastAsia="Times New Roman" w:cs="Times New Roman"/>
          <w:b/>
          <w:szCs w:val="28"/>
          <w:lang w:eastAsia="ru-RU"/>
        </w:rPr>
      </w:pPr>
      <w:r w:rsidRPr="000C49F5">
        <w:rPr>
          <w:rFonts w:eastAsia="Times New Roman" w:cs="Times New Roman"/>
          <w:b/>
          <w:szCs w:val="28"/>
          <w:lang w:eastAsia="ru-RU"/>
        </w:rPr>
        <w:t>ЗАТВЕРДЖУЮ</w:t>
      </w:r>
    </w:p>
    <w:p w:rsidR="006544C3" w:rsidRPr="000C49F5" w:rsidRDefault="00CF095F" w:rsidP="00245264">
      <w:pPr>
        <w:spacing w:after="0" w:line="240" w:lineRule="auto"/>
        <w:ind w:left="9912"/>
        <w:jc w:val="both"/>
        <w:rPr>
          <w:rFonts w:eastAsia="Times New Roman" w:cs="Times New Roman"/>
          <w:b/>
          <w:szCs w:val="28"/>
          <w:lang w:eastAsia="ru-RU"/>
        </w:rPr>
      </w:pPr>
      <w:r w:rsidRPr="000C49F5">
        <w:rPr>
          <w:rFonts w:eastAsia="Times New Roman" w:cs="Times New Roman"/>
          <w:b/>
          <w:szCs w:val="28"/>
          <w:lang w:eastAsia="ru-RU"/>
        </w:rPr>
        <w:t>Державний</w:t>
      </w:r>
      <w:r w:rsidR="006544C3" w:rsidRPr="000C49F5">
        <w:rPr>
          <w:rFonts w:eastAsia="Times New Roman" w:cs="Times New Roman"/>
          <w:b/>
          <w:szCs w:val="28"/>
          <w:lang w:eastAsia="ru-RU"/>
        </w:rPr>
        <w:t> секретар</w:t>
      </w:r>
      <w:r w:rsidR="007E6463" w:rsidRPr="000C49F5">
        <w:rPr>
          <w:rFonts w:eastAsia="Times New Roman" w:cs="Times New Roman"/>
          <w:b/>
          <w:szCs w:val="28"/>
          <w:lang w:eastAsia="ru-RU"/>
        </w:rPr>
        <w:t xml:space="preserve"> Міністерства </w:t>
      </w:r>
      <w:r w:rsidR="006544C3" w:rsidRPr="000C49F5">
        <w:rPr>
          <w:rFonts w:eastAsia="Times New Roman" w:cs="Times New Roman"/>
          <w:b/>
          <w:szCs w:val="28"/>
          <w:lang w:eastAsia="ru-RU"/>
        </w:rPr>
        <w:t xml:space="preserve">фінансів </w:t>
      </w:r>
      <w:r w:rsidR="007E6463" w:rsidRPr="000C49F5">
        <w:rPr>
          <w:rFonts w:eastAsia="Times New Roman" w:cs="Times New Roman"/>
          <w:b/>
          <w:szCs w:val="28"/>
          <w:lang w:eastAsia="ru-RU"/>
        </w:rPr>
        <w:t>У</w:t>
      </w:r>
      <w:r w:rsidR="00345C21" w:rsidRPr="000C49F5">
        <w:rPr>
          <w:rFonts w:eastAsia="Times New Roman" w:cs="Times New Roman"/>
          <w:b/>
          <w:szCs w:val="28"/>
          <w:lang w:eastAsia="ru-RU"/>
        </w:rPr>
        <w:t>к</w:t>
      </w:r>
      <w:r w:rsidR="006544C3" w:rsidRPr="000C49F5">
        <w:rPr>
          <w:rFonts w:eastAsia="Times New Roman" w:cs="Times New Roman"/>
          <w:b/>
          <w:szCs w:val="28"/>
          <w:lang w:eastAsia="ru-RU"/>
        </w:rPr>
        <w:t>раїни</w:t>
      </w:r>
    </w:p>
    <w:p w:rsidR="007E6463" w:rsidRPr="000C49F5" w:rsidRDefault="007E6463" w:rsidP="007E6463">
      <w:pPr>
        <w:spacing w:after="0" w:line="240" w:lineRule="auto"/>
        <w:ind w:left="10348"/>
        <w:jc w:val="both"/>
        <w:rPr>
          <w:rFonts w:eastAsia="Times New Roman" w:cs="Times New Roman"/>
          <w:b/>
          <w:szCs w:val="28"/>
          <w:lang w:eastAsia="ru-RU"/>
        </w:rPr>
      </w:pPr>
    </w:p>
    <w:p w:rsidR="006544C3" w:rsidRPr="000C49F5" w:rsidRDefault="00245264" w:rsidP="00245264">
      <w:pPr>
        <w:spacing w:after="0" w:line="240" w:lineRule="auto"/>
        <w:ind w:firstLine="9923"/>
        <w:jc w:val="both"/>
        <w:rPr>
          <w:b/>
        </w:rPr>
      </w:pPr>
      <w:r>
        <w:rPr>
          <w:rFonts w:eastAsia="Times New Roman" w:cs="Times New Roman"/>
          <w:b/>
          <w:szCs w:val="28"/>
          <w:lang w:eastAsia="ru-RU"/>
        </w:rPr>
        <w:t>____________ Костянтин</w:t>
      </w:r>
      <w:r w:rsidR="00CF095F" w:rsidRPr="000C49F5">
        <w:t> </w:t>
      </w:r>
      <w:r w:rsidR="00CF095F" w:rsidRPr="000C49F5">
        <w:rPr>
          <w:b/>
        </w:rPr>
        <w:t>Ващенко</w:t>
      </w:r>
    </w:p>
    <w:p w:rsidR="007E6463" w:rsidRPr="000C49F5" w:rsidRDefault="007E6463" w:rsidP="006544C3">
      <w:pPr>
        <w:spacing w:after="0" w:line="240" w:lineRule="auto"/>
        <w:ind w:left="10620"/>
        <w:jc w:val="both"/>
        <w:rPr>
          <w:rFonts w:eastAsia="Times New Roman" w:cs="Times New Roman"/>
          <w:b/>
          <w:szCs w:val="28"/>
          <w:lang w:eastAsia="ru-RU"/>
        </w:rPr>
      </w:pPr>
    </w:p>
    <w:p w:rsidR="006544C3" w:rsidRPr="00F13363" w:rsidRDefault="00F13363" w:rsidP="00245264">
      <w:pPr>
        <w:spacing w:after="0" w:line="240" w:lineRule="auto"/>
        <w:ind w:left="9204" w:firstLine="708"/>
        <w:jc w:val="both"/>
        <w:rPr>
          <w:rFonts w:eastAsia="Times New Roman" w:cs="Times New Roman"/>
          <w:b/>
          <w:szCs w:val="28"/>
          <w:lang w:eastAsia="ru-RU"/>
        </w:rPr>
      </w:pPr>
      <w:bookmarkStart w:id="0" w:name="_GoBack"/>
      <w:proofErr w:type="gramStart"/>
      <w:r w:rsidRPr="00F13363">
        <w:rPr>
          <w:rFonts w:eastAsia="Times New Roman" w:cs="Times New Roman"/>
          <w:b/>
          <w:szCs w:val="28"/>
          <w:lang w:val="en-US" w:eastAsia="ru-RU"/>
        </w:rPr>
        <w:t xml:space="preserve">27 </w:t>
      </w:r>
      <w:r w:rsidRPr="00F13363">
        <w:rPr>
          <w:rFonts w:eastAsia="Times New Roman" w:cs="Times New Roman"/>
          <w:b/>
          <w:szCs w:val="28"/>
          <w:lang w:eastAsia="ru-RU"/>
        </w:rPr>
        <w:t>грудня</w:t>
      </w:r>
      <w:proofErr w:type="gramEnd"/>
      <w:r w:rsidR="000C49F5" w:rsidRPr="00F13363">
        <w:rPr>
          <w:rFonts w:eastAsia="Times New Roman" w:cs="Times New Roman"/>
          <w:b/>
          <w:szCs w:val="28"/>
          <w:lang w:eastAsia="ru-RU"/>
        </w:rPr>
        <w:t xml:space="preserve"> </w:t>
      </w:r>
      <w:r w:rsidR="006544C3" w:rsidRPr="00F13363">
        <w:rPr>
          <w:rFonts w:eastAsia="Times New Roman" w:cs="Times New Roman"/>
          <w:b/>
          <w:szCs w:val="28"/>
          <w:lang w:eastAsia="ru-RU"/>
        </w:rPr>
        <w:t>2019 року</w:t>
      </w:r>
    </w:p>
    <w:bookmarkEnd w:id="0"/>
    <w:p w:rsidR="006544C3" w:rsidRPr="000C49F5" w:rsidRDefault="006544C3" w:rsidP="00CF095F">
      <w:pPr>
        <w:spacing w:after="0" w:line="240" w:lineRule="auto"/>
        <w:ind w:right="-142"/>
        <w:jc w:val="center"/>
        <w:rPr>
          <w:b/>
          <w:szCs w:val="28"/>
        </w:rPr>
      </w:pPr>
    </w:p>
    <w:p w:rsidR="006D2414" w:rsidRPr="00902E34" w:rsidRDefault="0089457E" w:rsidP="0089457E">
      <w:pPr>
        <w:spacing w:after="0" w:line="240" w:lineRule="auto"/>
        <w:jc w:val="center"/>
        <w:rPr>
          <w:b/>
          <w:szCs w:val="28"/>
        </w:rPr>
      </w:pPr>
      <w:r w:rsidRPr="000C49F5">
        <w:rPr>
          <w:b/>
          <w:szCs w:val="28"/>
        </w:rPr>
        <w:t>Орієнтовний план</w:t>
      </w:r>
    </w:p>
    <w:p w:rsidR="0089457E" w:rsidRPr="00902E34" w:rsidRDefault="0089457E" w:rsidP="0089457E">
      <w:pPr>
        <w:spacing w:after="0" w:line="240" w:lineRule="auto"/>
        <w:jc w:val="center"/>
        <w:rPr>
          <w:b/>
          <w:szCs w:val="28"/>
        </w:rPr>
      </w:pPr>
      <w:r w:rsidRPr="00902E34">
        <w:rPr>
          <w:b/>
          <w:szCs w:val="28"/>
        </w:rPr>
        <w:t xml:space="preserve">проведення </w:t>
      </w:r>
      <w:r w:rsidR="006979A5" w:rsidRPr="00902E34">
        <w:rPr>
          <w:b/>
          <w:szCs w:val="28"/>
        </w:rPr>
        <w:t>Міністерством фінансів</w:t>
      </w:r>
      <w:r w:rsidR="007E6463">
        <w:rPr>
          <w:b/>
          <w:szCs w:val="28"/>
        </w:rPr>
        <w:t xml:space="preserve"> України</w:t>
      </w:r>
      <w:r w:rsidR="006979A5" w:rsidRPr="00902E34">
        <w:rPr>
          <w:b/>
          <w:szCs w:val="28"/>
        </w:rPr>
        <w:t xml:space="preserve"> </w:t>
      </w:r>
      <w:r w:rsidRPr="00902E34">
        <w:rPr>
          <w:b/>
          <w:szCs w:val="28"/>
        </w:rPr>
        <w:t>консультацій з громадськістю</w:t>
      </w:r>
    </w:p>
    <w:p w:rsidR="0089457E" w:rsidRPr="00902E34" w:rsidRDefault="00DF1DF8" w:rsidP="0089457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на 2020</w:t>
      </w:r>
      <w:r w:rsidR="0089457E" w:rsidRPr="00902E34">
        <w:rPr>
          <w:b/>
          <w:szCs w:val="28"/>
        </w:rPr>
        <w:t xml:space="preserve"> рік</w:t>
      </w:r>
    </w:p>
    <w:p w:rsidR="0089457E" w:rsidRPr="00BC7AA6" w:rsidRDefault="0089457E" w:rsidP="0089457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4"/>
        <w:gridCol w:w="3930"/>
        <w:gridCol w:w="2458"/>
        <w:gridCol w:w="2151"/>
        <w:gridCol w:w="2580"/>
        <w:gridCol w:w="3349"/>
      </w:tblGrid>
      <w:tr w:rsidR="0089457E" w:rsidRPr="00BC7AA6" w:rsidTr="00C624D9">
        <w:tc>
          <w:tcPr>
            <w:tcW w:w="524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№</w:t>
            </w:r>
          </w:p>
        </w:tc>
        <w:tc>
          <w:tcPr>
            <w:tcW w:w="3930" w:type="dxa"/>
          </w:tcPr>
          <w:p w:rsidR="0089457E" w:rsidRPr="00BC7AA6" w:rsidRDefault="0089457E" w:rsidP="002C41F3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 xml:space="preserve">Питання або проект нормативно-правового </w:t>
            </w:r>
            <w:proofErr w:type="spellStart"/>
            <w:r w:rsidRPr="00BC7AA6">
              <w:rPr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2458" w:type="dxa"/>
          </w:tcPr>
          <w:p w:rsidR="0089457E" w:rsidRPr="00BC7AA6" w:rsidRDefault="0089457E" w:rsidP="002C41F3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151" w:type="dxa"/>
          </w:tcPr>
          <w:p w:rsidR="0089457E" w:rsidRPr="00BC7AA6" w:rsidRDefault="0089457E" w:rsidP="002C41F3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2580" w:type="dxa"/>
          </w:tcPr>
          <w:p w:rsidR="0089457E" w:rsidRPr="00BC7AA6" w:rsidRDefault="0089457E" w:rsidP="004D3390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Соціальні групи населення та</w:t>
            </w:r>
            <w:r w:rsidR="006B2F0C" w:rsidRPr="00BC7AA6">
              <w:rPr>
                <w:sz w:val="24"/>
                <w:szCs w:val="24"/>
              </w:rPr>
              <w:t xml:space="preserve"> заінтересовані сторони, на які </w:t>
            </w:r>
            <w:r w:rsidRPr="00BC7AA6">
              <w:rPr>
                <w:sz w:val="24"/>
                <w:szCs w:val="24"/>
              </w:rPr>
              <w:t>поширюватиметься дія рішення, що буде прийняте за результатами консультацій</w:t>
            </w:r>
          </w:p>
        </w:tc>
        <w:tc>
          <w:tcPr>
            <w:tcW w:w="3349" w:type="dxa"/>
          </w:tcPr>
          <w:p w:rsidR="0089457E" w:rsidRPr="00BC7AA6" w:rsidRDefault="0089457E" w:rsidP="0089457E">
            <w:pPr>
              <w:jc w:val="center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 (телефон, e-</w:t>
            </w:r>
            <w:proofErr w:type="spellStart"/>
            <w:r w:rsidRPr="00BC7AA6">
              <w:rPr>
                <w:sz w:val="24"/>
                <w:szCs w:val="24"/>
              </w:rPr>
              <w:t>mail</w:t>
            </w:r>
            <w:proofErr w:type="spellEnd"/>
            <w:r w:rsidRPr="00BC7AA6">
              <w:rPr>
                <w:sz w:val="24"/>
                <w:szCs w:val="24"/>
              </w:rPr>
              <w:t>)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:rsidR="00EE022D" w:rsidRPr="001F6CEB" w:rsidRDefault="00EE022D" w:rsidP="00C9620B">
            <w:pPr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Обговорення положень проектів нормативно-правових актів, що розроб</w:t>
            </w:r>
            <w:r>
              <w:rPr>
                <w:sz w:val="24"/>
                <w:szCs w:val="24"/>
              </w:rPr>
              <w:t>ляються Міністерством фінансів, що</w:t>
            </w:r>
            <w:r w:rsidRPr="001F6CEB">
              <w:rPr>
                <w:sz w:val="24"/>
                <w:szCs w:val="24"/>
              </w:rPr>
              <w:t xml:space="preserve"> мають суспільно важливе значення</w:t>
            </w:r>
          </w:p>
        </w:tc>
        <w:tc>
          <w:tcPr>
            <w:tcW w:w="2458" w:type="dxa"/>
          </w:tcPr>
          <w:p w:rsidR="00EE022D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EE022D" w:rsidRPr="001F6CEB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EE022D" w:rsidRPr="00BC7AA6" w:rsidRDefault="00EE022D" w:rsidP="007E6463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EE022D">
              <w:rPr>
                <w:sz w:val="24"/>
                <w:szCs w:val="24"/>
              </w:rPr>
              <w:t xml:space="preserve">  року</w:t>
            </w:r>
          </w:p>
        </w:tc>
        <w:tc>
          <w:tcPr>
            <w:tcW w:w="2580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49" w:type="dxa"/>
          </w:tcPr>
          <w:p w:rsidR="00EE022D" w:rsidRPr="00BC7AA6" w:rsidRDefault="00EE022D" w:rsidP="00EE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F6CEB">
              <w:rPr>
                <w:sz w:val="24"/>
                <w:szCs w:val="24"/>
              </w:rPr>
              <w:t>труктурні  підрозділи Міністерства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BC7AA6" w:rsidRDefault="00EE022D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0" w:type="dxa"/>
          </w:tcPr>
          <w:p w:rsidR="00EE022D" w:rsidRPr="001F6CEB" w:rsidRDefault="00EE022D" w:rsidP="00C9620B">
            <w:pPr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Обговорення питань реалізації в Україні Ініціативи «Партнерство «Відкритий Уряд»</w:t>
            </w:r>
          </w:p>
        </w:tc>
        <w:tc>
          <w:tcPr>
            <w:tcW w:w="2458" w:type="dxa"/>
          </w:tcPr>
          <w:p w:rsidR="00EE022D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EE022D" w:rsidRPr="001F6CEB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EE022D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EE022D" w:rsidRPr="001F6CEB" w:rsidRDefault="00EE022D" w:rsidP="007E6463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1F6CEB">
              <w:rPr>
                <w:sz w:val="24"/>
                <w:szCs w:val="24"/>
                <w:lang w:val="ru-RU"/>
              </w:rPr>
              <w:t xml:space="preserve">  року</w:t>
            </w:r>
          </w:p>
        </w:tc>
        <w:tc>
          <w:tcPr>
            <w:tcW w:w="2580" w:type="dxa"/>
          </w:tcPr>
          <w:p w:rsidR="00EE022D" w:rsidRPr="004D3390" w:rsidRDefault="00EE022D" w:rsidP="00EE022D">
            <w:pPr>
              <w:jc w:val="center"/>
              <w:rPr>
                <w:sz w:val="24"/>
                <w:szCs w:val="24"/>
              </w:rPr>
            </w:pPr>
            <w:r w:rsidRPr="004D3390">
              <w:rPr>
                <w:sz w:val="24"/>
                <w:szCs w:val="24"/>
              </w:rPr>
              <w:t>фізичні т</w:t>
            </w:r>
            <w:r>
              <w:rPr>
                <w:sz w:val="24"/>
                <w:szCs w:val="24"/>
              </w:rPr>
              <w:t>а юридичні особи, їх об'єднання</w:t>
            </w:r>
          </w:p>
        </w:tc>
        <w:tc>
          <w:tcPr>
            <w:tcW w:w="3349" w:type="dxa"/>
          </w:tcPr>
          <w:p w:rsidR="00EE022D" w:rsidRDefault="00EE022D" w:rsidP="00EE022D">
            <w:pPr>
              <w:rPr>
                <w:rFonts w:cs="Times New Roman"/>
                <w:bCs/>
                <w:sz w:val="24"/>
                <w:szCs w:val="24"/>
              </w:rPr>
            </w:pPr>
            <w:r w:rsidRPr="00EE022D">
              <w:rPr>
                <w:rFonts w:cs="Times New Roman"/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Pr="00EE022D">
              <w:rPr>
                <w:rFonts w:cs="Times New Roman"/>
                <w:bCs/>
                <w:sz w:val="24"/>
                <w:szCs w:val="24"/>
              </w:rPr>
              <w:t>iнформацiйних</w:t>
            </w:r>
            <w:proofErr w:type="spellEnd"/>
            <w:r w:rsidRPr="00EE022D">
              <w:rPr>
                <w:rFonts w:cs="Times New Roman"/>
                <w:bCs/>
                <w:sz w:val="24"/>
                <w:szCs w:val="24"/>
              </w:rPr>
              <w:t xml:space="preserve"> систем та </w:t>
            </w:r>
            <w:proofErr w:type="spellStart"/>
            <w:r w:rsidRPr="00EE022D">
              <w:rPr>
                <w:rFonts w:cs="Times New Roman"/>
                <w:bCs/>
                <w:sz w:val="24"/>
                <w:szCs w:val="24"/>
              </w:rPr>
              <w:t>технологiй</w:t>
            </w:r>
            <w:proofErr w:type="spellEnd"/>
          </w:p>
          <w:p w:rsidR="00EE022D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  <w:proofErr w:type="spellStart"/>
            <w:r w:rsidRPr="00EE022D">
              <w:rPr>
                <w:rFonts w:cs="Times New Roman"/>
                <w:bCs/>
                <w:i/>
                <w:sz w:val="24"/>
                <w:szCs w:val="24"/>
              </w:rPr>
              <w:t>Волохова</w:t>
            </w:r>
            <w:proofErr w:type="spellEnd"/>
            <w:r w:rsidRPr="00EE022D">
              <w:rPr>
                <w:rFonts w:cs="Times New Roman"/>
                <w:bCs/>
                <w:i/>
                <w:sz w:val="24"/>
                <w:szCs w:val="24"/>
              </w:rPr>
              <w:t xml:space="preserve"> Наталія Федорівна</w:t>
            </w:r>
          </w:p>
          <w:p w:rsidR="00EE022D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451DA2">
              <w:rPr>
                <w:rFonts w:cs="Times New Roman"/>
                <w:bCs/>
                <w:i/>
                <w:sz w:val="24"/>
                <w:szCs w:val="24"/>
              </w:rPr>
              <w:t xml:space="preserve">044 </w:t>
            </w:r>
            <w:r w:rsidRPr="00EE022D">
              <w:rPr>
                <w:rFonts w:cs="Times New Roman"/>
                <w:bCs/>
                <w:i/>
                <w:sz w:val="24"/>
                <w:szCs w:val="24"/>
              </w:rPr>
              <w:t>206-56-89</w:t>
            </w:r>
          </w:p>
          <w:p w:rsidR="00EE022D" w:rsidRPr="00EE022D" w:rsidRDefault="00EE022D" w:rsidP="00EE022D">
            <w:pPr>
              <w:rPr>
                <w:i/>
                <w:sz w:val="24"/>
                <w:szCs w:val="24"/>
                <w:u w:val="single"/>
              </w:rPr>
            </w:pPr>
            <w:r w:rsidRPr="00EE022D">
              <w:rPr>
                <w:i/>
                <w:sz w:val="24"/>
                <w:szCs w:val="24"/>
                <w:u w:val="single"/>
              </w:rPr>
              <w:t>natavol@minfin.gov.ua</w:t>
            </w:r>
          </w:p>
          <w:p w:rsidR="00EE022D" w:rsidRPr="00451DA2" w:rsidRDefault="00EE022D" w:rsidP="00EE022D">
            <w:pPr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EE022D" w:rsidRPr="00A62FE2" w:rsidRDefault="00EE022D" w:rsidP="00EE022D">
            <w:pPr>
              <w:rPr>
                <w:rFonts w:cs="Times New Roman"/>
                <w:i/>
                <w:sz w:val="24"/>
                <w:szCs w:val="24"/>
                <w:lang w:val="ru-RU"/>
              </w:rPr>
            </w:pPr>
          </w:p>
        </w:tc>
      </w:tr>
      <w:tr w:rsidR="00CF095F" w:rsidRPr="00BC7AA6" w:rsidTr="00C624D9">
        <w:tc>
          <w:tcPr>
            <w:tcW w:w="524" w:type="dxa"/>
          </w:tcPr>
          <w:p w:rsidR="00CF095F" w:rsidRDefault="00CF095F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30" w:type="dxa"/>
          </w:tcPr>
          <w:p w:rsidR="00CF095F" w:rsidRPr="00CF095F" w:rsidRDefault="00CF095F" w:rsidP="00CF095F">
            <w:pPr>
              <w:rPr>
                <w:sz w:val="24"/>
                <w:szCs w:val="24"/>
              </w:rPr>
            </w:pPr>
            <w:r w:rsidRPr="00CF095F">
              <w:rPr>
                <w:sz w:val="24"/>
                <w:szCs w:val="24"/>
              </w:rPr>
              <w:t xml:space="preserve">Обговорення розроблених Мінфіном проектів законодавчих та інших нормативно-правових актів, норми яких спрямовані на наближення законодавства України з питань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до законодавства з протидії відмиванню грошей та фінансуванню тероризму і розповсюдження зброї масового знищення ЄС, як це визначено в стандартах ЄС та міжнародних стандартах </w:t>
            </w:r>
          </w:p>
          <w:p w:rsidR="00CF095F" w:rsidRPr="001F6CEB" w:rsidRDefault="00CF095F" w:rsidP="00CF095F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CF095F" w:rsidRDefault="00CF095F" w:rsidP="00CF09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CF095F" w:rsidRDefault="00CF095F" w:rsidP="00CF095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</w:tc>
        <w:tc>
          <w:tcPr>
            <w:tcW w:w="2151" w:type="dxa"/>
          </w:tcPr>
          <w:p w:rsidR="00CF095F" w:rsidRPr="001F6CEB" w:rsidRDefault="00CF095F" w:rsidP="007E6463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1F6CEB">
              <w:rPr>
                <w:sz w:val="24"/>
                <w:szCs w:val="24"/>
                <w:lang w:val="ru-RU"/>
              </w:rPr>
              <w:t xml:space="preserve">  року</w:t>
            </w:r>
          </w:p>
        </w:tc>
        <w:tc>
          <w:tcPr>
            <w:tcW w:w="2580" w:type="dxa"/>
          </w:tcPr>
          <w:p w:rsidR="00CF095F" w:rsidRPr="004D3390" w:rsidRDefault="00CF095F" w:rsidP="00EE022D">
            <w:pPr>
              <w:jc w:val="center"/>
              <w:rPr>
                <w:sz w:val="24"/>
                <w:szCs w:val="24"/>
              </w:rPr>
            </w:pPr>
            <w:r w:rsidRPr="00CF095F">
              <w:rPr>
                <w:sz w:val="24"/>
                <w:szCs w:val="24"/>
              </w:rPr>
              <w:t>юридичні особи та їх об'єднання</w:t>
            </w:r>
          </w:p>
        </w:tc>
        <w:tc>
          <w:tcPr>
            <w:tcW w:w="3349" w:type="dxa"/>
          </w:tcPr>
          <w:p w:rsidR="000C49F5" w:rsidRDefault="000C49F5" w:rsidP="00EE022D">
            <w:pPr>
              <w:rPr>
                <w:rFonts w:ascii="Arial" w:hAnsi="Arial" w:cs="Arial"/>
                <w:color w:val="333333"/>
                <w:shd w:val="clear" w:color="auto" w:fill="EFF2FF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Департамент податкової політики та нагляду за фіскальними органами</w:t>
            </w:r>
          </w:p>
          <w:p w:rsidR="00CF095F" w:rsidRDefault="00CF095F" w:rsidP="00EE022D">
            <w:pPr>
              <w:rPr>
                <w:rFonts w:cs="Times New Roman"/>
                <w:bCs/>
                <w:i/>
                <w:sz w:val="24"/>
                <w:szCs w:val="24"/>
                <w:u w:val="single"/>
              </w:rPr>
            </w:pPr>
            <w:proofErr w:type="spellStart"/>
            <w:r w:rsidRPr="00CF095F">
              <w:rPr>
                <w:rFonts w:cs="Times New Roman"/>
                <w:bCs/>
                <w:sz w:val="24"/>
                <w:szCs w:val="24"/>
              </w:rPr>
              <w:t>Хохлов</w:t>
            </w:r>
            <w:proofErr w:type="spellEnd"/>
            <w:r w:rsidRPr="00CF095F">
              <w:rPr>
                <w:rFonts w:cs="Times New Roman"/>
                <w:bCs/>
                <w:sz w:val="24"/>
                <w:szCs w:val="24"/>
              </w:rPr>
              <w:t xml:space="preserve"> Денис Миколайович                 044 277-54-41, </w:t>
            </w:r>
            <w:r w:rsidRPr="00345C21">
              <w:rPr>
                <w:rFonts w:cs="Times New Roman"/>
                <w:bCs/>
                <w:i/>
                <w:sz w:val="24"/>
                <w:szCs w:val="24"/>
                <w:u w:val="single"/>
              </w:rPr>
              <w:t>hohlov@minfin.gov.ua</w:t>
            </w:r>
          </w:p>
          <w:p w:rsidR="000C49F5" w:rsidRPr="00EE022D" w:rsidRDefault="000C49F5" w:rsidP="00EE022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C276F" w:rsidRPr="00BC7AA6" w:rsidTr="00C624D9">
        <w:tc>
          <w:tcPr>
            <w:tcW w:w="524" w:type="dxa"/>
          </w:tcPr>
          <w:p w:rsidR="005C276F" w:rsidRDefault="005C276F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0" w:type="dxa"/>
          </w:tcPr>
          <w:p w:rsidR="005C276F" w:rsidRPr="00CF095F" w:rsidRDefault="005C276F" w:rsidP="00CF095F">
            <w:pPr>
              <w:rPr>
                <w:sz w:val="24"/>
                <w:szCs w:val="24"/>
              </w:rPr>
            </w:pPr>
            <w:r w:rsidRPr="005C276F">
              <w:rPr>
                <w:sz w:val="24"/>
                <w:szCs w:val="24"/>
              </w:rPr>
              <w:t>Обговорення розроблених Мінфіном проектів законодавчих та інших нормативно-правових актів, норми яких спрямовані на наближення законодавства України з питань державної митної справи до митного законодавства ЄС, як це визначено в стандартах ЄС та міжнародних стандартах</w:t>
            </w:r>
          </w:p>
        </w:tc>
        <w:tc>
          <w:tcPr>
            <w:tcW w:w="2458" w:type="dxa"/>
          </w:tcPr>
          <w:p w:rsidR="005C276F" w:rsidRDefault="005C276F" w:rsidP="005C27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F6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лектронні консультації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</w:t>
            </w:r>
          </w:p>
          <w:p w:rsidR="005C276F" w:rsidRDefault="005C276F" w:rsidP="005C276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</w:tc>
        <w:tc>
          <w:tcPr>
            <w:tcW w:w="2151" w:type="dxa"/>
          </w:tcPr>
          <w:p w:rsidR="005C276F" w:rsidRPr="001F6CEB" w:rsidRDefault="005C276F" w:rsidP="007E6463">
            <w:pPr>
              <w:jc w:val="center"/>
              <w:rPr>
                <w:sz w:val="24"/>
                <w:szCs w:val="24"/>
              </w:rPr>
            </w:pPr>
            <w:r w:rsidRPr="001F6CEB">
              <w:rPr>
                <w:sz w:val="24"/>
                <w:szCs w:val="24"/>
              </w:rPr>
              <w:t>протягом</w:t>
            </w:r>
            <w:r w:rsidRPr="001F6CEB">
              <w:rPr>
                <w:sz w:val="24"/>
                <w:szCs w:val="24"/>
                <w:lang w:val="ru-RU"/>
              </w:rPr>
              <w:t xml:space="preserve">  року</w:t>
            </w:r>
          </w:p>
        </w:tc>
        <w:tc>
          <w:tcPr>
            <w:tcW w:w="2580" w:type="dxa"/>
          </w:tcPr>
          <w:p w:rsidR="005C276F" w:rsidRPr="00CF095F" w:rsidRDefault="005C276F" w:rsidP="00EE022D">
            <w:pPr>
              <w:jc w:val="center"/>
              <w:rPr>
                <w:sz w:val="24"/>
                <w:szCs w:val="24"/>
              </w:rPr>
            </w:pPr>
            <w:r w:rsidRPr="00CF095F">
              <w:rPr>
                <w:sz w:val="24"/>
                <w:szCs w:val="24"/>
              </w:rPr>
              <w:t>юридичні особи та їх об'єднання</w:t>
            </w:r>
          </w:p>
        </w:tc>
        <w:tc>
          <w:tcPr>
            <w:tcW w:w="3349" w:type="dxa"/>
          </w:tcPr>
          <w:p w:rsidR="00345C21" w:rsidRDefault="005C276F" w:rsidP="005C276F">
            <w:pPr>
              <w:rPr>
                <w:rFonts w:cs="Times New Roman"/>
                <w:bCs/>
                <w:sz w:val="24"/>
                <w:szCs w:val="24"/>
              </w:rPr>
            </w:pPr>
            <w:r w:rsidRPr="005C276F">
              <w:rPr>
                <w:rFonts w:cs="Times New Roman"/>
                <w:bCs/>
                <w:sz w:val="24"/>
                <w:szCs w:val="24"/>
              </w:rPr>
              <w:t xml:space="preserve">Департамент митної політики Бедаш Сергій Анатолійович  044 277-53-81,  </w:t>
            </w:r>
            <w:r w:rsidRPr="00345C21">
              <w:rPr>
                <w:rFonts w:cs="Times New Roman"/>
                <w:bCs/>
                <w:i/>
                <w:sz w:val="24"/>
                <w:szCs w:val="24"/>
                <w:u w:val="single"/>
              </w:rPr>
              <w:t>bedash@minfin.gov.ua</w:t>
            </w:r>
            <w:r w:rsidRPr="005C276F">
              <w:rPr>
                <w:rFonts w:cs="Times New Roman"/>
                <w:bCs/>
                <w:sz w:val="24"/>
                <w:szCs w:val="24"/>
              </w:rPr>
              <w:t xml:space="preserve">  Сімонова Олена Вікторівна 044 277-54-37, </w:t>
            </w:r>
            <w:r w:rsidRPr="00345C21">
              <w:rPr>
                <w:rFonts w:cs="Times New Roman"/>
                <w:bCs/>
                <w:i/>
                <w:sz w:val="24"/>
                <w:szCs w:val="24"/>
                <w:u w:val="single"/>
              </w:rPr>
              <w:t>simonova@minfin.gov.ua</w:t>
            </w:r>
            <w:r w:rsidRPr="005C276F">
              <w:rPr>
                <w:rFonts w:cs="Times New Roman"/>
                <w:bCs/>
                <w:sz w:val="24"/>
                <w:szCs w:val="24"/>
              </w:rPr>
              <w:t xml:space="preserve"> Задорожний Юрій Миколайович </w:t>
            </w:r>
            <w:r w:rsidRPr="00345C21">
              <w:rPr>
                <w:rFonts w:cs="Times New Roman"/>
                <w:bCs/>
                <w:i/>
                <w:sz w:val="24"/>
                <w:szCs w:val="24"/>
                <w:u w:val="single"/>
              </w:rPr>
              <w:t>zadorozhnyi@minfin.gov.ua</w:t>
            </w:r>
            <w:r w:rsidRPr="005C276F">
              <w:rPr>
                <w:rFonts w:cs="Times New Roman"/>
                <w:bCs/>
                <w:sz w:val="24"/>
                <w:szCs w:val="24"/>
              </w:rPr>
              <w:t xml:space="preserve"> 044 277-54-35, </w:t>
            </w:r>
          </w:p>
          <w:p w:rsidR="005C276F" w:rsidRPr="00345C21" w:rsidRDefault="005C276F" w:rsidP="005C276F">
            <w:pPr>
              <w:rPr>
                <w:rFonts w:cs="Times New Roman"/>
                <w:bCs/>
                <w:i/>
                <w:sz w:val="24"/>
                <w:szCs w:val="24"/>
                <w:u w:val="single"/>
              </w:rPr>
            </w:pPr>
            <w:proofErr w:type="spellStart"/>
            <w:r w:rsidRPr="005C276F">
              <w:rPr>
                <w:rFonts w:cs="Times New Roman"/>
                <w:bCs/>
                <w:sz w:val="24"/>
                <w:szCs w:val="24"/>
              </w:rPr>
              <w:t>Колєйніков</w:t>
            </w:r>
            <w:proofErr w:type="spellEnd"/>
            <w:r w:rsidRPr="005C276F">
              <w:rPr>
                <w:rFonts w:cs="Times New Roman"/>
                <w:bCs/>
                <w:sz w:val="24"/>
                <w:szCs w:val="24"/>
              </w:rPr>
              <w:t xml:space="preserve"> Антон Юрійович 044 277 53 57 </w:t>
            </w:r>
            <w:r w:rsidRPr="00345C21">
              <w:rPr>
                <w:rFonts w:cs="Times New Roman"/>
                <w:bCs/>
                <w:i/>
                <w:sz w:val="24"/>
                <w:szCs w:val="24"/>
                <w:u w:val="single"/>
              </w:rPr>
              <w:t xml:space="preserve">expert@minfin.gov.ua. </w:t>
            </w:r>
          </w:p>
          <w:p w:rsidR="005C276F" w:rsidRPr="005C276F" w:rsidRDefault="005C276F" w:rsidP="005C276F">
            <w:pPr>
              <w:rPr>
                <w:rFonts w:cs="Times New Roman"/>
                <w:bCs/>
                <w:sz w:val="24"/>
                <w:szCs w:val="24"/>
              </w:rPr>
            </w:pPr>
            <w:r w:rsidRPr="005C276F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5C276F" w:rsidRPr="00CF095F" w:rsidRDefault="005C276F" w:rsidP="00EE022D">
            <w:pPr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3231B" w:rsidRPr="00BC7AA6" w:rsidTr="00C624D9">
        <w:tc>
          <w:tcPr>
            <w:tcW w:w="524" w:type="dxa"/>
          </w:tcPr>
          <w:p w:rsidR="0063231B" w:rsidRDefault="0063231B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30" w:type="dxa"/>
          </w:tcPr>
          <w:p w:rsidR="0063231B" w:rsidRPr="00345C21" w:rsidRDefault="0063231B" w:rsidP="00CF095F">
            <w:pPr>
              <w:rPr>
                <w:sz w:val="24"/>
                <w:szCs w:val="24"/>
              </w:rPr>
            </w:pPr>
            <w:proofErr w:type="spellStart"/>
            <w:r w:rsidRPr="00345C21">
              <w:rPr>
                <w:sz w:val="24"/>
                <w:szCs w:val="24"/>
                <w:lang w:eastAsia="ru-RU"/>
              </w:rPr>
              <w:t>Проєкт</w:t>
            </w:r>
            <w:proofErr w:type="spellEnd"/>
            <w:r w:rsidRPr="00345C21">
              <w:rPr>
                <w:sz w:val="24"/>
                <w:szCs w:val="24"/>
                <w:lang w:eastAsia="ru-RU"/>
              </w:rPr>
              <w:t xml:space="preserve"> Закону України «Про Державний бюджет України на 2021 рік»</w:t>
            </w:r>
          </w:p>
        </w:tc>
        <w:tc>
          <w:tcPr>
            <w:tcW w:w="2458" w:type="dxa"/>
          </w:tcPr>
          <w:p w:rsidR="0063231B" w:rsidRPr="00345C21" w:rsidRDefault="0063231B" w:rsidP="006323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5C21">
              <w:rPr>
                <w:rFonts w:eastAsia="Times New Roman" w:cs="Times New Roman"/>
                <w:sz w:val="24"/>
                <w:szCs w:val="24"/>
                <w:lang w:eastAsia="ru-RU"/>
              </w:rPr>
              <w:t>електронні консультації та</w:t>
            </w:r>
          </w:p>
          <w:p w:rsidR="0063231B" w:rsidRPr="00345C21" w:rsidRDefault="0063231B" w:rsidP="0063231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5C21"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</w:tc>
        <w:tc>
          <w:tcPr>
            <w:tcW w:w="2151" w:type="dxa"/>
          </w:tcPr>
          <w:p w:rsidR="0063231B" w:rsidRPr="00345C21" w:rsidRDefault="00345C21" w:rsidP="007E6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231B" w:rsidRPr="00345C21">
              <w:rPr>
                <w:sz w:val="24"/>
                <w:szCs w:val="24"/>
              </w:rPr>
              <w:t xml:space="preserve">ересень </w:t>
            </w:r>
          </w:p>
          <w:p w:rsidR="0063231B" w:rsidRPr="00345C21" w:rsidRDefault="0063231B" w:rsidP="007E6463">
            <w:pPr>
              <w:jc w:val="center"/>
              <w:rPr>
                <w:sz w:val="24"/>
                <w:szCs w:val="24"/>
              </w:rPr>
            </w:pPr>
            <w:r w:rsidRPr="00345C21">
              <w:rPr>
                <w:sz w:val="24"/>
                <w:szCs w:val="24"/>
              </w:rPr>
              <w:t>2020 року</w:t>
            </w:r>
          </w:p>
        </w:tc>
        <w:tc>
          <w:tcPr>
            <w:tcW w:w="2580" w:type="dxa"/>
          </w:tcPr>
          <w:p w:rsidR="0063231B" w:rsidRPr="00345C21" w:rsidRDefault="0063231B" w:rsidP="00EE022D">
            <w:pPr>
              <w:jc w:val="center"/>
              <w:rPr>
                <w:sz w:val="24"/>
                <w:szCs w:val="24"/>
              </w:rPr>
            </w:pPr>
            <w:r w:rsidRPr="00345C21">
              <w:rPr>
                <w:sz w:val="24"/>
                <w:szCs w:val="24"/>
              </w:rPr>
              <w:t>фізичні та юридичні особи, їх об'єднання</w:t>
            </w:r>
          </w:p>
          <w:p w:rsidR="0063231B" w:rsidRPr="00345C21" w:rsidRDefault="0063231B" w:rsidP="00EE022D">
            <w:pPr>
              <w:jc w:val="center"/>
              <w:rPr>
                <w:sz w:val="24"/>
                <w:szCs w:val="24"/>
              </w:rPr>
            </w:pPr>
            <w:r w:rsidRPr="00345C21">
              <w:rPr>
                <w:sz w:val="24"/>
                <w:szCs w:val="24"/>
                <w:lang w:eastAsia="ru-RU"/>
              </w:rPr>
              <w:t>Всеукраїнські асоціації органів місцевого самоврядування</w:t>
            </w:r>
          </w:p>
        </w:tc>
        <w:tc>
          <w:tcPr>
            <w:tcW w:w="3349" w:type="dxa"/>
          </w:tcPr>
          <w:p w:rsidR="00345C21" w:rsidRDefault="0063231B" w:rsidP="00345C21">
            <w:pPr>
              <w:rPr>
                <w:sz w:val="24"/>
                <w:szCs w:val="24"/>
                <w:lang w:eastAsia="ru-RU"/>
              </w:rPr>
            </w:pPr>
            <w:r w:rsidRPr="00345C21">
              <w:rPr>
                <w:sz w:val="24"/>
                <w:szCs w:val="24"/>
                <w:lang w:eastAsia="ru-RU"/>
              </w:rPr>
              <w:t>Департамен</w:t>
            </w:r>
            <w:r w:rsidR="00345C21">
              <w:rPr>
                <w:sz w:val="24"/>
                <w:szCs w:val="24"/>
                <w:lang w:eastAsia="ru-RU"/>
              </w:rPr>
              <w:t>т</w:t>
            </w:r>
            <w:r w:rsidRPr="00345C21">
              <w:rPr>
                <w:sz w:val="24"/>
                <w:szCs w:val="24"/>
                <w:lang w:eastAsia="ru-RU"/>
              </w:rPr>
              <w:t xml:space="preserve"> місцевих бюджетів </w:t>
            </w:r>
          </w:p>
          <w:p w:rsidR="00345C21" w:rsidRDefault="00345C21" w:rsidP="00345C2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345C21">
              <w:rPr>
                <w:sz w:val="24"/>
                <w:szCs w:val="24"/>
                <w:lang w:eastAsia="ru-RU"/>
              </w:rPr>
              <w:t>Зачинська</w:t>
            </w:r>
            <w:proofErr w:type="spellEnd"/>
            <w:r w:rsidRPr="00345C21">
              <w:rPr>
                <w:sz w:val="24"/>
                <w:szCs w:val="24"/>
                <w:lang w:eastAsia="ru-RU"/>
              </w:rPr>
              <w:t xml:space="preserve"> Олена Вікторівна</w:t>
            </w:r>
          </w:p>
          <w:p w:rsidR="0063231B" w:rsidRPr="00345C21" w:rsidRDefault="0063231B" w:rsidP="00345C21">
            <w:pPr>
              <w:rPr>
                <w:rFonts w:cs="Times New Roman"/>
                <w:bCs/>
                <w:sz w:val="24"/>
                <w:szCs w:val="24"/>
              </w:rPr>
            </w:pPr>
            <w:r w:rsidRPr="00345C21">
              <w:rPr>
                <w:sz w:val="24"/>
                <w:szCs w:val="24"/>
                <w:lang w:eastAsia="ru-RU"/>
              </w:rPr>
              <w:t xml:space="preserve">277-54-47, </w:t>
            </w:r>
            <w:r w:rsidRPr="00345C21">
              <w:rPr>
                <w:i/>
                <w:sz w:val="24"/>
                <w:szCs w:val="24"/>
                <w:u w:val="single"/>
                <w:lang w:eastAsia="ru-RU"/>
              </w:rPr>
              <w:t>degterova@minfin.gov.ua</w:t>
            </w:r>
          </w:p>
        </w:tc>
      </w:tr>
      <w:tr w:rsidR="00EE022D" w:rsidRPr="00BC7AA6" w:rsidTr="00C624D9">
        <w:tc>
          <w:tcPr>
            <w:tcW w:w="524" w:type="dxa"/>
          </w:tcPr>
          <w:p w:rsidR="00EE022D" w:rsidRPr="00345C21" w:rsidRDefault="00345C21" w:rsidP="00EE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022D" w:rsidRPr="00345C21">
              <w:rPr>
                <w:sz w:val="24"/>
                <w:szCs w:val="24"/>
              </w:rPr>
              <w:t>.</w:t>
            </w:r>
          </w:p>
        </w:tc>
        <w:tc>
          <w:tcPr>
            <w:tcW w:w="3930" w:type="dxa"/>
          </w:tcPr>
          <w:p w:rsidR="00EE022D" w:rsidRPr="00345C21" w:rsidRDefault="007E6463" w:rsidP="00C9620B">
            <w:pPr>
              <w:rPr>
                <w:sz w:val="24"/>
                <w:szCs w:val="24"/>
              </w:rPr>
            </w:pPr>
            <w:r w:rsidRPr="00345C21">
              <w:rPr>
                <w:sz w:val="24"/>
                <w:szCs w:val="24"/>
              </w:rPr>
              <w:t>Обговорення законопроекту</w:t>
            </w:r>
            <w:r w:rsidR="00EE022D" w:rsidRPr="00345C21">
              <w:rPr>
                <w:sz w:val="24"/>
                <w:szCs w:val="24"/>
              </w:rPr>
              <w:t xml:space="preserve">  «Про Державний бюджет України на </w:t>
            </w:r>
            <w:r w:rsidR="00345C21" w:rsidRPr="00345C21">
              <w:rPr>
                <w:sz w:val="24"/>
                <w:szCs w:val="24"/>
              </w:rPr>
              <w:t>2021</w:t>
            </w:r>
            <w:r w:rsidR="00EE022D" w:rsidRPr="00345C21">
              <w:rPr>
                <w:sz w:val="24"/>
                <w:szCs w:val="24"/>
              </w:rPr>
              <w:t xml:space="preserve"> рік»</w:t>
            </w:r>
          </w:p>
        </w:tc>
        <w:tc>
          <w:tcPr>
            <w:tcW w:w="2458" w:type="dxa"/>
          </w:tcPr>
          <w:p w:rsidR="00EE022D" w:rsidRPr="00345C21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5C21">
              <w:rPr>
                <w:rFonts w:eastAsia="Times New Roman" w:cs="Times New Roman"/>
                <w:sz w:val="24"/>
                <w:szCs w:val="24"/>
                <w:lang w:eastAsia="ru-RU"/>
              </w:rPr>
              <w:t>електронні консультації та</w:t>
            </w:r>
          </w:p>
          <w:p w:rsidR="00EE022D" w:rsidRPr="00345C21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5C21">
              <w:rPr>
                <w:rFonts w:eastAsia="Times New Roman" w:cs="Times New Roman"/>
                <w:sz w:val="24"/>
                <w:szCs w:val="24"/>
                <w:lang w:eastAsia="ru-RU"/>
              </w:rPr>
              <w:t>публічні обговорення</w:t>
            </w:r>
          </w:p>
          <w:p w:rsidR="00EE022D" w:rsidRPr="00345C21" w:rsidRDefault="00EE022D" w:rsidP="00EE022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EE022D" w:rsidRPr="00345C21" w:rsidRDefault="00EE022D" w:rsidP="007E6463">
            <w:pPr>
              <w:jc w:val="center"/>
              <w:rPr>
                <w:sz w:val="24"/>
                <w:szCs w:val="24"/>
              </w:rPr>
            </w:pPr>
            <w:r w:rsidRPr="00345C21">
              <w:rPr>
                <w:sz w:val="24"/>
                <w:szCs w:val="24"/>
              </w:rPr>
              <w:t>III-</w:t>
            </w:r>
            <w:proofErr w:type="spellStart"/>
            <w:r w:rsidRPr="00345C21">
              <w:rPr>
                <w:sz w:val="24"/>
                <w:szCs w:val="24"/>
              </w:rPr>
              <w:t>IVквартал</w:t>
            </w:r>
            <w:proofErr w:type="spellEnd"/>
          </w:p>
          <w:p w:rsidR="00EE022D" w:rsidRPr="00345C21" w:rsidRDefault="00345C21" w:rsidP="007E6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E022D" w:rsidRPr="00345C21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580" w:type="dxa"/>
          </w:tcPr>
          <w:p w:rsidR="00EE022D" w:rsidRPr="00345C21" w:rsidRDefault="00EE022D" w:rsidP="00EE022D">
            <w:pPr>
              <w:jc w:val="center"/>
              <w:rPr>
                <w:sz w:val="24"/>
                <w:szCs w:val="24"/>
              </w:rPr>
            </w:pPr>
            <w:r w:rsidRPr="00345C21">
              <w:rPr>
                <w:sz w:val="24"/>
                <w:szCs w:val="24"/>
              </w:rPr>
              <w:t>фізичні та юридичні особи, їх об'єднання</w:t>
            </w:r>
          </w:p>
          <w:p w:rsidR="0063231B" w:rsidRPr="00345C21" w:rsidRDefault="0063231B" w:rsidP="00EE0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:rsidR="00EE022D" w:rsidRPr="00345C21" w:rsidRDefault="00EE022D" w:rsidP="00EE022D">
            <w:pPr>
              <w:rPr>
                <w:sz w:val="24"/>
                <w:szCs w:val="24"/>
              </w:rPr>
            </w:pPr>
            <w:r w:rsidRPr="00345C21">
              <w:rPr>
                <w:sz w:val="24"/>
                <w:szCs w:val="24"/>
              </w:rPr>
              <w:t>Структурні  підрозділи Міністерства (в межах компетенції)</w:t>
            </w:r>
          </w:p>
          <w:p w:rsidR="00EE022D" w:rsidRPr="00345C21" w:rsidRDefault="00EE022D" w:rsidP="00EE022D">
            <w:pPr>
              <w:rPr>
                <w:sz w:val="24"/>
                <w:szCs w:val="24"/>
              </w:rPr>
            </w:pPr>
          </w:p>
          <w:p w:rsidR="00EE022D" w:rsidRPr="00345C21" w:rsidRDefault="00EE022D" w:rsidP="00EE022D">
            <w:pPr>
              <w:rPr>
                <w:i/>
                <w:sz w:val="24"/>
                <w:szCs w:val="24"/>
              </w:rPr>
            </w:pPr>
          </w:p>
        </w:tc>
      </w:tr>
    </w:tbl>
    <w:p w:rsidR="00345C21" w:rsidRDefault="00345C21" w:rsidP="0035142C">
      <w:pPr>
        <w:spacing w:after="0" w:line="240" w:lineRule="auto"/>
        <w:jc w:val="both"/>
        <w:rPr>
          <w:b/>
        </w:rPr>
      </w:pPr>
    </w:p>
    <w:p w:rsidR="00C624D9" w:rsidRDefault="00C624D9" w:rsidP="0035142C">
      <w:pPr>
        <w:spacing w:after="0" w:line="240" w:lineRule="auto"/>
        <w:jc w:val="both"/>
        <w:rPr>
          <w:b/>
        </w:rPr>
      </w:pPr>
    </w:p>
    <w:p w:rsidR="00345C21" w:rsidRDefault="00345C21" w:rsidP="0035142C">
      <w:pPr>
        <w:spacing w:after="0" w:line="240" w:lineRule="auto"/>
        <w:jc w:val="both"/>
        <w:rPr>
          <w:b/>
        </w:rPr>
      </w:pPr>
      <w:r>
        <w:rPr>
          <w:b/>
        </w:rPr>
        <w:t>Начальник Управління комунікацій</w:t>
      </w:r>
    </w:p>
    <w:p w:rsidR="00345C21" w:rsidRDefault="00345C21" w:rsidP="0035142C">
      <w:pPr>
        <w:spacing w:after="0" w:line="240" w:lineRule="auto"/>
        <w:jc w:val="both"/>
        <w:rPr>
          <w:b/>
          <w:szCs w:val="28"/>
          <w:lang w:eastAsia="uk-UA"/>
        </w:rPr>
      </w:pPr>
      <w:r>
        <w:rPr>
          <w:b/>
        </w:rPr>
        <w:t>та питань інформаційної політики                                                                                                          Олена ЄВСЕЄНКОВА</w:t>
      </w:r>
    </w:p>
    <w:sectPr w:rsidR="00345C21" w:rsidSect="006A474A">
      <w:headerReference w:type="default" r:id="rId8"/>
      <w:pgSz w:w="16838" w:h="11906" w:orient="landscape"/>
      <w:pgMar w:top="1134" w:right="1103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D" w:rsidRDefault="0022169D" w:rsidP="001E1A3B">
      <w:pPr>
        <w:spacing w:after="0" w:line="240" w:lineRule="auto"/>
      </w:pPr>
      <w:r>
        <w:separator/>
      </w:r>
    </w:p>
  </w:endnote>
  <w:endnote w:type="continuationSeparator" w:id="0">
    <w:p w:rsidR="0022169D" w:rsidRDefault="0022169D" w:rsidP="001E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D" w:rsidRDefault="0022169D" w:rsidP="001E1A3B">
      <w:pPr>
        <w:spacing w:after="0" w:line="240" w:lineRule="auto"/>
      </w:pPr>
      <w:r>
        <w:separator/>
      </w:r>
    </w:p>
  </w:footnote>
  <w:footnote w:type="continuationSeparator" w:id="0">
    <w:p w:rsidR="0022169D" w:rsidRDefault="0022169D" w:rsidP="001E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690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A3B" w:rsidRDefault="001E1A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3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1A3B" w:rsidRDefault="001E1A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376"/>
    <w:multiLevelType w:val="hybridMultilevel"/>
    <w:tmpl w:val="81A62958"/>
    <w:lvl w:ilvl="0" w:tplc="BCDE3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7E"/>
    <w:rsid w:val="00001489"/>
    <w:rsid w:val="00022151"/>
    <w:rsid w:val="00023EF9"/>
    <w:rsid w:val="00066458"/>
    <w:rsid w:val="000B3574"/>
    <w:rsid w:val="000C49F5"/>
    <w:rsid w:val="00122721"/>
    <w:rsid w:val="00132B5B"/>
    <w:rsid w:val="00167E31"/>
    <w:rsid w:val="001723BF"/>
    <w:rsid w:val="001826A7"/>
    <w:rsid w:val="001B346F"/>
    <w:rsid w:val="001E1A3B"/>
    <w:rsid w:val="001F5D99"/>
    <w:rsid w:val="001F6CEB"/>
    <w:rsid w:val="00214BCC"/>
    <w:rsid w:val="00217FCB"/>
    <w:rsid w:val="0022169D"/>
    <w:rsid w:val="0022674E"/>
    <w:rsid w:val="002269F7"/>
    <w:rsid w:val="00245264"/>
    <w:rsid w:val="002864F9"/>
    <w:rsid w:val="002B6C8D"/>
    <w:rsid w:val="002C41F3"/>
    <w:rsid w:val="002C44F0"/>
    <w:rsid w:val="002D7F63"/>
    <w:rsid w:val="002F7A64"/>
    <w:rsid w:val="0030204C"/>
    <w:rsid w:val="00303F38"/>
    <w:rsid w:val="00345C21"/>
    <w:rsid w:val="003504BE"/>
    <w:rsid w:val="0035142C"/>
    <w:rsid w:val="00377385"/>
    <w:rsid w:val="003844F7"/>
    <w:rsid w:val="003B57CC"/>
    <w:rsid w:val="00411B29"/>
    <w:rsid w:val="004159C2"/>
    <w:rsid w:val="00416AD4"/>
    <w:rsid w:val="00451DA2"/>
    <w:rsid w:val="00472984"/>
    <w:rsid w:val="004926F2"/>
    <w:rsid w:val="004956C7"/>
    <w:rsid w:val="004D3390"/>
    <w:rsid w:val="004E15E5"/>
    <w:rsid w:val="004F0542"/>
    <w:rsid w:val="0054468E"/>
    <w:rsid w:val="00545EB8"/>
    <w:rsid w:val="005C276F"/>
    <w:rsid w:val="005D03C2"/>
    <w:rsid w:val="005E0539"/>
    <w:rsid w:val="005F4CD1"/>
    <w:rsid w:val="0062171D"/>
    <w:rsid w:val="0063231B"/>
    <w:rsid w:val="006327A1"/>
    <w:rsid w:val="006544C3"/>
    <w:rsid w:val="00687092"/>
    <w:rsid w:val="00693333"/>
    <w:rsid w:val="006979A5"/>
    <w:rsid w:val="006A474A"/>
    <w:rsid w:val="006B2F0C"/>
    <w:rsid w:val="006D2414"/>
    <w:rsid w:val="006E4F31"/>
    <w:rsid w:val="007043B2"/>
    <w:rsid w:val="0071550A"/>
    <w:rsid w:val="0077528F"/>
    <w:rsid w:val="0078180C"/>
    <w:rsid w:val="00796A32"/>
    <w:rsid w:val="007A4C05"/>
    <w:rsid w:val="007D73D6"/>
    <w:rsid w:val="007E6463"/>
    <w:rsid w:val="0083446E"/>
    <w:rsid w:val="008606A6"/>
    <w:rsid w:val="0089457E"/>
    <w:rsid w:val="008E61DC"/>
    <w:rsid w:val="00901151"/>
    <w:rsid w:val="00902E34"/>
    <w:rsid w:val="0094574B"/>
    <w:rsid w:val="009676B3"/>
    <w:rsid w:val="00986DDC"/>
    <w:rsid w:val="009B3A0C"/>
    <w:rsid w:val="009B6D26"/>
    <w:rsid w:val="00A4398E"/>
    <w:rsid w:val="00A62FE2"/>
    <w:rsid w:val="00A751E0"/>
    <w:rsid w:val="00A80566"/>
    <w:rsid w:val="00A91417"/>
    <w:rsid w:val="00A92FCB"/>
    <w:rsid w:val="00AB7274"/>
    <w:rsid w:val="00AD45AB"/>
    <w:rsid w:val="00B33CAA"/>
    <w:rsid w:val="00B43DDD"/>
    <w:rsid w:val="00B516E7"/>
    <w:rsid w:val="00B93AD8"/>
    <w:rsid w:val="00B93C61"/>
    <w:rsid w:val="00BA2527"/>
    <w:rsid w:val="00BC4CF5"/>
    <w:rsid w:val="00BC7AA6"/>
    <w:rsid w:val="00BD7E83"/>
    <w:rsid w:val="00C206A3"/>
    <w:rsid w:val="00C472F2"/>
    <w:rsid w:val="00C624D9"/>
    <w:rsid w:val="00C9620B"/>
    <w:rsid w:val="00C96B38"/>
    <w:rsid w:val="00CC108D"/>
    <w:rsid w:val="00CC3CB4"/>
    <w:rsid w:val="00CF095F"/>
    <w:rsid w:val="00D00DC4"/>
    <w:rsid w:val="00D05995"/>
    <w:rsid w:val="00D77230"/>
    <w:rsid w:val="00D85CF8"/>
    <w:rsid w:val="00D9223E"/>
    <w:rsid w:val="00DF1187"/>
    <w:rsid w:val="00DF1DF8"/>
    <w:rsid w:val="00E034B7"/>
    <w:rsid w:val="00E06786"/>
    <w:rsid w:val="00E3326E"/>
    <w:rsid w:val="00E615C0"/>
    <w:rsid w:val="00E70EE4"/>
    <w:rsid w:val="00E72CFD"/>
    <w:rsid w:val="00E91E5B"/>
    <w:rsid w:val="00E96BF2"/>
    <w:rsid w:val="00EA629E"/>
    <w:rsid w:val="00EB270F"/>
    <w:rsid w:val="00EC04EC"/>
    <w:rsid w:val="00EC1FFE"/>
    <w:rsid w:val="00ED7A29"/>
    <w:rsid w:val="00EE022D"/>
    <w:rsid w:val="00F13363"/>
    <w:rsid w:val="00F32089"/>
    <w:rsid w:val="00F40C83"/>
    <w:rsid w:val="00F571E3"/>
    <w:rsid w:val="00FB2990"/>
    <w:rsid w:val="00FE5446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834B"/>
  <w15:docId w15:val="{763733DF-D64C-4E3F-A18D-0F19C022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E1A3B"/>
  </w:style>
  <w:style w:type="paragraph" w:styleId="a7">
    <w:name w:val="footer"/>
    <w:basedOn w:val="a"/>
    <w:link w:val="a8"/>
    <w:uiPriority w:val="99"/>
    <w:unhideWhenUsed/>
    <w:rsid w:val="001E1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E1A3B"/>
  </w:style>
  <w:style w:type="paragraph" w:styleId="a9">
    <w:name w:val="Balloon Text"/>
    <w:basedOn w:val="a"/>
    <w:link w:val="aa"/>
    <w:uiPriority w:val="99"/>
    <w:semiHidden/>
    <w:unhideWhenUsed/>
    <w:rsid w:val="00F5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571E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B3A0C"/>
    <w:rPr>
      <w:color w:val="0000FF" w:themeColor="hyperlink"/>
      <w:u w:val="single"/>
    </w:rPr>
  </w:style>
  <w:style w:type="paragraph" w:customStyle="1" w:styleId="Default">
    <w:name w:val="Default"/>
    <w:rsid w:val="008E61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rvps2">
    <w:name w:val="rvps2"/>
    <w:basedOn w:val="a"/>
    <w:rsid w:val="003B57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505A-FCDD-4732-B1D3-8B53A3EA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Цуз Людмила-Віолетта Петрівна</cp:lastModifiedBy>
  <cp:revision>9</cp:revision>
  <cp:lastPrinted>2018-12-11T09:56:00Z</cp:lastPrinted>
  <dcterms:created xsi:type="dcterms:W3CDTF">2019-12-19T17:06:00Z</dcterms:created>
  <dcterms:modified xsi:type="dcterms:W3CDTF">2020-01-03T12:58:00Z</dcterms:modified>
</cp:coreProperties>
</file>