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січні</w:t>
      </w:r>
      <w:r w:rsidR="00CC17B9">
        <w:rPr>
          <w:rFonts w:ascii="Times New Roman" w:hAnsi="Times New Roman" w:cs="Times New Roman"/>
          <w:b/>
          <w:sz w:val="28"/>
          <w:szCs w:val="28"/>
        </w:rPr>
        <w:t xml:space="preserve"> – жовтні</w:t>
      </w:r>
      <w:r w:rsidR="00656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C87B1C">
        <w:rPr>
          <w:rFonts w:ascii="Times New Roman" w:hAnsi="Times New Roman" w:cs="Times New Roman"/>
          <w:sz w:val="28"/>
          <w:szCs w:val="28"/>
        </w:rPr>
        <w:t>січні</w:t>
      </w:r>
      <w:r w:rsidR="00CE515D">
        <w:rPr>
          <w:rFonts w:ascii="Times New Roman" w:hAnsi="Times New Roman" w:cs="Times New Roman"/>
          <w:sz w:val="28"/>
          <w:szCs w:val="28"/>
        </w:rPr>
        <w:t xml:space="preserve"> - жовтні</w:t>
      </w:r>
      <w:bookmarkStart w:id="0" w:name="_GoBack"/>
      <w:bookmarkEnd w:id="0"/>
      <w:r w:rsidR="00277BAA">
        <w:rPr>
          <w:rFonts w:ascii="Times New Roman" w:hAnsi="Times New Roman" w:cs="Times New Roman"/>
          <w:sz w:val="28"/>
          <w:szCs w:val="28"/>
        </w:rPr>
        <w:t xml:space="preserve"> 2020 року надійшов </w:t>
      </w:r>
      <w:r w:rsidR="001B4C1D">
        <w:rPr>
          <w:rFonts w:ascii="Times New Roman" w:hAnsi="Times New Roman" w:cs="Times New Roman"/>
          <w:b/>
          <w:i/>
          <w:sz w:val="28"/>
          <w:szCs w:val="28"/>
        </w:rPr>
        <w:t>1123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1B4C1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З них:</w:t>
      </w:r>
      <w:r w:rsidR="004B2799" w:rsidRPr="00874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 w:rsidRPr="008745AC">
        <w:rPr>
          <w:rFonts w:ascii="Times New Roman" w:hAnsi="Times New Roman" w:cs="Times New Roman"/>
          <w:sz w:val="28"/>
          <w:szCs w:val="28"/>
        </w:rPr>
        <w:t xml:space="preserve">поштою </w:t>
      </w:r>
      <w:r w:rsidR="00675B7F">
        <w:rPr>
          <w:rFonts w:ascii="Times New Roman" w:hAnsi="Times New Roman" w:cs="Times New Roman"/>
          <w:sz w:val="28"/>
          <w:szCs w:val="28"/>
        </w:rPr>
        <w:t>– 562</w:t>
      </w:r>
      <w:r w:rsidR="004B2799" w:rsidRPr="008745AC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8745AC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675B7F">
        <w:rPr>
          <w:rFonts w:ascii="Times New Roman" w:hAnsi="Times New Roman" w:cs="Times New Roman"/>
          <w:sz w:val="28"/>
          <w:szCs w:val="28"/>
        </w:rPr>
        <w:t>560</w:t>
      </w:r>
      <w:r w:rsidR="008745AC">
        <w:rPr>
          <w:rFonts w:ascii="Times New Roman" w:hAnsi="Times New Roman" w:cs="Times New Roman"/>
          <w:sz w:val="28"/>
          <w:szCs w:val="28"/>
        </w:rPr>
        <w:t>, телефон/факс  – 1.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1B4C1D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694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1B4C1D">
        <w:rPr>
          <w:rFonts w:ascii="Times New Roman" w:hAnsi="Times New Roman" w:cs="Times New Roman"/>
          <w:sz w:val="28"/>
          <w:szCs w:val="28"/>
        </w:rPr>
        <w:t xml:space="preserve"> – 169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1B4C1D">
        <w:rPr>
          <w:rFonts w:ascii="Times New Roman" w:hAnsi="Times New Roman" w:cs="Times New Roman"/>
          <w:sz w:val="28"/>
          <w:szCs w:val="28"/>
        </w:rPr>
        <w:t>ез статусу юридичної особи – 116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1B4C1D">
        <w:rPr>
          <w:rFonts w:ascii="Times New Roman" w:hAnsi="Times New Roman" w:cs="Times New Roman"/>
          <w:sz w:val="28"/>
          <w:szCs w:val="28"/>
        </w:rPr>
        <w:t>представників ЗМІ –  144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1B4C1D">
        <w:rPr>
          <w:rFonts w:ascii="Times New Roman" w:hAnsi="Times New Roman" w:cs="Times New Roman"/>
          <w:sz w:val="28"/>
          <w:szCs w:val="28"/>
        </w:rPr>
        <w:t>124</w:t>
      </w:r>
    </w:p>
    <w:p w:rsidR="0038098F" w:rsidRPr="00A17DC2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1B4C1D">
        <w:rPr>
          <w:rFonts w:ascii="Times New Roman" w:hAnsi="Times New Roman" w:cs="Times New Roman"/>
          <w:sz w:val="28"/>
          <w:szCs w:val="28"/>
        </w:rPr>
        <w:t xml:space="preserve"> – 66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1B4C1D">
        <w:rPr>
          <w:rFonts w:ascii="Times New Roman" w:hAnsi="Times New Roman" w:cs="Times New Roman"/>
          <w:sz w:val="28"/>
          <w:szCs w:val="28"/>
        </w:rPr>
        <w:t>клопедична  – 844</w:t>
      </w:r>
    </w:p>
    <w:p w:rsidR="0006578F" w:rsidRPr="0011471F" w:rsidRDefault="001B4C1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66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1B4C1D">
        <w:rPr>
          <w:rFonts w:ascii="Times New Roman" w:hAnsi="Times New Roman" w:cs="Times New Roman"/>
          <w:sz w:val="28"/>
          <w:szCs w:val="28"/>
        </w:rPr>
        <w:t>23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FF021D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21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FF021D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0D213B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44D02" w:rsidRPr="00AA39C3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3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611DFA">
        <w:rPr>
          <w:rFonts w:ascii="Times New Roman" w:hAnsi="Times New Roman" w:cs="Times New Roman"/>
          <w:sz w:val="28"/>
          <w:szCs w:val="28"/>
        </w:rPr>
        <w:t>925</w:t>
      </w:r>
      <w:r w:rsidR="003B0A51" w:rsidRPr="00AA39C3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5326A4">
        <w:rPr>
          <w:rFonts w:ascii="Times New Roman" w:hAnsi="Times New Roman" w:cs="Times New Roman"/>
          <w:sz w:val="28"/>
          <w:szCs w:val="28"/>
        </w:rPr>
        <w:t>ів</w:t>
      </w:r>
      <w:r w:rsidRPr="00AA39C3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FF021D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B4C1D">
        <w:rPr>
          <w:rFonts w:ascii="Times New Roman" w:eastAsia="Times New Roman" w:hAnsi="Times New Roman" w:cs="Times New Roman"/>
          <w:b/>
          <w:sz w:val="28"/>
          <w:szCs w:val="28"/>
        </w:rPr>
        <w:t>906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021D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830EAC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C1D">
        <w:rPr>
          <w:rFonts w:ascii="Times New Roman" w:eastAsia="Times New Roman" w:hAnsi="Times New Roman" w:cs="Times New Roman"/>
          <w:b/>
          <w:bCs/>
          <w:sz w:val="28"/>
          <w:szCs w:val="28"/>
        </w:rPr>
        <w:t>(80,7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FF021D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9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611D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 </w:t>
      </w:r>
      <w:r w:rsidR="00FF021D" w:rsidRPr="00AA39C3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AA39C3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1B4C1D">
        <w:rPr>
          <w:rFonts w:ascii="Times New Roman" w:hAnsi="Times New Roman" w:cs="Times New Roman"/>
          <w:sz w:val="28"/>
          <w:szCs w:val="28"/>
        </w:rPr>
        <w:t xml:space="preserve">                           15</w:t>
      </w:r>
      <w:r w:rsidR="00F30C7C">
        <w:rPr>
          <w:rFonts w:ascii="Times New Roman" w:hAnsi="Times New Roman" w:cs="Times New Roman"/>
          <w:sz w:val="28"/>
          <w:szCs w:val="28"/>
        </w:rPr>
        <w:t>3</w:t>
      </w:r>
      <w:r w:rsidR="00830EAC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F30C7C">
        <w:rPr>
          <w:rFonts w:ascii="Times New Roman" w:hAnsi="Times New Roman" w:cs="Times New Roman"/>
          <w:sz w:val="28"/>
          <w:szCs w:val="28"/>
        </w:rPr>
        <w:t>и</w:t>
      </w:r>
      <w:r w:rsidR="000A6AF2" w:rsidRPr="00FF021D">
        <w:rPr>
          <w:rFonts w:ascii="Times New Roman" w:hAnsi="Times New Roman" w:cs="Times New Roman"/>
          <w:sz w:val="28"/>
          <w:szCs w:val="28"/>
        </w:rPr>
        <w:t xml:space="preserve">   (</w:t>
      </w:r>
      <w:r w:rsidR="001B4C1D">
        <w:rPr>
          <w:rFonts w:ascii="Times New Roman" w:hAnsi="Times New Roman" w:cs="Times New Roman"/>
          <w:sz w:val="28"/>
          <w:szCs w:val="28"/>
        </w:rPr>
        <w:t>13,6</w:t>
      </w:r>
      <w:r w:rsidRPr="00FF021D">
        <w:rPr>
          <w:rFonts w:ascii="Times New Roman" w:hAnsi="Times New Roman" w:cs="Times New Roman"/>
          <w:sz w:val="28"/>
          <w:szCs w:val="28"/>
        </w:rPr>
        <w:t>%);</w:t>
      </w:r>
    </w:p>
    <w:p w:rsidR="00770564" w:rsidRPr="00FF021D" w:rsidRDefault="001B4C1D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відмовлено – 56</w:t>
      </w:r>
      <w:r w:rsidR="005326A4">
        <w:rPr>
          <w:rFonts w:ascii="Times New Roman" w:hAnsi="Times New Roman" w:cs="Times New Roman"/>
          <w:sz w:val="28"/>
          <w:szCs w:val="28"/>
        </w:rPr>
        <w:t xml:space="preserve"> запитів</w:t>
      </w:r>
      <w:r>
        <w:rPr>
          <w:rFonts w:ascii="Times New Roman" w:hAnsi="Times New Roman" w:cs="Times New Roman"/>
          <w:sz w:val="28"/>
          <w:szCs w:val="28"/>
        </w:rPr>
        <w:t xml:space="preserve"> (5,0</w:t>
      </w:r>
      <w:r w:rsidR="00770564" w:rsidRPr="00FF021D">
        <w:rPr>
          <w:rFonts w:ascii="Times New Roman" w:hAnsi="Times New Roman" w:cs="Times New Roman"/>
          <w:sz w:val="28"/>
          <w:szCs w:val="28"/>
        </w:rPr>
        <w:t>%)</w:t>
      </w:r>
    </w:p>
    <w:p w:rsidR="000D666B" w:rsidRPr="00675B7F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B7F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F30C7C" w:rsidRPr="00675B7F">
        <w:rPr>
          <w:rFonts w:ascii="Times New Roman" w:hAnsi="Times New Roman" w:cs="Times New Roman"/>
          <w:sz w:val="28"/>
          <w:szCs w:val="28"/>
        </w:rPr>
        <w:t>розгляді – 8</w:t>
      </w:r>
      <w:r w:rsidR="0089397E" w:rsidRPr="00675B7F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 w:rsidRPr="00675B7F">
        <w:rPr>
          <w:rFonts w:ascii="Times New Roman" w:hAnsi="Times New Roman" w:cs="Times New Roman"/>
          <w:sz w:val="28"/>
          <w:szCs w:val="28"/>
        </w:rPr>
        <w:t>ів</w:t>
      </w:r>
      <w:r w:rsidR="003D0376" w:rsidRPr="00675B7F">
        <w:rPr>
          <w:rFonts w:ascii="Times New Roman" w:hAnsi="Times New Roman" w:cs="Times New Roman"/>
          <w:sz w:val="28"/>
          <w:szCs w:val="28"/>
        </w:rPr>
        <w:t xml:space="preserve"> (</w:t>
      </w:r>
      <w:r w:rsidR="00675B7F" w:rsidRPr="00675B7F">
        <w:rPr>
          <w:rFonts w:ascii="Times New Roman" w:hAnsi="Times New Roman" w:cs="Times New Roman"/>
          <w:sz w:val="28"/>
          <w:szCs w:val="28"/>
        </w:rPr>
        <w:t>0,7</w:t>
      </w:r>
      <w:r w:rsidR="003D0376" w:rsidRPr="00675B7F">
        <w:rPr>
          <w:rFonts w:ascii="Times New Roman" w:hAnsi="Times New Roman" w:cs="Times New Roman"/>
          <w:sz w:val="28"/>
          <w:szCs w:val="28"/>
        </w:rPr>
        <w:t>%</w:t>
      </w:r>
      <w:r w:rsidR="00493817" w:rsidRPr="00675B7F">
        <w:rPr>
          <w:rFonts w:ascii="Times New Roman" w:hAnsi="Times New Roman" w:cs="Times New Roman"/>
          <w:sz w:val="28"/>
          <w:szCs w:val="28"/>
        </w:rPr>
        <w:t>)</w:t>
      </w:r>
      <w:r w:rsidR="000D666B" w:rsidRPr="00675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84695"/>
    <w:rsid w:val="00091E23"/>
    <w:rsid w:val="000A6AF2"/>
    <w:rsid w:val="000A763A"/>
    <w:rsid w:val="000B680A"/>
    <w:rsid w:val="000C686C"/>
    <w:rsid w:val="000D213B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923C8"/>
    <w:rsid w:val="001B4C1D"/>
    <w:rsid w:val="001B719D"/>
    <w:rsid w:val="001C633C"/>
    <w:rsid w:val="001E793E"/>
    <w:rsid w:val="001F19A7"/>
    <w:rsid w:val="00211390"/>
    <w:rsid w:val="002169A8"/>
    <w:rsid w:val="00270FE9"/>
    <w:rsid w:val="00274147"/>
    <w:rsid w:val="00276C9A"/>
    <w:rsid w:val="00277796"/>
    <w:rsid w:val="00277BAA"/>
    <w:rsid w:val="00293D19"/>
    <w:rsid w:val="00293E9C"/>
    <w:rsid w:val="00296033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C160D"/>
    <w:rsid w:val="003D0376"/>
    <w:rsid w:val="003D3B00"/>
    <w:rsid w:val="004026C3"/>
    <w:rsid w:val="00407AB3"/>
    <w:rsid w:val="00425C8D"/>
    <w:rsid w:val="004267C2"/>
    <w:rsid w:val="00436E47"/>
    <w:rsid w:val="00437336"/>
    <w:rsid w:val="00444A84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326A4"/>
    <w:rsid w:val="00540C5B"/>
    <w:rsid w:val="00552CA9"/>
    <w:rsid w:val="005555C9"/>
    <w:rsid w:val="00561A72"/>
    <w:rsid w:val="00563533"/>
    <w:rsid w:val="0058333A"/>
    <w:rsid w:val="005854B9"/>
    <w:rsid w:val="005A5EEF"/>
    <w:rsid w:val="005B4DFA"/>
    <w:rsid w:val="005C5F06"/>
    <w:rsid w:val="006036A6"/>
    <w:rsid w:val="00607657"/>
    <w:rsid w:val="00611DFA"/>
    <w:rsid w:val="0062075C"/>
    <w:rsid w:val="006435B9"/>
    <w:rsid w:val="00644D02"/>
    <w:rsid w:val="006454AC"/>
    <w:rsid w:val="00656DA9"/>
    <w:rsid w:val="00675B7F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B32C9"/>
    <w:rsid w:val="007C03DC"/>
    <w:rsid w:val="007C77B2"/>
    <w:rsid w:val="007D20C5"/>
    <w:rsid w:val="007E452F"/>
    <w:rsid w:val="007F5BBE"/>
    <w:rsid w:val="0082584A"/>
    <w:rsid w:val="00830EAC"/>
    <w:rsid w:val="00837303"/>
    <w:rsid w:val="00840B23"/>
    <w:rsid w:val="008411BF"/>
    <w:rsid w:val="00847093"/>
    <w:rsid w:val="0085429C"/>
    <w:rsid w:val="00854AAB"/>
    <w:rsid w:val="00860315"/>
    <w:rsid w:val="00871DAD"/>
    <w:rsid w:val="008745AC"/>
    <w:rsid w:val="00874612"/>
    <w:rsid w:val="00876E0A"/>
    <w:rsid w:val="00880AC6"/>
    <w:rsid w:val="008842F1"/>
    <w:rsid w:val="00892BEA"/>
    <w:rsid w:val="0089397E"/>
    <w:rsid w:val="008B7672"/>
    <w:rsid w:val="008F4FCB"/>
    <w:rsid w:val="00903608"/>
    <w:rsid w:val="00910AD2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E744B"/>
    <w:rsid w:val="009F7C88"/>
    <w:rsid w:val="00A0229A"/>
    <w:rsid w:val="00A10BAC"/>
    <w:rsid w:val="00A16087"/>
    <w:rsid w:val="00A17DC2"/>
    <w:rsid w:val="00A20860"/>
    <w:rsid w:val="00A20BAE"/>
    <w:rsid w:val="00A4432F"/>
    <w:rsid w:val="00A7297C"/>
    <w:rsid w:val="00A75741"/>
    <w:rsid w:val="00A802D7"/>
    <w:rsid w:val="00A85B99"/>
    <w:rsid w:val="00A8726F"/>
    <w:rsid w:val="00AA1746"/>
    <w:rsid w:val="00AA344F"/>
    <w:rsid w:val="00AA39C3"/>
    <w:rsid w:val="00AC646D"/>
    <w:rsid w:val="00AE50F6"/>
    <w:rsid w:val="00AF1D5F"/>
    <w:rsid w:val="00B104A4"/>
    <w:rsid w:val="00B13E08"/>
    <w:rsid w:val="00B31B54"/>
    <w:rsid w:val="00B42D62"/>
    <w:rsid w:val="00B43473"/>
    <w:rsid w:val="00B556FE"/>
    <w:rsid w:val="00B66EA8"/>
    <w:rsid w:val="00B76EF5"/>
    <w:rsid w:val="00BB3934"/>
    <w:rsid w:val="00BB4A83"/>
    <w:rsid w:val="00BB5D1D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C17B9"/>
    <w:rsid w:val="00CD3557"/>
    <w:rsid w:val="00CD635F"/>
    <w:rsid w:val="00CE515D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C777A"/>
    <w:rsid w:val="00DD0797"/>
    <w:rsid w:val="00DD2D43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0C7C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D0418"/>
    <w:rsid w:val="00FF021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F120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694</c:v>
                </c:pt>
                <c:pt idx="1">
                  <c:v>169</c:v>
                </c:pt>
                <c:pt idx="2">
                  <c:v>116</c:v>
                </c:pt>
                <c:pt idx="3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1C4A-C2D0-4DE7-AF8F-64A4FA25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7</cp:revision>
  <cp:lastPrinted>2012-01-10T15:07:00Z</cp:lastPrinted>
  <dcterms:created xsi:type="dcterms:W3CDTF">2020-12-02T13:32:00Z</dcterms:created>
  <dcterms:modified xsi:type="dcterms:W3CDTF">2020-12-07T09:45:00Z</dcterms:modified>
</cp:coreProperties>
</file>