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D0" w:rsidRPr="000B0DD0" w:rsidRDefault="000B0DD0" w:rsidP="00B646FA">
      <w:pPr>
        <w:spacing w:after="0" w:line="360" w:lineRule="auto"/>
        <w:jc w:val="center"/>
        <w:outlineLvl w:val="0"/>
        <w:rPr>
          <w:rFonts w:ascii="Times New Roman" w:hAnsi="Times New Roman"/>
          <w:b/>
          <w:sz w:val="26"/>
          <w:szCs w:val="26"/>
          <w:lang w:val="ru-RU"/>
        </w:rPr>
      </w:pPr>
      <w:r w:rsidRPr="00F71F70">
        <w:rPr>
          <w:rFonts w:ascii="Times New Roman" w:hAnsi="Times New Roman"/>
          <w:b/>
          <w:sz w:val="26"/>
          <w:szCs w:val="26"/>
        </w:rPr>
        <w:t xml:space="preserve">ПРОТОКОЛ № </w:t>
      </w:r>
      <w:r w:rsidRPr="000B0DD0">
        <w:rPr>
          <w:rFonts w:ascii="Times New Roman" w:hAnsi="Times New Roman"/>
          <w:b/>
          <w:sz w:val="26"/>
          <w:szCs w:val="26"/>
          <w:lang w:val="ru-RU"/>
        </w:rPr>
        <w:t>2</w:t>
      </w:r>
    </w:p>
    <w:p w:rsidR="000B0DD0" w:rsidRPr="00F71F70" w:rsidRDefault="000B0DD0" w:rsidP="00B646FA">
      <w:pPr>
        <w:spacing w:after="0" w:line="36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F71F70">
        <w:rPr>
          <w:rFonts w:ascii="Times New Roman" w:hAnsi="Times New Roman"/>
          <w:b/>
          <w:sz w:val="26"/>
          <w:szCs w:val="26"/>
        </w:rPr>
        <w:t>засідання громадської ради при Міністерстві фінансів України</w:t>
      </w:r>
    </w:p>
    <w:p w:rsidR="000B0DD0" w:rsidRPr="00F71F70" w:rsidRDefault="000B0DD0" w:rsidP="00B646FA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F71F70">
        <w:rPr>
          <w:rFonts w:ascii="Times New Roman" w:hAnsi="Times New Roman"/>
          <w:b/>
          <w:bCs/>
          <w:sz w:val="26"/>
          <w:szCs w:val="26"/>
          <w:lang w:eastAsia="uk-UA"/>
        </w:rPr>
        <w:t>Час проведення:</w:t>
      </w: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="00B713A1">
        <w:rPr>
          <w:rFonts w:ascii="Times New Roman" w:hAnsi="Times New Roman"/>
          <w:sz w:val="26"/>
          <w:szCs w:val="26"/>
          <w:lang w:val="ru-RU" w:eastAsia="uk-UA"/>
        </w:rPr>
        <w:t xml:space="preserve">29 </w:t>
      </w:r>
      <w:r w:rsidR="00B713A1">
        <w:rPr>
          <w:rFonts w:ascii="Times New Roman" w:hAnsi="Times New Roman"/>
          <w:sz w:val="26"/>
          <w:szCs w:val="26"/>
          <w:lang w:eastAsia="uk-UA"/>
        </w:rPr>
        <w:t>листопада 2017 року о 15</w:t>
      </w:r>
      <w:r w:rsidRPr="00F71F70">
        <w:rPr>
          <w:rFonts w:ascii="Times New Roman" w:hAnsi="Times New Roman"/>
          <w:sz w:val="26"/>
          <w:szCs w:val="26"/>
          <w:lang w:eastAsia="uk-UA"/>
        </w:rPr>
        <w:t xml:space="preserve">.00 годині. </w:t>
      </w:r>
    </w:p>
    <w:p w:rsidR="000B0DD0" w:rsidRPr="00F71F70" w:rsidRDefault="000B0DD0" w:rsidP="00B646FA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F71F70">
        <w:rPr>
          <w:rFonts w:ascii="Times New Roman" w:hAnsi="Times New Roman"/>
          <w:b/>
          <w:bCs/>
          <w:sz w:val="26"/>
          <w:szCs w:val="26"/>
          <w:lang w:eastAsia="uk-UA"/>
        </w:rPr>
        <w:t>Місце проведення:</w:t>
      </w:r>
      <w:r w:rsidRPr="00F71F70">
        <w:rPr>
          <w:rFonts w:ascii="Times New Roman" w:hAnsi="Times New Roman"/>
          <w:sz w:val="26"/>
          <w:szCs w:val="26"/>
          <w:lang w:eastAsia="uk-UA"/>
        </w:rPr>
        <w:t xml:space="preserve"> приміщення Міністерств</w:t>
      </w:r>
      <w:r>
        <w:rPr>
          <w:rFonts w:ascii="Times New Roman" w:hAnsi="Times New Roman"/>
          <w:sz w:val="26"/>
          <w:szCs w:val="26"/>
          <w:lang w:eastAsia="uk-UA"/>
        </w:rPr>
        <w:t xml:space="preserve">а  фінансів України за </w:t>
      </w:r>
      <w:proofErr w:type="spellStart"/>
      <w:r>
        <w:rPr>
          <w:rFonts w:ascii="Times New Roman" w:hAnsi="Times New Roman"/>
          <w:sz w:val="26"/>
          <w:szCs w:val="26"/>
          <w:lang w:eastAsia="uk-UA"/>
        </w:rPr>
        <w:t>адресою</w:t>
      </w:r>
      <w:proofErr w:type="spellEnd"/>
      <w:r>
        <w:rPr>
          <w:rFonts w:ascii="Times New Roman" w:hAnsi="Times New Roman"/>
          <w:sz w:val="26"/>
          <w:szCs w:val="26"/>
          <w:lang w:eastAsia="uk-UA"/>
        </w:rPr>
        <w:t>: м. Київ,</w:t>
      </w:r>
      <w:r w:rsidRPr="00F71F70">
        <w:rPr>
          <w:rFonts w:ascii="Times New Roman" w:hAnsi="Times New Roman"/>
          <w:sz w:val="26"/>
          <w:szCs w:val="26"/>
          <w:lang w:eastAsia="uk-UA"/>
        </w:rPr>
        <w:t xml:space="preserve"> вул. Межигірська,11. </w:t>
      </w:r>
    </w:p>
    <w:p w:rsidR="000B0DD0" w:rsidRPr="00F71F70" w:rsidRDefault="000B0DD0" w:rsidP="00B646FA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F71F70">
        <w:rPr>
          <w:rFonts w:ascii="Times New Roman" w:hAnsi="Times New Roman"/>
          <w:b/>
          <w:sz w:val="26"/>
          <w:szCs w:val="26"/>
          <w:lang w:eastAsia="uk-UA"/>
        </w:rPr>
        <w:t xml:space="preserve">Засідання проводив: </w:t>
      </w:r>
      <w:r w:rsidRPr="00F71F70">
        <w:rPr>
          <w:rFonts w:ascii="Times New Roman" w:hAnsi="Times New Roman"/>
          <w:sz w:val="26"/>
          <w:szCs w:val="26"/>
          <w:lang w:eastAsia="uk-UA"/>
        </w:rPr>
        <w:t xml:space="preserve">голова </w:t>
      </w:r>
      <w:r>
        <w:rPr>
          <w:rFonts w:ascii="Times New Roman" w:hAnsi="Times New Roman"/>
          <w:sz w:val="26"/>
          <w:szCs w:val="26"/>
          <w:lang w:eastAsia="uk-UA"/>
        </w:rPr>
        <w:t xml:space="preserve">громадської ради </w:t>
      </w:r>
      <w:r w:rsidRPr="00F71F70">
        <w:rPr>
          <w:rFonts w:ascii="Times New Roman" w:hAnsi="Times New Roman"/>
          <w:sz w:val="26"/>
          <w:szCs w:val="26"/>
          <w:lang w:eastAsia="uk-UA"/>
        </w:rPr>
        <w:t>–</w:t>
      </w:r>
      <w:r>
        <w:rPr>
          <w:rFonts w:ascii="Times New Roman" w:hAnsi="Times New Roman"/>
          <w:sz w:val="26"/>
          <w:szCs w:val="26"/>
          <w:lang w:eastAsia="uk-UA"/>
        </w:rPr>
        <w:t xml:space="preserve">  </w:t>
      </w:r>
      <w:proofErr w:type="spellStart"/>
      <w:r w:rsidRPr="00F71F70">
        <w:rPr>
          <w:rFonts w:ascii="Times New Roman" w:hAnsi="Times New Roman"/>
          <w:sz w:val="26"/>
          <w:szCs w:val="26"/>
          <w:lang w:eastAsia="uk-UA"/>
        </w:rPr>
        <w:t>Козленко</w:t>
      </w:r>
      <w:proofErr w:type="spellEnd"/>
      <w:r w:rsidRPr="00F71F70">
        <w:rPr>
          <w:rFonts w:ascii="Times New Roman" w:hAnsi="Times New Roman"/>
          <w:sz w:val="26"/>
          <w:szCs w:val="26"/>
          <w:lang w:eastAsia="uk-UA"/>
        </w:rPr>
        <w:t xml:space="preserve"> В. Г.</w:t>
      </w:r>
    </w:p>
    <w:p w:rsidR="00BA0FA7" w:rsidRDefault="000B0DD0" w:rsidP="00B646FA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F71F70">
        <w:rPr>
          <w:rFonts w:ascii="Times New Roman" w:hAnsi="Times New Roman"/>
          <w:b/>
          <w:bCs/>
          <w:sz w:val="26"/>
          <w:szCs w:val="26"/>
          <w:lang w:eastAsia="uk-UA"/>
        </w:rPr>
        <w:t>Присутні:</w:t>
      </w:r>
      <w:r w:rsidRPr="00F71F70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F71F70">
        <w:rPr>
          <w:rFonts w:ascii="Times New Roman" w:hAnsi="Times New Roman"/>
          <w:sz w:val="26"/>
          <w:szCs w:val="26"/>
          <w:u w:val="single"/>
          <w:lang w:eastAsia="uk-UA"/>
        </w:rPr>
        <w:t>члени Громадської ради</w:t>
      </w: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proofErr w:type="spellStart"/>
      <w:r w:rsidR="00CF02F7">
        <w:rPr>
          <w:rFonts w:ascii="Times New Roman" w:hAnsi="Times New Roman"/>
          <w:sz w:val="26"/>
          <w:szCs w:val="26"/>
          <w:lang w:eastAsia="uk-UA"/>
        </w:rPr>
        <w:t>Агарков</w:t>
      </w:r>
      <w:proofErr w:type="spellEnd"/>
      <w:r w:rsidR="00CF02F7">
        <w:rPr>
          <w:rFonts w:ascii="Times New Roman" w:hAnsi="Times New Roman"/>
          <w:sz w:val="26"/>
          <w:szCs w:val="26"/>
          <w:lang w:eastAsia="uk-UA"/>
        </w:rPr>
        <w:t xml:space="preserve"> І.Ю., </w:t>
      </w:r>
      <w:proofErr w:type="spellStart"/>
      <w:r w:rsidR="00CF02F7">
        <w:rPr>
          <w:rFonts w:ascii="Times New Roman" w:hAnsi="Times New Roman"/>
          <w:sz w:val="26"/>
          <w:szCs w:val="26"/>
          <w:lang w:eastAsia="uk-UA"/>
        </w:rPr>
        <w:t>Аракелян</w:t>
      </w:r>
      <w:proofErr w:type="spellEnd"/>
      <w:r w:rsidR="00CF02F7">
        <w:rPr>
          <w:rFonts w:ascii="Times New Roman" w:hAnsi="Times New Roman"/>
          <w:sz w:val="26"/>
          <w:szCs w:val="26"/>
          <w:lang w:eastAsia="uk-UA"/>
        </w:rPr>
        <w:t xml:space="preserve"> А.О., </w:t>
      </w:r>
      <w:proofErr w:type="spellStart"/>
      <w:r w:rsidR="00CF02F7">
        <w:rPr>
          <w:rFonts w:ascii="Times New Roman" w:hAnsi="Times New Roman"/>
          <w:sz w:val="26"/>
          <w:szCs w:val="26"/>
          <w:lang w:eastAsia="uk-UA"/>
        </w:rPr>
        <w:t>Бабійчук</w:t>
      </w:r>
      <w:proofErr w:type="spellEnd"/>
      <w:r w:rsidR="00CF02F7">
        <w:rPr>
          <w:rFonts w:ascii="Times New Roman" w:hAnsi="Times New Roman"/>
          <w:sz w:val="26"/>
          <w:szCs w:val="26"/>
          <w:lang w:eastAsia="uk-UA"/>
        </w:rPr>
        <w:t xml:space="preserve"> І.М., Буяло В.А.</w:t>
      </w:r>
      <w:r>
        <w:rPr>
          <w:rFonts w:ascii="Times New Roman" w:hAnsi="Times New Roman"/>
          <w:sz w:val="26"/>
          <w:szCs w:val="26"/>
          <w:lang w:eastAsia="uk-UA"/>
        </w:rPr>
        <w:t xml:space="preserve">, </w:t>
      </w:r>
      <w:r w:rsidR="00CF02F7">
        <w:rPr>
          <w:rFonts w:ascii="Times New Roman" w:hAnsi="Times New Roman"/>
          <w:sz w:val="26"/>
          <w:szCs w:val="26"/>
          <w:lang w:eastAsia="uk-UA"/>
        </w:rPr>
        <w:t xml:space="preserve">Варшавський К.А., </w:t>
      </w:r>
      <w:proofErr w:type="spellStart"/>
      <w:r w:rsidR="00CF02F7">
        <w:rPr>
          <w:rFonts w:ascii="Times New Roman" w:hAnsi="Times New Roman"/>
          <w:sz w:val="26"/>
          <w:szCs w:val="26"/>
          <w:lang w:eastAsia="uk-UA"/>
        </w:rPr>
        <w:t>Вдовіна</w:t>
      </w:r>
      <w:proofErr w:type="spellEnd"/>
      <w:r w:rsidR="00CF02F7">
        <w:rPr>
          <w:rFonts w:ascii="Times New Roman" w:hAnsi="Times New Roman"/>
          <w:sz w:val="26"/>
          <w:szCs w:val="26"/>
          <w:lang w:eastAsia="uk-UA"/>
        </w:rPr>
        <w:t xml:space="preserve"> Г.В., Гончарук В.В., Грищенко Д.С., </w:t>
      </w:r>
      <w:proofErr w:type="spellStart"/>
      <w:r w:rsidR="00CF02F7">
        <w:rPr>
          <w:rFonts w:ascii="Times New Roman" w:hAnsi="Times New Roman"/>
          <w:sz w:val="26"/>
          <w:szCs w:val="26"/>
          <w:lang w:eastAsia="uk-UA"/>
        </w:rPr>
        <w:t>Гулей</w:t>
      </w:r>
      <w:proofErr w:type="spellEnd"/>
      <w:r w:rsidR="00CF02F7">
        <w:rPr>
          <w:rFonts w:ascii="Times New Roman" w:hAnsi="Times New Roman"/>
          <w:sz w:val="26"/>
          <w:szCs w:val="26"/>
          <w:lang w:eastAsia="uk-UA"/>
        </w:rPr>
        <w:t xml:space="preserve"> А.І.</w:t>
      </w:r>
      <w:r>
        <w:rPr>
          <w:rFonts w:ascii="Times New Roman" w:hAnsi="Times New Roman"/>
          <w:sz w:val="26"/>
          <w:szCs w:val="26"/>
          <w:lang w:eastAsia="uk-UA"/>
        </w:rPr>
        <w:t xml:space="preserve">, Дмитренко Т.Л., </w:t>
      </w:r>
      <w:proofErr w:type="spellStart"/>
      <w:r w:rsidR="00CF02F7">
        <w:rPr>
          <w:rFonts w:ascii="Times New Roman" w:hAnsi="Times New Roman"/>
          <w:sz w:val="26"/>
          <w:szCs w:val="26"/>
          <w:lang w:eastAsia="uk-UA"/>
        </w:rPr>
        <w:t>Доротич</w:t>
      </w:r>
      <w:proofErr w:type="spellEnd"/>
      <w:r w:rsidR="00CF02F7">
        <w:rPr>
          <w:rFonts w:ascii="Times New Roman" w:hAnsi="Times New Roman"/>
          <w:sz w:val="26"/>
          <w:szCs w:val="26"/>
          <w:lang w:eastAsia="uk-UA"/>
        </w:rPr>
        <w:t xml:space="preserve"> С.І., </w:t>
      </w:r>
      <w:r>
        <w:rPr>
          <w:rFonts w:ascii="Times New Roman" w:hAnsi="Times New Roman"/>
          <w:sz w:val="26"/>
          <w:szCs w:val="26"/>
          <w:lang w:eastAsia="uk-UA"/>
        </w:rPr>
        <w:t xml:space="preserve">Дроговоз Ю.С., </w:t>
      </w:r>
      <w:r w:rsidR="00CF02F7">
        <w:rPr>
          <w:rFonts w:ascii="Times New Roman" w:hAnsi="Times New Roman"/>
          <w:sz w:val="26"/>
          <w:szCs w:val="26"/>
          <w:lang w:eastAsia="uk-UA"/>
        </w:rPr>
        <w:t xml:space="preserve">Жук О.М., </w:t>
      </w:r>
      <w:proofErr w:type="spellStart"/>
      <w:r w:rsidR="00CF02F7">
        <w:rPr>
          <w:rFonts w:ascii="Times New Roman" w:hAnsi="Times New Roman"/>
          <w:sz w:val="26"/>
          <w:szCs w:val="26"/>
          <w:lang w:eastAsia="uk-UA"/>
        </w:rPr>
        <w:t>ЗаблодськаІ.В</w:t>
      </w:r>
      <w:proofErr w:type="spellEnd"/>
      <w:r w:rsidR="00CF02F7">
        <w:rPr>
          <w:rFonts w:ascii="Times New Roman" w:hAnsi="Times New Roman"/>
          <w:sz w:val="26"/>
          <w:szCs w:val="26"/>
          <w:lang w:eastAsia="uk-UA"/>
        </w:rPr>
        <w:t>., Іваненко О.Б., Карпик О.А.</w:t>
      </w:r>
      <w:r>
        <w:rPr>
          <w:rFonts w:ascii="Times New Roman" w:hAnsi="Times New Roman"/>
          <w:sz w:val="26"/>
          <w:szCs w:val="26"/>
          <w:lang w:eastAsia="uk-UA"/>
        </w:rPr>
        <w:t xml:space="preserve">, </w:t>
      </w:r>
      <w:proofErr w:type="spellStart"/>
      <w:r w:rsidR="00CF02F7">
        <w:rPr>
          <w:rFonts w:ascii="Times New Roman" w:hAnsi="Times New Roman"/>
          <w:sz w:val="26"/>
          <w:szCs w:val="26"/>
          <w:lang w:eastAsia="uk-UA"/>
        </w:rPr>
        <w:t>Кершков</w:t>
      </w:r>
      <w:proofErr w:type="spellEnd"/>
      <w:r w:rsidR="00CF02F7">
        <w:rPr>
          <w:rFonts w:ascii="Times New Roman" w:hAnsi="Times New Roman"/>
          <w:sz w:val="26"/>
          <w:szCs w:val="26"/>
          <w:lang w:eastAsia="uk-UA"/>
        </w:rPr>
        <w:t xml:space="preserve"> В.О., </w:t>
      </w:r>
      <w:proofErr w:type="spellStart"/>
      <w:r w:rsidR="00CF02F7">
        <w:rPr>
          <w:rFonts w:ascii="Times New Roman" w:hAnsi="Times New Roman"/>
          <w:sz w:val="26"/>
          <w:szCs w:val="26"/>
          <w:lang w:eastAsia="uk-UA"/>
        </w:rPr>
        <w:t>Кожевніков</w:t>
      </w:r>
      <w:proofErr w:type="spellEnd"/>
      <w:r w:rsidR="00CF02F7">
        <w:rPr>
          <w:rFonts w:ascii="Times New Roman" w:hAnsi="Times New Roman"/>
          <w:sz w:val="26"/>
          <w:szCs w:val="26"/>
          <w:lang w:eastAsia="uk-UA"/>
        </w:rPr>
        <w:t xml:space="preserve"> В.С., </w:t>
      </w:r>
      <w:r>
        <w:rPr>
          <w:rFonts w:ascii="Times New Roman" w:hAnsi="Times New Roman"/>
          <w:sz w:val="26"/>
          <w:szCs w:val="26"/>
          <w:lang w:eastAsia="uk-UA"/>
        </w:rPr>
        <w:t xml:space="preserve">Козак Т.М., </w:t>
      </w:r>
      <w:proofErr w:type="spellStart"/>
      <w:r>
        <w:rPr>
          <w:rFonts w:ascii="Times New Roman" w:hAnsi="Times New Roman"/>
          <w:sz w:val="26"/>
          <w:szCs w:val="26"/>
          <w:lang w:eastAsia="uk-UA"/>
        </w:rPr>
        <w:t>Козленко</w:t>
      </w:r>
      <w:proofErr w:type="spellEnd"/>
      <w:r>
        <w:rPr>
          <w:rFonts w:ascii="Times New Roman" w:hAnsi="Times New Roman"/>
          <w:sz w:val="26"/>
          <w:szCs w:val="26"/>
          <w:lang w:eastAsia="uk-UA"/>
        </w:rPr>
        <w:t> В.Г.,</w:t>
      </w:r>
      <w:r w:rsidR="00CF02F7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="00CF02F7">
        <w:rPr>
          <w:rFonts w:ascii="Times New Roman" w:hAnsi="Times New Roman"/>
          <w:sz w:val="26"/>
          <w:szCs w:val="26"/>
          <w:lang w:eastAsia="uk-UA"/>
        </w:rPr>
        <w:br/>
        <w:t>Короленко М.В.,</w:t>
      </w: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="00CF02F7">
        <w:rPr>
          <w:rFonts w:ascii="Times New Roman" w:hAnsi="Times New Roman"/>
          <w:sz w:val="26"/>
          <w:szCs w:val="26"/>
          <w:lang w:eastAsia="uk-UA"/>
        </w:rPr>
        <w:t xml:space="preserve">Король А.А., </w:t>
      </w:r>
      <w:proofErr w:type="spellStart"/>
      <w:r w:rsidR="00CF02F7">
        <w:rPr>
          <w:rFonts w:ascii="Times New Roman" w:hAnsi="Times New Roman"/>
          <w:sz w:val="26"/>
          <w:szCs w:val="26"/>
          <w:lang w:eastAsia="uk-UA"/>
        </w:rPr>
        <w:t>Красовський</w:t>
      </w:r>
      <w:proofErr w:type="spellEnd"/>
      <w:r w:rsidR="00CF02F7">
        <w:rPr>
          <w:rFonts w:ascii="Times New Roman" w:hAnsi="Times New Roman"/>
          <w:sz w:val="26"/>
          <w:szCs w:val="26"/>
          <w:lang w:eastAsia="uk-UA"/>
        </w:rPr>
        <w:t xml:space="preserve"> О.О., </w:t>
      </w:r>
      <w:proofErr w:type="spellStart"/>
      <w:r w:rsidR="00CF02F7">
        <w:rPr>
          <w:rFonts w:ascii="Times New Roman" w:hAnsi="Times New Roman"/>
          <w:sz w:val="26"/>
          <w:szCs w:val="26"/>
          <w:lang w:eastAsia="uk-UA"/>
        </w:rPr>
        <w:t>Крилач</w:t>
      </w:r>
      <w:proofErr w:type="spellEnd"/>
      <w:r w:rsidR="00CF02F7">
        <w:rPr>
          <w:rFonts w:ascii="Times New Roman" w:hAnsi="Times New Roman"/>
          <w:sz w:val="26"/>
          <w:szCs w:val="26"/>
          <w:lang w:eastAsia="uk-UA"/>
        </w:rPr>
        <w:t xml:space="preserve"> О.М., </w:t>
      </w:r>
      <w:r w:rsidR="002D6AAA">
        <w:rPr>
          <w:rFonts w:ascii="Times New Roman" w:hAnsi="Times New Roman"/>
          <w:sz w:val="26"/>
          <w:szCs w:val="26"/>
          <w:lang w:eastAsia="uk-UA"/>
        </w:rPr>
        <w:t>Кудря Є.С</w:t>
      </w:r>
      <w:r>
        <w:rPr>
          <w:rFonts w:ascii="Times New Roman" w:hAnsi="Times New Roman"/>
          <w:sz w:val="26"/>
          <w:szCs w:val="26"/>
          <w:lang w:eastAsia="uk-UA"/>
        </w:rPr>
        <w:t>.,</w:t>
      </w:r>
      <w:r w:rsidR="002D6AAA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="002D6AAA">
        <w:rPr>
          <w:rFonts w:ascii="Times New Roman" w:hAnsi="Times New Roman"/>
          <w:sz w:val="26"/>
          <w:szCs w:val="26"/>
          <w:lang w:eastAsia="uk-UA"/>
        </w:rPr>
        <w:br/>
        <w:t xml:space="preserve">Литовченко Н.В., </w:t>
      </w: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="002D6AAA">
        <w:rPr>
          <w:rFonts w:ascii="Times New Roman" w:hAnsi="Times New Roman"/>
          <w:sz w:val="26"/>
          <w:szCs w:val="26"/>
          <w:lang w:eastAsia="uk-UA"/>
        </w:rPr>
        <w:t xml:space="preserve">Маковей Є.С., Мельников І.Ю., Мельникова К.П., </w:t>
      </w:r>
      <w:proofErr w:type="spellStart"/>
      <w:r w:rsidR="002D6AAA">
        <w:rPr>
          <w:rFonts w:ascii="Times New Roman" w:hAnsi="Times New Roman"/>
          <w:sz w:val="26"/>
          <w:szCs w:val="26"/>
          <w:lang w:eastAsia="uk-UA"/>
        </w:rPr>
        <w:t>Мордус</w:t>
      </w:r>
      <w:proofErr w:type="spellEnd"/>
      <w:r w:rsidR="002D6AAA">
        <w:rPr>
          <w:rFonts w:ascii="Times New Roman" w:hAnsi="Times New Roman"/>
          <w:sz w:val="26"/>
          <w:szCs w:val="26"/>
          <w:lang w:eastAsia="uk-UA"/>
        </w:rPr>
        <w:t xml:space="preserve"> О.О., </w:t>
      </w:r>
      <w:proofErr w:type="spellStart"/>
      <w:r w:rsidR="002D6AAA">
        <w:rPr>
          <w:rFonts w:ascii="Times New Roman" w:hAnsi="Times New Roman"/>
          <w:sz w:val="26"/>
          <w:szCs w:val="26"/>
          <w:lang w:eastAsia="uk-UA"/>
        </w:rPr>
        <w:t>М</w:t>
      </w:r>
      <w:r w:rsidR="002D6AAA" w:rsidRPr="002D6AAA">
        <w:rPr>
          <w:rFonts w:ascii="Times New Roman" w:hAnsi="Times New Roman"/>
          <w:sz w:val="26"/>
          <w:szCs w:val="26"/>
          <w:lang w:eastAsia="uk-UA"/>
        </w:rPr>
        <w:t>’</w:t>
      </w:r>
      <w:r w:rsidR="002D6AAA">
        <w:rPr>
          <w:rFonts w:ascii="Times New Roman" w:hAnsi="Times New Roman"/>
          <w:sz w:val="26"/>
          <w:szCs w:val="26"/>
          <w:lang w:eastAsia="uk-UA"/>
        </w:rPr>
        <w:t>ясоєдов</w:t>
      </w:r>
      <w:proofErr w:type="spellEnd"/>
      <w:r w:rsidR="002D6AAA">
        <w:rPr>
          <w:rFonts w:ascii="Times New Roman" w:hAnsi="Times New Roman"/>
          <w:sz w:val="26"/>
          <w:szCs w:val="26"/>
          <w:lang w:eastAsia="uk-UA"/>
        </w:rPr>
        <w:t xml:space="preserve"> В.В., </w:t>
      </w:r>
      <w:r>
        <w:rPr>
          <w:rFonts w:ascii="Times New Roman" w:hAnsi="Times New Roman"/>
          <w:sz w:val="26"/>
          <w:szCs w:val="26"/>
          <w:lang w:eastAsia="uk-UA"/>
        </w:rPr>
        <w:t>Олексієнко </w:t>
      </w:r>
      <w:r w:rsidRPr="00F71F70">
        <w:rPr>
          <w:rFonts w:ascii="Times New Roman" w:hAnsi="Times New Roman"/>
          <w:sz w:val="26"/>
          <w:szCs w:val="26"/>
          <w:lang w:eastAsia="uk-UA"/>
        </w:rPr>
        <w:t xml:space="preserve">Д.В., </w:t>
      </w:r>
      <w:r w:rsidR="002D6AAA">
        <w:rPr>
          <w:rFonts w:ascii="Times New Roman" w:hAnsi="Times New Roman"/>
          <w:sz w:val="26"/>
          <w:szCs w:val="26"/>
          <w:lang w:eastAsia="uk-UA"/>
        </w:rPr>
        <w:t xml:space="preserve">Омельченко Р.В., </w:t>
      </w:r>
      <w:proofErr w:type="spellStart"/>
      <w:r w:rsidR="002D6AAA">
        <w:rPr>
          <w:rFonts w:ascii="Times New Roman" w:hAnsi="Times New Roman"/>
          <w:sz w:val="26"/>
          <w:szCs w:val="26"/>
          <w:lang w:eastAsia="uk-UA"/>
        </w:rPr>
        <w:t>Опалько</w:t>
      </w:r>
      <w:proofErr w:type="spellEnd"/>
      <w:r w:rsidR="002D6AAA">
        <w:rPr>
          <w:rFonts w:ascii="Times New Roman" w:hAnsi="Times New Roman"/>
          <w:sz w:val="26"/>
          <w:szCs w:val="26"/>
          <w:lang w:eastAsia="uk-UA"/>
        </w:rPr>
        <w:t xml:space="preserve"> Л.В., </w:t>
      </w:r>
      <w:proofErr w:type="spellStart"/>
      <w:r>
        <w:rPr>
          <w:rFonts w:ascii="Times New Roman" w:hAnsi="Times New Roman"/>
          <w:sz w:val="26"/>
          <w:szCs w:val="26"/>
          <w:lang w:eastAsia="uk-UA"/>
        </w:rPr>
        <w:t>Перепилиця</w:t>
      </w:r>
      <w:proofErr w:type="spellEnd"/>
      <w:r>
        <w:rPr>
          <w:rFonts w:ascii="Times New Roman" w:hAnsi="Times New Roman"/>
          <w:sz w:val="26"/>
          <w:szCs w:val="26"/>
          <w:lang w:eastAsia="uk-UA"/>
        </w:rPr>
        <w:t xml:space="preserve"> В.В., </w:t>
      </w:r>
      <w:r w:rsidR="002D6AAA">
        <w:rPr>
          <w:rFonts w:ascii="Times New Roman" w:hAnsi="Times New Roman"/>
          <w:sz w:val="26"/>
          <w:szCs w:val="26"/>
          <w:lang w:eastAsia="uk-UA"/>
        </w:rPr>
        <w:t xml:space="preserve">Платонов О.І., </w:t>
      </w:r>
      <w:proofErr w:type="spellStart"/>
      <w:r w:rsidR="00BA0FA7">
        <w:rPr>
          <w:rFonts w:ascii="Times New Roman" w:hAnsi="Times New Roman"/>
          <w:sz w:val="26"/>
          <w:szCs w:val="26"/>
          <w:lang w:eastAsia="uk-UA"/>
        </w:rPr>
        <w:t>Потопальська</w:t>
      </w:r>
      <w:proofErr w:type="spellEnd"/>
      <w:r w:rsidR="00BA0FA7">
        <w:rPr>
          <w:rFonts w:ascii="Times New Roman" w:hAnsi="Times New Roman"/>
          <w:sz w:val="26"/>
          <w:szCs w:val="26"/>
          <w:lang w:eastAsia="uk-UA"/>
        </w:rPr>
        <w:t xml:space="preserve"> Т.В., </w:t>
      </w:r>
      <w:proofErr w:type="spellStart"/>
      <w:r w:rsidR="00BA0FA7">
        <w:rPr>
          <w:rFonts w:ascii="Times New Roman" w:hAnsi="Times New Roman"/>
          <w:sz w:val="26"/>
          <w:szCs w:val="26"/>
          <w:lang w:eastAsia="uk-UA"/>
        </w:rPr>
        <w:t>Привалова</w:t>
      </w:r>
      <w:proofErr w:type="spellEnd"/>
      <w:r w:rsidR="00BA0FA7">
        <w:rPr>
          <w:rFonts w:ascii="Times New Roman" w:hAnsi="Times New Roman"/>
          <w:sz w:val="26"/>
          <w:szCs w:val="26"/>
          <w:lang w:eastAsia="uk-UA"/>
        </w:rPr>
        <w:t xml:space="preserve"> Н.Є., </w:t>
      </w:r>
      <w:proofErr w:type="spellStart"/>
      <w:r w:rsidR="00BA0FA7">
        <w:rPr>
          <w:rFonts w:ascii="Times New Roman" w:hAnsi="Times New Roman"/>
          <w:sz w:val="26"/>
          <w:szCs w:val="26"/>
          <w:lang w:eastAsia="uk-UA"/>
        </w:rPr>
        <w:t>Проченко</w:t>
      </w:r>
      <w:proofErr w:type="spellEnd"/>
      <w:r w:rsidR="00BA0FA7">
        <w:rPr>
          <w:rFonts w:ascii="Times New Roman" w:hAnsi="Times New Roman"/>
          <w:sz w:val="26"/>
          <w:szCs w:val="26"/>
          <w:lang w:eastAsia="uk-UA"/>
        </w:rPr>
        <w:t xml:space="preserve"> І.М., </w:t>
      </w:r>
      <w:proofErr w:type="spellStart"/>
      <w:r w:rsidR="00BA0FA7">
        <w:rPr>
          <w:rFonts w:ascii="Times New Roman" w:hAnsi="Times New Roman"/>
          <w:sz w:val="26"/>
          <w:szCs w:val="26"/>
          <w:lang w:eastAsia="uk-UA"/>
        </w:rPr>
        <w:t>Севрук</w:t>
      </w:r>
      <w:proofErr w:type="spellEnd"/>
      <w:r w:rsidR="00BA0FA7">
        <w:rPr>
          <w:rFonts w:ascii="Times New Roman" w:hAnsi="Times New Roman"/>
          <w:sz w:val="26"/>
          <w:szCs w:val="26"/>
          <w:lang w:eastAsia="uk-UA"/>
        </w:rPr>
        <w:t xml:space="preserve"> Л.Л., </w:t>
      </w:r>
      <w:r w:rsidR="00BA0FA7">
        <w:rPr>
          <w:rFonts w:ascii="Times New Roman" w:hAnsi="Times New Roman"/>
          <w:sz w:val="26"/>
          <w:szCs w:val="26"/>
          <w:lang w:eastAsia="uk-UA"/>
        </w:rPr>
        <w:br/>
      </w:r>
      <w:proofErr w:type="spellStart"/>
      <w:r w:rsidR="00BA0FA7">
        <w:rPr>
          <w:rFonts w:ascii="Times New Roman" w:hAnsi="Times New Roman"/>
          <w:sz w:val="26"/>
          <w:szCs w:val="26"/>
          <w:lang w:eastAsia="uk-UA"/>
        </w:rPr>
        <w:t>Сельцова</w:t>
      </w:r>
      <w:proofErr w:type="spellEnd"/>
      <w:r w:rsidR="00BA0FA7">
        <w:rPr>
          <w:rFonts w:ascii="Times New Roman" w:hAnsi="Times New Roman"/>
          <w:sz w:val="26"/>
          <w:szCs w:val="26"/>
          <w:lang w:eastAsia="uk-UA"/>
        </w:rPr>
        <w:t xml:space="preserve"> О.О., Терещенко В.В., </w:t>
      </w:r>
      <w:proofErr w:type="spellStart"/>
      <w:r w:rsidR="00BA0FA7">
        <w:rPr>
          <w:rFonts w:ascii="Times New Roman" w:hAnsi="Times New Roman"/>
          <w:sz w:val="26"/>
          <w:szCs w:val="26"/>
          <w:lang w:eastAsia="uk-UA"/>
        </w:rPr>
        <w:t>Трусов</w:t>
      </w:r>
      <w:proofErr w:type="spellEnd"/>
      <w:r w:rsidR="00BA0FA7">
        <w:rPr>
          <w:rFonts w:ascii="Times New Roman" w:hAnsi="Times New Roman"/>
          <w:sz w:val="26"/>
          <w:szCs w:val="26"/>
          <w:lang w:eastAsia="uk-UA"/>
        </w:rPr>
        <w:t xml:space="preserve"> С.І., </w:t>
      </w:r>
      <w:proofErr w:type="spellStart"/>
      <w:r w:rsidR="00BA0FA7">
        <w:rPr>
          <w:rFonts w:ascii="Times New Roman" w:hAnsi="Times New Roman"/>
          <w:sz w:val="26"/>
          <w:szCs w:val="26"/>
          <w:lang w:eastAsia="uk-UA"/>
        </w:rPr>
        <w:t>Федис</w:t>
      </w:r>
      <w:proofErr w:type="spellEnd"/>
      <w:r w:rsidR="00BA0FA7">
        <w:rPr>
          <w:rFonts w:ascii="Times New Roman" w:hAnsi="Times New Roman"/>
          <w:sz w:val="26"/>
          <w:szCs w:val="26"/>
          <w:lang w:eastAsia="uk-UA"/>
        </w:rPr>
        <w:t xml:space="preserve"> Н.Є., Циганенко О.В., Циганок Ю.В. </w:t>
      </w:r>
      <w:proofErr w:type="spellStart"/>
      <w:r w:rsidR="00BA0FA7">
        <w:rPr>
          <w:rFonts w:ascii="Times New Roman" w:hAnsi="Times New Roman"/>
          <w:sz w:val="26"/>
          <w:szCs w:val="26"/>
          <w:lang w:eastAsia="uk-UA"/>
        </w:rPr>
        <w:t>Шевцова</w:t>
      </w:r>
      <w:proofErr w:type="spellEnd"/>
      <w:r w:rsidR="00BA0FA7">
        <w:rPr>
          <w:rFonts w:ascii="Times New Roman" w:hAnsi="Times New Roman"/>
          <w:sz w:val="26"/>
          <w:szCs w:val="26"/>
          <w:lang w:eastAsia="uk-UA"/>
        </w:rPr>
        <w:t xml:space="preserve"> Т.С., </w:t>
      </w:r>
      <w:proofErr w:type="spellStart"/>
      <w:r w:rsidR="00BA0FA7">
        <w:rPr>
          <w:rFonts w:ascii="Times New Roman" w:hAnsi="Times New Roman"/>
          <w:sz w:val="26"/>
          <w:szCs w:val="26"/>
          <w:lang w:eastAsia="uk-UA"/>
        </w:rPr>
        <w:t>Шепетька</w:t>
      </w:r>
      <w:proofErr w:type="spellEnd"/>
      <w:r w:rsidR="00BA0FA7">
        <w:rPr>
          <w:rFonts w:ascii="Times New Roman" w:hAnsi="Times New Roman"/>
          <w:sz w:val="26"/>
          <w:szCs w:val="26"/>
          <w:lang w:eastAsia="uk-UA"/>
        </w:rPr>
        <w:t xml:space="preserve"> Р.І., Шестакова К.Ю., </w:t>
      </w:r>
      <w:proofErr w:type="spellStart"/>
      <w:r w:rsidR="00BA0FA7">
        <w:rPr>
          <w:rFonts w:ascii="Times New Roman" w:hAnsi="Times New Roman"/>
          <w:sz w:val="26"/>
          <w:szCs w:val="26"/>
          <w:lang w:eastAsia="uk-UA"/>
        </w:rPr>
        <w:t>Щербінін</w:t>
      </w:r>
      <w:proofErr w:type="spellEnd"/>
      <w:r w:rsidR="00BA0FA7">
        <w:rPr>
          <w:rFonts w:ascii="Times New Roman" w:hAnsi="Times New Roman"/>
          <w:sz w:val="26"/>
          <w:szCs w:val="26"/>
          <w:lang w:eastAsia="uk-UA"/>
        </w:rPr>
        <w:t xml:space="preserve"> О.Б., </w:t>
      </w:r>
      <w:proofErr w:type="spellStart"/>
      <w:r w:rsidR="00BA0FA7">
        <w:rPr>
          <w:rFonts w:ascii="Times New Roman" w:hAnsi="Times New Roman"/>
          <w:sz w:val="26"/>
          <w:szCs w:val="26"/>
          <w:lang w:eastAsia="uk-UA"/>
        </w:rPr>
        <w:t>Ясюк</w:t>
      </w:r>
      <w:proofErr w:type="spellEnd"/>
      <w:r w:rsidR="00BA0FA7">
        <w:rPr>
          <w:rFonts w:ascii="Times New Roman" w:hAnsi="Times New Roman"/>
          <w:sz w:val="26"/>
          <w:szCs w:val="26"/>
          <w:lang w:eastAsia="uk-UA"/>
        </w:rPr>
        <w:t xml:space="preserve"> Л.Г.. </w:t>
      </w:r>
    </w:p>
    <w:p w:rsidR="000B0DD0" w:rsidRDefault="000B0DD0" w:rsidP="00B646FA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F71F70">
        <w:rPr>
          <w:rFonts w:ascii="Times New Roman" w:hAnsi="Times New Roman"/>
          <w:sz w:val="26"/>
          <w:szCs w:val="26"/>
          <w:u w:val="single"/>
          <w:lang w:eastAsia="uk-UA"/>
        </w:rPr>
        <w:t>за довіреністю:</w:t>
      </w:r>
      <w:r w:rsidRPr="00694631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="00DC3DE2">
        <w:rPr>
          <w:rFonts w:ascii="Times New Roman" w:hAnsi="Times New Roman"/>
          <w:sz w:val="26"/>
          <w:szCs w:val="26"/>
          <w:lang w:eastAsia="uk-UA"/>
        </w:rPr>
        <w:t>Гусєв О.Ю.,</w:t>
      </w:r>
      <w:r w:rsidR="00DD7F7A">
        <w:rPr>
          <w:rFonts w:ascii="Times New Roman" w:hAnsi="Times New Roman"/>
          <w:sz w:val="26"/>
          <w:szCs w:val="26"/>
          <w:lang w:eastAsia="uk-UA"/>
        </w:rPr>
        <w:t xml:space="preserve"> (за довіреністю </w:t>
      </w:r>
      <w:proofErr w:type="spellStart"/>
      <w:r w:rsidR="00DD7F7A">
        <w:rPr>
          <w:rFonts w:ascii="Times New Roman" w:hAnsi="Times New Roman"/>
          <w:sz w:val="26"/>
          <w:szCs w:val="26"/>
          <w:lang w:eastAsia="uk-UA"/>
        </w:rPr>
        <w:t>Кожевніков</w:t>
      </w:r>
      <w:proofErr w:type="spellEnd"/>
      <w:r w:rsidR="00DD7F7A">
        <w:rPr>
          <w:rFonts w:ascii="Times New Roman" w:hAnsi="Times New Roman"/>
          <w:sz w:val="26"/>
          <w:szCs w:val="26"/>
          <w:lang w:eastAsia="uk-UA"/>
        </w:rPr>
        <w:t xml:space="preserve"> В.С.</w:t>
      </w:r>
      <w:r w:rsidRPr="00F71F70">
        <w:rPr>
          <w:rFonts w:ascii="Times New Roman" w:hAnsi="Times New Roman"/>
          <w:sz w:val="26"/>
          <w:szCs w:val="26"/>
          <w:lang w:eastAsia="uk-UA"/>
        </w:rPr>
        <w:t xml:space="preserve">), </w:t>
      </w:r>
      <w:proofErr w:type="spellStart"/>
      <w:r w:rsidR="00DD7F7A">
        <w:rPr>
          <w:rFonts w:ascii="Times New Roman" w:hAnsi="Times New Roman"/>
          <w:sz w:val="26"/>
          <w:szCs w:val="26"/>
          <w:lang w:eastAsia="uk-UA"/>
        </w:rPr>
        <w:t>Шемяткін</w:t>
      </w:r>
      <w:proofErr w:type="spellEnd"/>
      <w:r w:rsidR="00DD7F7A">
        <w:rPr>
          <w:rFonts w:ascii="Times New Roman" w:hAnsi="Times New Roman"/>
          <w:sz w:val="26"/>
          <w:szCs w:val="26"/>
          <w:lang w:eastAsia="uk-UA"/>
        </w:rPr>
        <w:t xml:space="preserve"> О.О.</w:t>
      </w:r>
      <w:r w:rsidR="00DD7F7A">
        <w:rPr>
          <w:rFonts w:ascii="Times New Roman" w:hAnsi="Times New Roman"/>
          <w:sz w:val="26"/>
          <w:szCs w:val="26"/>
          <w:lang w:eastAsia="uk-UA"/>
        </w:rPr>
        <w:br/>
        <w:t xml:space="preserve">(за довіреністю </w:t>
      </w:r>
      <w:proofErr w:type="spellStart"/>
      <w:r w:rsidR="00DD7F7A">
        <w:rPr>
          <w:rFonts w:ascii="Times New Roman" w:hAnsi="Times New Roman"/>
          <w:sz w:val="26"/>
          <w:szCs w:val="26"/>
          <w:lang w:eastAsia="uk-UA"/>
        </w:rPr>
        <w:t>Шевцова</w:t>
      </w:r>
      <w:proofErr w:type="spellEnd"/>
      <w:r w:rsidR="00DD7F7A">
        <w:rPr>
          <w:rFonts w:ascii="Times New Roman" w:hAnsi="Times New Roman"/>
          <w:sz w:val="26"/>
          <w:szCs w:val="26"/>
          <w:lang w:eastAsia="uk-UA"/>
        </w:rPr>
        <w:t xml:space="preserve"> Т.С.</w:t>
      </w:r>
      <w:r>
        <w:rPr>
          <w:rFonts w:ascii="Times New Roman" w:hAnsi="Times New Roman"/>
          <w:sz w:val="26"/>
          <w:szCs w:val="26"/>
          <w:lang w:eastAsia="uk-UA"/>
        </w:rPr>
        <w:t>).</w:t>
      </w:r>
    </w:p>
    <w:p w:rsidR="00540AC6" w:rsidRPr="00F71F70" w:rsidRDefault="00540AC6" w:rsidP="00540AC6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  <w:lang w:eastAsia="uk-UA"/>
        </w:rPr>
        <w:t>п</w:t>
      </w:r>
      <w:r w:rsidRPr="00F71F70">
        <w:rPr>
          <w:rFonts w:ascii="Times New Roman" w:hAnsi="Times New Roman"/>
          <w:sz w:val="26"/>
          <w:szCs w:val="26"/>
          <w:u w:val="single"/>
          <w:lang w:eastAsia="uk-UA"/>
        </w:rPr>
        <w:t>редставники Міністерства фінансів України:</w:t>
      </w:r>
      <w:r w:rsidRPr="00F71F70">
        <w:rPr>
          <w:rFonts w:ascii="Times New Roman" w:hAnsi="Times New Roman"/>
          <w:sz w:val="26"/>
          <w:szCs w:val="26"/>
          <w:lang w:eastAsia="uk-UA"/>
        </w:rPr>
        <w:t xml:space="preserve"> Маркарова О.С. – </w:t>
      </w:r>
      <w:r>
        <w:rPr>
          <w:rFonts w:ascii="Times New Roman" w:hAnsi="Times New Roman"/>
          <w:sz w:val="26"/>
          <w:szCs w:val="26"/>
          <w:lang w:eastAsia="uk-UA"/>
        </w:rPr>
        <w:t xml:space="preserve">перший </w:t>
      </w:r>
      <w:r w:rsidRPr="00F71F70">
        <w:rPr>
          <w:rFonts w:ascii="Times New Roman" w:hAnsi="Times New Roman"/>
          <w:sz w:val="26"/>
          <w:szCs w:val="26"/>
          <w:lang w:eastAsia="uk-UA"/>
        </w:rPr>
        <w:t>заступ</w:t>
      </w:r>
      <w:r>
        <w:rPr>
          <w:rFonts w:ascii="Times New Roman" w:hAnsi="Times New Roman"/>
          <w:sz w:val="26"/>
          <w:szCs w:val="26"/>
          <w:lang w:eastAsia="uk-UA"/>
        </w:rPr>
        <w:t>ник Міністра фінансів,  Комареус О. В.  – директор державної установи «Відкриті публічні фінанси».</w:t>
      </w:r>
    </w:p>
    <w:p w:rsidR="000B0DD0" w:rsidRPr="00DD7F7A" w:rsidRDefault="000B0DD0" w:rsidP="00B646FA">
      <w:pPr>
        <w:spacing w:after="120" w:line="36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uk-UA"/>
        </w:rPr>
      </w:pPr>
      <w:r w:rsidRPr="00540AC6">
        <w:rPr>
          <w:rFonts w:ascii="Times New Roman" w:hAnsi="Times New Roman"/>
          <w:bCs/>
          <w:sz w:val="26"/>
          <w:szCs w:val="26"/>
          <w:u w:val="single"/>
          <w:lang w:eastAsia="uk-UA"/>
        </w:rPr>
        <w:t>Відсутні члени громадської ради</w:t>
      </w:r>
      <w:r w:rsidRPr="00F71F70">
        <w:rPr>
          <w:rFonts w:ascii="Times New Roman" w:hAnsi="Times New Roman"/>
          <w:b/>
          <w:bCs/>
          <w:sz w:val="26"/>
          <w:szCs w:val="26"/>
          <w:lang w:eastAsia="uk-UA"/>
        </w:rPr>
        <w:t xml:space="preserve">: </w:t>
      </w:r>
      <w:proofErr w:type="spellStart"/>
      <w:r w:rsidR="00DD7F7A" w:rsidRPr="00DD7F7A">
        <w:rPr>
          <w:rFonts w:ascii="Times New Roman" w:hAnsi="Times New Roman"/>
          <w:bCs/>
          <w:sz w:val="26"/>
          <w:szCs w:val="26"/>
          <w:lang w:eastAsia="uk-UA"/>
        </w:rPr>
        <w:t>Бірюк</w:t>
      </w:r>
      <w:proofErr w:type="spellEnd"/>
      <w:r w:rsidR="00DD7F7A" w:rsidRPr="00DD7F7A">
        <w:rPr>
          <w:rFonts w:ascii="Times New Roman" w:hAnsi="Times New Roman"/>
          <w:bCs/>
          <w:sz w:val="26"/>
          <w:szCs w:val="26"/>
          <w:lang w:eastAsia="uk-UA"/>
        </w:rPr>
        <w:t xml:space="preserve"> С.О.,</w:t>
      </w:r>
      <w:r w:rsidR="00DD7F7A">
        <w:rPr>
          <w:rFonts w:ascii="Times New Roman" w:hAnsi="Times New Roman"/>
          <w:bCs/>
          <w:sz w:val="26"/>
          <w:szCs w:val="26"/>
          <w:lang w:eastAsia="uk-UA"/>
        </w:rPr>
        <w:t xml:space="preserve"> Богданова О.С., </w:t>
      </w:r>
      <w:proofErr w:type="spellStart"/>
      <w:r w:rsidR="00DD7F7A">
        <w:rPr>
          <w:rFonts w:ascii="Times New Roman" w:hAnsi="Times New Roman"/>
          <w:bCs/>
          <w:sz w:val="26"/>
          <w:szCs w:val="26"/>
          <w:lang w:eastAsia="uk-UA"/>
        </w:rPr>
        <w:t>Вишлівський</w:t>
      </w:r>
      <w:proofErr w:type="spellEnd"/>
      <w:r w:rsidR="00DD7F7A">
        <w:rPr>
          <w:rFonts w:ascii="Times New Roman" w:hAnsi="Times New Roman"/>
          <w:bCs/>
          <w:sz w:val="26"/>
          <w:szCs w:val="26"/>
          <w:lang w:eastAsia="uk-UA"/>
        </w:rPr>
        <w:t xml:space="preserve"> Г.В., Глоба Д.М., </w:t>
      </w:r>
      <w:proofErr w:type="spellStart"/>
      <w:r w:rsidR="00DD7F7A">
        <w:rPr>
          <w:rFonts w:ascii="Times New Roman" w:hAnsi="Times New Roman"/>
          <w:bCs/>
          <w:sz w:val="26"/>
          <w:szCs w:val="26"/>
          <w:lang w:eastAsia="uk-UA"/>
        </w:rPr>
        <w:t>Катамадзе</w:t>
      </w:r>
      <w:proofErr w:type="spellEnd"/>
      <w:r w:rsidR="00DD7F7A">
        <w:rPr>
          <w:rFonts w:ascii="Times New Roman" w:hAnsi="Times New Roman"/>
          <w:bCs/>
          <w:sz w:val="26"/>
          <w:szCs w:val="26"/>
          <w:lang w:eastAsia="uk-UA"/>
        </w:rPr>
        <w:t xml:space="preserve"> Г.Ш., Кухарська Ю.В., </w:t>
      </w:r>
      <w:proofErr w:type="spellStart"/>
      <w:r w:rsidR="00DD7F7A">
        <w:rPr>
          <w:rFonts w:ascii="Times New Roman" w:hAnsi="Times New Roman"/>
          <w:bCs/>
          <w:sz w:val="26"/>
          <w:szCs w:val="26"/>
          <w:lang w:eastAsia="uk-UA"/>
        </w:rPr>
        <w:t>Лига</w:t>
      </w:r>
      <w:proofErr w:type="spellEnd"/>
      <w:r w:rsidR="00DD7F7A">
        <w:rPr>
          <w:rFonts w:ascii="Times New Roman" w:hAnsi="Times New Roman"/>
          <w:bCs/>
          <w:sz w:val="26"/>
          <w:szCs w:val="26"/>
          <w:lang w:eastAsia="uk-UA"/>
        </w:rPr>
        <w:t xml:space="preserve"> А.І., Литвин Р.М., Луцик О.О., Миколаєнко В.С., Михайленко Д.О., </w:t>
      </w:r>
      <w:proofErr w:type="spellStart"/>
      <w:r w:rsidR="00DD7F7A">
        <w:rPr>
          <w:rFonts w:ascii="Times New Roman" w:hAnsi="Times New Roman"/>
          <w:bCs/>
          <w:sz w:val="26"/>
          <w:szCs w:val="26"/>
          <w:lang w:eastAsia="uk-UA"/>
        </w:rPr>
        <w:t>Мотін</w:t>
      </w:r>
      <w:proofErr w:type="spellEnd"/>
      <w:r w:rsidR="00DD7F7A">
        <w:rPr>
          <w:rFonts w:ascii="Times New Roman" w:hAnsi="Times New Roman"/>
          <w:bCs/>
          <w:sz w:val="26"/>
          <w:szCs w:val="26"/>
          <w:lang w:eastAsia="uk-UA"/>
        </w:rPr>
        <w:t xml:space="preserve"> Ф.О., Назаренко О.Ю., Олійник О.М., </w:t>
      </w:r>
      <w:proofErr w:type="spellStart"/>
      <w:r w:rsidR="00DD7F7A">
        <w:rPr>
          <w:rFonts w:ascii="Times New Roman" w:hAnsi="Times New Roman"/>
          <w:bCs/>
          <w:sz w:val="26"/>
          <w:szCs w:val="26"/>
          <w:lang w:eastAsia="uk-UA"/>
        </w:rPr>
        <w:t>Охріменко</w:t>
      </w:r>
      <w:proofErr w:type="spellEnd"/>
      <w:r w:rsidR="00DD7F7A">
        <w:rPr>
          <w:rFonts w:ascii="Times New Roman" w:hAnsi="Times New Roman"/>
          <w:bCs/>
          <w:sz w:val="26"/>
          <w:szCs w:val="26"/>
          <w:lang w:eastAsia="uk-UA"/>
        </w:rPr>
        <w:t xml:space="preserve"> Т.О., Рибальченко А.А., Салівон С.Д., </w:t>
      </w:r>
      <w:proofErr w:type="spellStart"/>
      <w:r w:rsidR="00DD7F7A">
        <w:rPr>
          <w:rFonts w:ascii="Times New Roman" w:hAnsi="Times New Roman"/>
          <w:bCs/>
          <w:sz w:val="26"/>
          <w:szCs w:val="26"/>
          <w:lang w:eastAsia="uk-UA"/>
        </w:rPr>
        <w:t>Скіпальський</w:t>
      </w:r>
      <w:proofErr w:type="spellEnd"/>
      <w:r w:rsidR="00DD7F7A">
        <w:rPr>
          <w:rFonts w:ascii="Times New Roman" w:hAnsi="Times New Roman"/>
          <w:bCs/>
          <w:sz w:val="26"/>
          <w:szCs w:val="26"/>
          <w:lang w:eastAsia="uk-UA"/>
        </w:rPr>
        <w:t xml:space="preserve"> А.П., Солом</w:t>
      </w:r>
      <w:r w:rsidR="00DD7F7A" w:rsidRPr="00DD7F7A">
        <w:rPr>
          <w:rFonts w:ascii="Times New Roman" w:hAnsi="Times New Roman"/>
          <w:bCs/>
          <w:sz w:val="26"/>
          <w:szCs w:val="26"/>
          <w:lang w:eastAsia="uk-UA"/>
        </w:rPr>
        <w:t>’</w:t>
      </w:r>
      <w:r w:rsidR="00DD7F7A">
        <w:rPr>
          <w:rFonts w:ascii="Times New Roman" w:hAnsi="Times New Roman"/>
          <w:bCs/>
          <w:sz w:val="26"/>
          <w:szCs w:val="26"/>
          <w:lang w:eastAsia="uk-UA"/>
        </w:rPr>
        <w:t xml:space="preserve">яний Р.Ю., </w:t>
      </w:r>
      <w:proofErr w:type="spellStart"/>
      <w:r w:rsidR="00DD7F7A">
        <w:rPr>
          <w:rFonts w:ascii="Times New Roman" w:hAnsi="Times New Roman"/>
          <w:bCs/>
          <w:sz w:val="26"/>
          <w:szCs w:val="26"/>
          <w:lang w:eastAsia="uk-UA"/>
        </w:rPr>
        <w:t>Тасліцький</w:t>
      </w:r>
      <w:proofErr w:type="spellEnd"/>
      <w:r w:rsidR="00DD7F7A">
        <w:rPr>
          <w:rFonts w:ascii="Times New Roman" w:hAnsi="Times New Roman"/>
          <w:bCs/>
          <w:sz w:val="26"/>
          <w:szCs w:val="26"/>
          <w:lang w:eastAsia="uk-UA"/>
        </w:rPr>
        <w:t xml:space="preserve"> Г.І., </w:t>
      </w:r>
      <w:proofErr w:type="spellStart"/>
      <w:r w:rsidR="00DD7F7A">
        <w:rPr>
          <w:rFonts w:ascii="Times New Roman" w:hAnsi="Times New Roman"/>
          <w:bCs/>
          <w:sz w:val="26"/>
          <w:szCs w:val="26"/>
          <w:lang w:eastAsia="uk-UA"/>
        </w:rPr>
        <w:t>Трофімчук</w:t>
      </w:r>
      <w:proofErr w:type="spellEnd"/>
      <w:r w:rsidR="00DD7F7A">
        <w:rPr>
          <w:rFonts w:ascii="Times New Roman" w:hAnsi="Times New Roman"/>
          <w:bCs/>
          <w:sz w:val="26"/>
          <w:szCs w:val="26"/>
          <w:lang w:eastAsia="uk-UA"/>
        </w:rPr>
        <w:t xml:space="preserve"> К.В., </w:t>
      </w:r>
      <w:proofErr w:type="spellStart"/>
      <w:r w:rsidR="00DD7F7A">
        <w:rPr>
          <w:rFonts w:ascii="Times New Roman" w:hAnsi="Times New Roman"/>
          <w:bCs/>
          <w:sz w:val="26"/>
          <w:szCs w:val="26"/>
          <w:lang w:eastAsia="uk-UA"/>
        </w:rPr>
        <w:t>Тупозлієв</w:t>
      </w:r>
      <w:proofErr w:type="spellEnd"/>
      <w:r w:rsidR="00DD7F7A">
        <w:rPr>
          <w:rFonts w:ascii="Times New Roman" w:hAnsi="Times New Roman"/>
          <w:bCs/>
          <w:sz w:val="26"/>
          <w:szCs w:val="26"/>
          <w:lang w:eastAsia="uk-UA"/>
        </w:rPr>
        <w:t xml:space="preserve"> В.І., </w:t>
      </w:r>
      <w:proofErr w:type="spellStart"/>
      <w:r w:rsidR="00DD7F7A">
        <w:rPr>
          <w:rFonts w:ascii="Times New Roman" w:hAnsi="Times New Roman"/>
          <w:bCs/>
          <w:sz w:val="26"/>
          <w:szCs w:val="26"/>
          <w:lang w:eastAsia="uk-UA"/>
        </w:rPr>
        <w:t>Фортунатов</w:t>
      </w:r>
      <w:proofErr w:type="spellEnd"/>
      <w:r w:rsidR="00DD7F7A">
        <w:rPr>
          <w:rFonts w:ascii="Times New Roman" w:hAnsi="Times New Roman"/>
          <w:bCs/>
          <w:sz w:val="26"/>
          <w:szCs w:val="26"/>
          <w:lang w:eastAsia="uk-UA"/>
        </w:rPr>
        <w:t xml:space="preserve"> Д.П., </w:t>
      </w:r>
      <w:proofErr w:type="spellStart"/>
      <w:r w:rsidR="00DD7F7A">
        <w:rPr>
          <w:rFonts w:ascii="Times New Roman" w:hAnsi="Times New Roman"/>
          <w:bCs/>
          <w:sz w:val="26"/>
          <w:szCs w:val="26"/>
          <w:lang w:eastAsia="uk-UA"/>
        </w:rPr>
        <w:t>Чепурко</w:t>
      </w:r>
      <w:proofErr w:type="spellEnd"/>
      <w:r w:rsidR="00DD7F7A">
        <w:rPr>
          <w:rFonts w:ascii="Times New Roman" w:hAnsi="Times New Roman"/>
          <w:bCs/>
          <w:sz w:val="26"/>
          <w:szCs w:val="26"/>
          <w:lang w:eastAsia="uk-UA"/>
        </w:rPr>
        <w:t xml:space="preserve"> О.С., </w:t>
      </w:r>
      <w:r w:rsidR="00DD7F7A">
        <w:rPr>
          <w:rFonts w:ascii="Times New Roman" w:hAnsi="Times New Roman"/>
          <w:bCs/>
          <w:sz w:val="26"/>
          <w:szCs w:val="26"/>
          <w:lang w:eastAsia="uk-UA"/>
        </w:rPr>
        <w:br/>
        <w:t>Чорний В.І., Швець О.О., Щиголь О.М., Юркевич І.В..</w:t>
      </w:r>
    </w:p>
    <w:p w:rsidR="000B0DD0" w:rsidRPr="00F71F70" w:rsidRDefault="000B0DD0" w:rsidP="00B646FA">
      <w:pPr>
        <w:spacing w:after="12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71F70">
        <w:rPr>
          <w:rFonts w:ascii="Times New Roman" w:hAnsi="Times New Roman"/>
          <w:b/>
          <w:sz w:val="26"/>
          <w:szCs w:val="26"/>
        </w:rPr>
        <w:t>“Про порядок денний”</w:t>
      </w:r>
    </w:p>
    <w:p w:rsidR="000B0DD0" w:rsidRPr="00F71F70" w:rsidRDefault="000B0DD0" w:rsidP="00B646FA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F71F70">
        <w:rPr>
          <w:rFonts w:ascii="Times New Roman" w:hAnsi="Times New Roman"/>
          <w:sz w:val="26"/>
          <w:szCs w:val="26"/>
        </w:rPr>
        <w:t>СЛУХАЛИ:</w:t>
      </w:r>
    </w:p>
    <w:p w:rsidR="000B0DD0" w:rsidRDefault="000B0DD0" w:rsidP="00B646F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Козленка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r w:rsidRPr="00F71F70">
        <w:rPr>
          <w:rFonts w:ascii="Times New Roman" w:hAnsi="Times New Roman"/>
          <w:i/>
          <w:sz w:val="26"/>
          <w:szCs w:val="26"/>
        </w:rPr>
        <w:t xml:space="preserve">В. Г., голову </w:t>
      </w:r>
      <w:r>
        <w:rPr>
          <w:rFonts w:ascii="Times New Roman" w:hAnsi="Times New Roman"/>
          <w:i/>
          <w:sz w:val="26"/>
          <w:szCs w:val="26"/>
        </w:rPr>
        <w:t>громадської ради</w:t>
      </w:r>
      <w:r w:rsidRPr="00F71F70">
        <w:rPr>
          <w:rFonts w:ascii="Times New Roman" w:hAnsi="Times New Roman"/>
          <w:i/>
          <w:sz w:val="26"/>
          <w:szCs w:val="26"/>
        </w:rPr>
        <w:t xml:space="preserve">, </w:t>
      </w:r>
      <w:r w:rsidRPr="00F71F70">
        <w:rPr>
          <w:rFonts w:ascii="Times New Roman" w:hAnsi="Times New Roman"/>
          <w:sz w:val="26"/>
          <w:szCs w:val="26"/>
        </w:rPr>
        <w:t>який</w:t>
      </w:r>
      <w:r w:rsidRPr="00F71F70">
        <w:rPr>
          <w:rFonts w:ascii="Times New Roman" w:hAnsi="Times New Roman"/>
          <w:b/>
          <w:sz w:val="26"/>
          <w:szCs w:val="26"/>
        </w:rPr>
        <w:t xml:space="preserve"> </w:t>
      </w:r>
      <w:r w:rsidRPr="00F71F70">
        <w:rPr>
          <w:rFonts w:ascii="Times New Roman" w:hAnsi="Times New Roman"/>
          <w:sz w:val="26"/>
          <w:szCs w:val="26"/>
        </w:rPr>
        <w:t>запропонував</w:t>
      </w:r>
      <w:r>
        <w:rPr>
          <w:rFonts w:ascii="Times New Roman" w:hAnsi="Times New Roman"/>
          <w:sz w:val="26"/>
          <w:szCs w:val="26"/>
        </w:rPr>
        <w:t xml:space="preserve"> розглянути порядок денний за наступною хронологією, а саме: </w:t>
      </w:r>
    </w:p>
    <w:p w:rsidR="00CA19CB" w:rsidRDefault="000B0DD0" w:rsidP="00B646FA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CA19CB">
        <w:rPr>
          <w:rFonts w:ascii="Times New Roman" w:hAnsi="Times New Roman"/>
          <w:sz w:val="26"/>
          <w:szCs w:val="26"/>
        </w:rPr>
        <w:t xml:space="preserve">Презентація модуля </w:t>
      </w:r>
      <w:proofErr w:type="spellStart"/>
      <w:r w:rsidR="00CA19CB">
        <w:rPr>
          <w:rFonts w:ascii="Times New Roman" w:hAnsi="Times New Roman"/>
          <w:sz w:val="26"/>
          <w:szCs w:val="26"/>
          <w:lang w:val="en-US"/>
        </w:rPr>
        <w:t>OpenBudget</w:t>
      </w:r>
      <w:proofErr w:type="spellEnd"/>
      <w:r w:rsidR="00CA19CB" w:rsidRPr="001B46E8">
        <w:rPr>
          <w:rFonts w:ascii="Times New Roman" w:hAnsi="Times New Roman"/>
          <w:sz w:val="26"/>
          <w:szCs w:val="26"/>
        </w:rPr>
        <w:t xml:space="preserve"> (</w:t>
      </w:r>
      <w:r w:rsidR="00CA19CB">
        <w:rPr>
          <w:rFonts w:ascii="Times New Roman" w:hAnsi="Times New Roman"/>
          <w:sz w:val="26"/>
          <w:szCs w:val="26"/>
        </w:rPr>
        <w:t xml:space="preserve">як частина </w:t>
      </w:r>
      <w:r w:rsidR="00CA19CB">
        <w:rPr>
          <w:rFonts w:ascii="Times New Roman" w:hAnsi="Times New Roman"/>
          <w:sz w:val="26"/>
          <w:szCs w:val="26"/>
          <w:lang w:val="en-US"/>
        </w:rPr>
        <w:t>E</w:t>
      </w:r>
      <w:r w:rsidR="00CA19CB" w:rsidRPr="001B46E8">
        <w:rPr>
          <w:rFonts w:ascii="Times New Roman" w:hAnsi="Times New Roman"/>
          <w:sz w:val="26"/>
          <w:szCs w:val="26"/>
        </w:rPr>
        <w:t>-</w:t>
      </w:r>
      <w:r w:rsidR="00CA19CB">
        <w:rPr>
          <w:rFonts w:ascii="Times New Roman" w:hAnsi="Times New Roman"/>
          <w:sz w:val="26"/>
          <w:szCs w:val="26"/>
          <w:lang w:val="en-US"/>
        </w:rPr>
        <w:t>data</w:t>
      </w:r>
      <w:r w:rsidR="00CA19CB" w:rsidRPr="001B46E8">
        <w:rPr>
          <w:rFonts w:ascii="Times New Roman" w:hAnsi="Times New Roman"/>
          <w:sz w:val="26"/>
          <w:szCs w:val="26"/>
        </w:rPr>
        <w:t>).</w:t>
      </w:r>
      <w:r w:rsidR="00CA19CB" w:rsidRPr="00CA19CB">
        <w:rPr>
          <w:rFonts w:ascii="Times New Roman" w:hAnsi="Times New Roman"/>
          <w:i/>
          <w:sz w:val="26"/>
          <w:szCs w:val="26"/>
        </w:rPr>
        <w:t xml:space="preserve"> </w:t>
      </w:r>
    </w:p>
    <w:p w:rsidR="000B0DD0" w:rsidRPr="00CA19CB" w:rsidRDefault="00CA19CB" w:rsidP="00B646FA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1B46E8">
        <w:rPr>
          <w:rFonts w:ascii="Times New Roman" w:hAnsi="Times New Roman"/>
          <w:i/>
          <w:sz w:val="26"/>
          <w:szCs w:val="26"/>
        </w:rPr>
        <w:t>Доповідач: Маркарова О.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1B46E8">
        <w:rPr>
          <w:rFonts w:ascii="Times New Roman" w:hAnsi="Times New Roman"/>
          <w:i/>
          <w:sz w:val="26"/>
          <w:szCs w:val="26"/>
        </w:rPr>
        <w:t>С. – перший заступник Міністра фінансів України</w:t>
      </w:r>
    </w:p>
    <w:p w:rsidR="000B0DD0" w:rsidRPr="00BA18BC" w:rsidRDefault="000B0DD0" w:rsidP="00B646F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442CAF">
        <w:rPr>
          <w:rFonts w:ascii="Times New Roman" w:hAnsi="Times New Roman"/>
          <w:sz w:val="26"/>
          <w:szCs w:val="26"/>
        </w:rPr>
        <w:t>Створення комітетів г</w:t>
      </w:r>
      <w:r w:rsidR="00442CAF" w:rsidRPr="00BA18BC">
        <w:rPr>
          <w:rFonts w:ascii="Times New Roman" w:hAnsi="Times New Roman"/>
          <w:sz w:val="26"/>
          <w:szCs w:val="26"/>
        </w:rPr>
        <w:t>ромадської ради.</w:t>
      </w:r>
    </w:p>
    <w:p w:rsidR="000B0DD0" w:rsidRDefault="001B46E8" w:rsidP="00B646F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B0DD0">
        <w:rPr>
          <w:rFonts w:ascii="Times New Roman" w:hAnsi="Times New Roman"/>
          <w:sz w:val="26"/>
          <w:szCs w:val="26"/>
        </w:rPr>
        <w:t xml:space="preserve">. </w:t>
      </w:r>
      <w:r w:rsidR="00442CAF">
        <w:rPr>
          <w:rFonts w:ascii="Times New Roman" w:hAnsi="Times New Roman"/>
          <w:sz w:val="26"/>
          <w:szCs w:val="26"/>
        </w:rPr>
        <w:t xml:space="preserve">Обговорення </w:t>
      </w:r>
      <w:r w:rsidR="00442CAF" w:rsidRPr="00BA18BC">
        <w:rPr>
          <w:rFonts w:ascii="Times New Roman" w:hAnsi="Times New Roman"/>
          <w:sz w:val="26"/>
          <w:szCs w:val="26"/>
        </w:rPr>
        <w:t>Положення про громадську раду.</w:t>
      </w:r>
    </w:p>
    <w:p w:rsidR="000B0DD0" w:rsidRPr="00BA18BC" w:rsidRDefault="001B46E8" w:rsidP="00B646F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B0DD0" w:rsidRPr="00BA18BC">
        <w:rPr>
          <w:rFonts w:ascii="Times New Roman" w:hAnsi="Times New Roman"/>
          <w:sz w:val="26"/>
          <w:szCs w:val="26"/>
        </w:rPr>
        <w:t>. Різне.</w:t>
      </w:r>
    </w:p>
    <w:p w:rsidR="000B0DD0" w:rsidRPr="00F71F70" w:rsidRDefault="000B0DD0" w:rsidP="00B646FA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F71F70">
        <w:rPr>
          <w:rFonts w:ascii="Times New Roman" w:hAnsi="Times New Roman"/>
          <w:bCs/>
          <w:sz w:val="26"/>
          <w:szCs w:val="26"/>
        </w:rPr>
        <w:t>ГОЛОСУВАЛИ:</w:t>
      </w:r>
    </w:p>
    <w:p w:rsidR="000B0DD0" w:rsidRPr="004E6F6F" w:rsidRDefault="000B0DD0" w:rsidP="00B646FA">
      <w:pPr>
        <w:spacing w:after="0" w:line="36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4E6F6F">
        <w:rPr>
          <w:rFonts w:ascii="Times New Roman" w:hAnsi="Times New Roman"/>
          <w:bCs/>
          <w:i/>
          <w:sz w:val="26"/>
          <w:szCs w:val="26"/>
        </w:rPr>
        <w:t xml:space="preserve">«За» – </w:t>
      </w:r>
      <w:r>
        <w:rPr>
          <w:rFonts w:ascii="Times New Roman" w:hAnsi="Times New Roman"/>
          <w:bCs/>
          <w:i/>
          <w:sz w:val="26"/>
          <w:szCs w:val="26"/>
        </w:rPr>
        <w:t>одноголосно</w:t>
      </w:r>
    </w:p>
    <w:p w:rsidR="000B0DD0" w:rsidRPr="00F71F70" w:rsidRDefault="000B0DD0" w:rsidP="00B646FA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F71F70">
        <w:rPr>
          <w:rFonts w:ascii="Times New Roman" w:hAnsi="Times New Roman"/>
          <w:bCs/>
          <w:sz w:val="26"/>
          <w:szCs w:val="26"/>
        </w:rPr>
        <w:t>УХВАЛИЛИ:</w:t>
      </w:r>
    </w:p>
    <w:p w:rsidR="000B0DD0" w:rsidRDefault="000B0DD0" w:rsidP="00B646FA">
      <w:pPr>
        <w:spacing w:after="12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F71F70">
        <w:rPr>
          <w:rFonts w:ascii="Times New Roman" w:hAnsi="Times New Roman"/>
          <w:sz w:val="26"/>
          <w:szCs w:val="26"/>
        </w:rPr>
        <w:t>оряд</w:t>
      </w:r>
      <w:r>
        <w:rPr>
          <w:rFonts w:ascii="Times New Roman" w:hAnsi="Times New Roman"/>
          <w:sz w:val="26"/>
          <w:szCs w:val="26"/>
        </w:rPr>
        <w:t>ок денний</w:t>
      </w:r>
      <w:r w:rsidRPr="00F71F70">
        <w:rPr>
          <w:rFonts w:ascii="Times New Roman" w:hAnsi="Times New Roman"/>
          <w:sz w:val="26"/>
          <w:szCs w:val="26"/>
        </w:rPr>
        <w:t xml:space="preserve">. </w:t>
      </w:r>
    </w:p>
    <w:p w:rsidR="000B0DD0" w:rsidRPr="00F71F70" w:rsidRDefault="000B0DD0" w:rsidP="00B646FA">
      <w:pPr>
        <w:spacing w:after="0"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71F70">
        <w:rPr>
          <w:rFonts w:ascii="Times New Roman" w:hAnsi="Times New Roman"/>
          <w:b/>
          <w:sz w:val="26"/>
          <w:szCs w:val="26"/>
        </w:rPr>
        <w:t>Питання 1 Порядку денного</w:t>
      </w:r>
    </w:p>
    <w:p w:rsidR="000B0DD0" w:rsidRPr="00804260" w:rsidRDefault="000B0DD0" w:rsidP="00B646FA">
      <w:pPr>
        <w:spacing w:after="0"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804260">
        <w:rPr>
          <w:rFonts w:ascii="Times New Roman" w:hAnsi="Times New Roman"/>
          <w:b/>
          <w:sz w:val="26"/>
          <w:szCs w:val="26"/>
        </w:rPr>
        <w:t>“</w:t>
      </w:r>
      <w:r w:rsidR="00386677" w:rsidRPr="00386677">
        <w:rPr>
          <w:rFonts w:ascii="Times New Roman" w:hAnsi="Times New Roman"/>
          <w:b/>
          <w:sz w:val="26"/>
          <w:szCs w:val="26"/>
        </w:rPr>
        <w:t xml:space="preserve">Презентація модуля </w:t>
      </w:r>
      <w:proofErr w:type="spellStart"/>
      <w:r w:rsidR="00386677" w:rsidRPr="00386677">
        <w:rPr>
          <w:rFonts w:ascii="Times New Roman" w:hAnsi="Times New Roman"/>
          <w:b/>
          <w:sz w:val="26"/>
          <w:szCs w:val="26"/>
        </w:rPr>
        <w:t>OpenBudget</w:t>
      </w:r>
      <w:proofErr w:type="spellEnd"/>
      <w:r w:rsidR="00386677" w:rsidRPr="00386677">
        <w:rPr>
          <w:rFonts w:ascii="Times New Roman" w:hAnsi="Times New Roman"/>
          <w:b/>
          <w:sz w:val="26"/>
          <w:szCs w:val="26"/>
        </w:rPr>
        <w:t xml:space="preserve"> (як частина E-</w:t>
      </w:r>
      <w:proofErr w:type="spellStart"/>
      <w:r w:rsidR="00386677" w:rsidRPr="00386677">
        <w:rPr>
          <w:rFonts w:ascii="Times New Roman" w:hAnsi="Times New Roman"/>
          <w:b/>
          <w:sz w:val="26"/>
          <w:szCs w:val="26"/>
        </w:rPr>
        <w:t>data</w:t>
      </w:r>
      <w:proofErr w:type="spellEnd"/>
      <w:r w:rsidR="00386677" w:rsidRPr="00386677">
        <w:rPr>
          <w:rFonts w:ascii="Times New Roman" w:hAnsi="Times New Roman"/>
          <w:b/>
          <w:sz w:val="26"/>
          <w:szCs w:val="26"/>
        </w:rPr>
        <w:t>)</w:t>
      </w:r>
      <w:r w:rsidRPr="00804260">
        <w:rPr>
          <w:rFonts w:ascii="Times New Roman" w:hAnsi="Times New Roman"/>
          <w:b/>
          <w:sz w:val="26"/>
          <w:szCs w:val="26"/>
        </w:rPr>
        <w:t>”</w:t>
      </w:r>
    </w:p>
    <w:p w:rsidR="000B0DD0" w:rsidRPr="00F71F70" w:rsidRDefault="000B0DD0" w:rsidP="00B646FA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F71F70">
        <w:rPr>
          <w:rFonts w:ascii="Times New Roman" w:hAnsi="Times New Roman"/>
          <w:bCs/>
          <w:sz w:val="26"/>
          <w:szCs w:val="26"/>
        </w:rPr>
        <w:t>СЛУХАЛИ:</w:t>
      </w:r>
    </w:p>
    <w:p w:rsidR="000B0DD0" w:rsidRPr="00F71F70" w:rsidRDefault="00386677" w:rsidP="00B646FA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Маркарову</w:t>
      </w:r>
      <w:proofErr w:type="spellEnd"/>
      <w:r w:rsidRPr="001B46E8">
        <w:rPr>
          <w:rFonts w:ascii="Times New Roman" w:hAnsi="Times New Roman"/>
          <w:i/>
          <w:sz w:val="26"/>
          <w:szCs w:val="26"/>
        </w:rPr>
        <w:t xml:space="preserve"> О.</w:t>
      </w:r>
      <w:r>
        <w:rPr>
          <w:rFonts w:ascii="Times New Roman" w:hAnsi="Times New Roman"/>
          <w:i/>
          <w:sz w:val="26"/>
          <w:szCs w:val="26"/>
        </w:rPr>
        <w:t>С.,</w:t>
      </w:r>
      <w:r w:rsidR="00DB2B52">
        <w:rPr>
          <w:rFonts w:ascii="Times New Roman" w:hAnsi="Times New Roman"/>
          <w:i/>
          <w:sz w:val="26"/>
          <w:szCs w:val="26"/>
        </w:rPr>
        <w:t xml:space="preserve"> першого</w:t>
      </w:r>
      <w:r w:rsidRPr="001B46E8">
        <w:rPr>
          <w:rFonts w:ascii="Times New Roman" w:hAnsi="Times New Roman"/>
          <w:i/>
          <w:sz w:val="26"/>
          <w:szCs w:val="26"/>
        </w:rPr>
        <w:t xml:space="preserve"> заступник</w:t>
      </w:r>
      <w:r w:rsidR="00DB2B52">
        <w:rPr>
          <w:rFonts w:ascii="Times New Roman" w:hAnsi="Times New Roman"/>
          <w:i/>
          <w:sz w:val="26"/>
          <w:szCs w:val="26"/>
        </w:rPr>
        <w:t>а</w:t>
      </w:r>
      <w:r w:rsidRPr="001B46E8">
        <w:rPr>
          <w:rFonts w:ascii="Times New Roman" w:hAnsi="Times New Roman"/>
          <w:i/>
          <w:sz w:val="26"/>
          <w:szCs w:val="26"/>
        </w:rPr>
        <w:t xml:space="preserve"> Міністра фінансів України</w:t>
      </w:r>
      <w:r w:rsidR="000B0DD0" w:rsidRPr="00F71F70">
        <w:rPr>
          <w:rFonts w:ascii="Times New Roman" w:hAnsi="Times New Roman"/>
          <w:i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яка</w:t>
      </w:r>
      <w:r w:rsidR="000B0DD0" w:rsidRPr="00F71F70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презентувала концепцію</w:t>
      </w:r>
      <w:r w:rsidR="00642E5A" w:rsidRPr="00642E5A">
        <w:t xml:space="preserve"> </w:t>
      </w:r>
      <w:r w:rsidR="00642E5A" w:rsidRPr="00642E5A">
        <w:rPr>
          <w:rFonts w:ascii="Times New Roman" w:hAnsi="Times New Roman"/>
          <w:sz w:val="26"/>
          <w:szCs w:val="26"/>
        </w:rPr>
        <w:t xml:space="preserve">модуля </w:t>
      </w:r>
      <w:proofErr w:type="spellStart"/>
      <w:r w:rsidR="00642E5A" w:rsidRPr="00642E5A">
        <w:rPr>
          <w:rFonts w:ascii="Times New Roman" w:hAnsi="Times New Roman"/>
          <w:sz w:val="26"/>
          <w:szCs w:val="26"/>
        </w:rPr>
        <w:t>OpenBudget</w:t>
      </w:r>
      <w:proofErr w:type="spellEnd"/>
      <w:r w:rsidR="00642E5A" w:rsidRPr="00642E5A">
        <w:rPr>
          <w:rFonts w:ascii="Times New Roman" w:hAnsi="Times New Roman"/>
          <w:sz w:val="26"/>
          <w:szCs w:val="26"/>
        </w:rPr>
        <w:t xml:space="preserve"> (як частина E-</w:t>
      </w:r>
      <w:proofErr w:type="spellStart"/>
      <w:r w:rsidR="00642E5A" w:rsidRPr="00642E5A">
        <w:rPr>
          <w:rFonts w:ascii="Times New Roman" w:hAnsi="Times New Roman"/>
          <w:sz w:val="26"/>
          <w:szCs w:val="26"/>
        </w:rPr>
        <w:t>data</w:t>
      </w:r>
      <w:proofErr w:type="spellEnd"/>
      <w:r w:rsidR="00642E5A" w:rsidRPr="00642E5A">
        <w:rPr>
          <w:rFonts w:ascii="Times New Roman" w:hAnsi="Times New Roman"/>
          <w:sz w:val="26"/>
          <w:szCs w:val="26"/>
        </w:rPr>
        <w:t>)</w:t>
      </w:r>
      <w:r w:rsidR="007A10A2">
        <w:rPr>
          <w:rFonts w:ascii="Times New Roman" w:hAnsi="Times New Roman"/>
          <w:sz w:val="26"/>
          <w:szCs w:val="26"/>
        </w:rPr>
        <w:t>.</w:t>
      </w:r>
      <w:r w:rsidR="00642E5A">
        <w:rPr>
          <w:rFonts w:ascii="Times New Roman" w:hAnsi="Times New Roman"/>
          <w:sz w:val="26"/>
          <w:szCs w:val="26"/>
        </w:rPr>
        <w:t xml:space="preserve"> </w:t>
      </w:r>
      <w:r w:rsidR="007A10A2">
        <w:rPr>
          <w:rFonts w:ascii="Times New Roman" w:hAnsi="Times New Roman"/>
          <w:sz w:val="26"/>
          <w:szCs w:val="26"/>
        </w:rPr>
        <w:t>та запропонувала</w:t>
      </w:r>
      <w:r w:rsidR="00642E5A">
        <w:rPr>
          <w:rFonts w:ascii="Times New Roman" w:hAnsi="Times New Roman"/>
          <w:sz w:val="26"/>
          <w:szCs w:val="26"/>
        </w:rPr>
        <w:t xml:space="preserve"> члені</w:t>
      </w:r>
      <w:r w:rsidR="007A10A2">
        <w:rPr>
          <w:rFonts w:ascii="Times New Roman" w:hAnsi="Times New Roman"/>
          <w:sz w:val="26"/>
          <w:szCs w:val="26"/>
        </w:rPr>
        <w:t>в громадської ради підтримати концепцію</w:t>
      </w:r>
      <w:r w:rsidR="000B0DD0">
        <w:rPr>
          <w:rFonts w:ascii="Times New Roman" w:hAnsi="Times New Roman"/>
          <w:sz w:val="26"/>
          <w:szCs w:val="26"/>
        </w:rPr>
        <w:t>.</w:t>
      </w:r>
    </w:p>
    <w:p w:rsidR="000B0DD0" w:rsidRDefault="000B0DD0" w:rsidP="00B646FA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4E6F6F">
        <w:rPr>
          <w:rFonts w:ascii="Times New Roman" w:hAnsi="Times New Roman"/>
          <w:bCs/>
          <w:sz w:val="26"/>
          <w:szCs w:val="26"/>
        </w:rPr>
        <w:t>ОБГОВОРЮВАЛИ:</w:t>
      </w:r>
    </w:p>
    <w:p w:rsidR="007A10A2" w:rsidRPr="004E6F6F" w:rsidRDefault="007A10A2" w:rsidP="00B646FA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Запропоновану Міністерством фінансів концепцію та надавали свої зауваження та пропозиції.</w:t>
      </w:r>
    </w:p>
    <w:p w:rsidR="000B0DD0" w:rsidRPr="00DC15F6" w:rsidRDefault="000B0DD0" w:rsidP="00B646FA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F71F70">
        <w:rPr>
          <w:rFonts w:ascii="Times New Roman" w:hAnsi="Times New Roman"/>
          <w:bCs/>
          <w:sz w:val="26"/>
          <w:szCs w:val="26"/>
        </w:rPr>
        <w:t>СЛУХАЛИ:</w:t>
      </w:r>
    </w:p>
    <w:p w:rsidR="00FB010E" w:rsidRDefault="004D77BD" w:rsidP="00B646F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Козленка</w:t>
      </w:r>
      <w:proofErr w:type="spellEnd"/>
      <w:r>
        <w:rPr>
          <w:rFonts w:ascii="Times New Roman" w:hAnsi="Times New Roman"/>
          <w:i/>
          <w:sz w:val="26"/>
          <w:szCs w:val="26"/>
        </w:rPr>
        <w:t> В.Г</w:t>
      </w:r>
      <w:r w:rsidR="000B0DD0" w:rsidRPr="00F71F70">
        <w:rPr>
          <w:rFonts w:ascii="Times New Roman" w:hAnsi="Times New Roman"/>
          <w:i/>
          <w:sz w:val="26"/>
          <w:szCs w:val="26"/>
        </w:rPr>
        <w:t>.</w:t>
      </w:r>
      <w:r w:rsidR="000B0DD0">
        <w:rPr>
          <w:rFonts w:ascii="Times New Roman" w:hAnsi="Times New Roman"/>
          <w:i/>
          <w:sz w:val="26"/>
          <w:szCs w:val="26"/>
        </w:rPr>
        <w:t>, –</w:t>
      </w:r>
      <w:r w:rsidR="000B0DD0" w:rsidRPr="00F71F70">
        <w:rPr>
          <w:rFonts w:ascii="Times New Roman" w:hAnsi="Times New Roman"/>
          <w:i/>
          <w:sz w:val="26"/>
          <w:szCs w:val="26"/>
        </w:rPr>
        <w:t xml:space="preserve"> </w:t>
      </w:r>
      <w:r w:rsidR="000B0DD0" w:rsidRPr="00F71F70">
        <w:rPr>
          <w:rFonts w:ascii="Times New Roman" w:hAnsi="Times New Roman"/>
          <w:sz w:val="26"/>
          <w:szCs w:val="26"/>
        </w:rPr>
        <w:t xml:space="preserve">запропонував </w:t>
      </w:r>
      <w:r w:rsidR="00642E5A">
        <w:rPr>
          <w:rFonts w:ascii="Times New Roman" w:hAnsi="Times New Roman"/>
          <w:sz w:val="26"/>
          <w:szCs w:val="26"/>
        </w:rPr>
        <w:t xml:space="preserve">визначитися </w:t>
      </w:r>
      <w:r w:rsidR="001F3947">
        <w:rPr>
          <w:rFonts w:ascii="Times New Roman" w:hAnsi="Times New Roman"/>
          <w:sz w:val="26"/>
          <w:szCs w:val="26"/>
        </w:rPr>
        <w:t xml:space="preserve">стосовно того чи голосувати за підтримку концепції зараз чи перенести </w:t>
      </w:r>
      <w:r w:rsidR="00C14E63">
        <w:rPr>
          <w:rFonts w:ascii="Times New Roman" w:hAnsi="Times New Roman"/>
          <w:sz w:val="26"/>
          <w:szCs w:val="26"/>
        </w:rPr>
        <w:t>голосування на наступне засідання</w:t>
      </w:r>
      <w:r w:rsidR="001F3947">
        <w:rPr>
          <w:rFonts w:ascii="Times New Roman" w:hAnsi="Times New Roman"/>
          <w:sz w:val="26"/>
          <w:szCs w:val="26"/>
        </w:rPr>
        <w:t>.</w:t>
      </w:r>
      <w:r w:rsidR="00642E5A">
        <w:rPr>
          <w:rFonts w:ascii="Times New Roman" w:hAnsi="Times New Roman"/>
          <w:sz w:val="26"/>
          <w:szCs w:val="26"/>
        </w:rPr>
        <w:t xml:space="preserve"> </w:t>
      </w:r>
    </w:p>
    <w:p w:rsidR="000B0DD0" w:rsidRPr="00F71F70" w:rsidRDefault="000B0DD0" w:rsidP="00B646FA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F71F70">
        <w:rPr>
          <w:rFonts w:ascii="Times New Roman" w:hAnsi="Times New Roman"/>
          <w:bCs/>
          <w:sz w:val="26"/>
          <w:szCs w:val="26"/>
        </w:rPr>
        <w:t>ГОЛОСУВАЛИ:</w:t>
      </w:r>
    </w:p>
    <w:p w:rsidR="00FB010E" w:rsidRPr="007A10A2" w:rsidRDefault="000B0DD0" w:rsidP="00B646FA">
      <w:pPr>
        <w:spacing w:after="0" w:line="360" w:lineRule="auto"/>
        <w:jc w:val="both"/>
        <w:rPr>
          <w:rFonts w:ascii="Times New Roman" w:hAnsi="Times New Roman"/>
          <w:bCs/>
          <w:i/>
          <w:sz w:val="26"/>
          <w:szCs w:val="26"/>
          <w:lang w:val="ru-RU"/>
        </w:rPr>
      </w:pPr>
      <w:r w:rsidRPr="00DB2B52">
        <w:rPr>
          <w:rFonts w:ascii="Times New Roman" w:hAnsi="Times New Roman"/>
          <w:bCs/>
          <w:i/>
          <w:sz w:val="26"/>
          <w:szCs w:val="26"/>
        </w:rPr>
        <w:t>«За» –</w:t>
      </w:r>
      <w:r w:rsidRPr="004E6F6F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DB2B52" w:rsidRPr="00DB2B52">
        <w:rPr>
          <w:rFonts w:ascii="Times New Roman" w:hAnsi="Times New Roman"/>
          <w:bCs/>
          <w:i/>
          <w:sz w:val="26"/>
          <w:szCs w:val="26"/>
          <w:lang w:val="ru-RU"/>
        </w:rPr>
        <w:t>4</w:t>
      </w:r>
      <w:r w:rsidR="00DB2B52" w:rsidRPr="007A10A2">
        <w:rPr>
          <w:rFonts w:ascii="Times New Roman" w:hAnsi="Times New Roman"/>
          <w:bCs/>
          <w:i/>
          <w:sz w:val="26"/>
          <w:szCs w:val="26"/>
          <w:lang w:val="ru-RU"/>
        </w:rPr>
        <w:t>9</w:t>
      </w:r>
    </w:p>
    <w:p w:rsidR="000B0DD0" w:rsidRDefault="00FB010E" w:rsidP="00B646FA">
      <w:pPr>
        <w:spacing w:after="0" w:line="36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>«Проти» – 1</w:t>
      </w:r>
      <w:r w:rsidR="000B0DD0">
        <w:rPr>
          <w:rFonts w:ascii="Times New Roman" w:hAnsi="Times New Roman"/>
          <w:bCs/>
          <w:i/>
          <w:sz w:val="26"/>
          <w:szCs w:val="26"/>
        </w:rPr>
        <w:t>.</w:t>
      </w:r>
    </w:p>
    <w:p w:rsidR="000B0DD0" w:rsidRDefault="00FB010E" w:rsidP="00B646FA">
      <w:pPr>
        <w:spacing w:after="0" w:line="36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>«Утримались» – 3</w:t>
      </w:r>
      <w:r w:rsidR="000B0DD0">
        <w:rPr>
          <w:rFonts w:ascii="Times New Roman" w:hAnsi="Times New Roman"/>
          <w:bCs/>
          <w:i/>
          <w:sz w:val="26"/>
          <w:szCs w:val="26"/>
        </w:rPr>
        <w:t>.</w:t>
      </w:r>
    </w:p>
    <w:p w:rsidR="006B04BC" w:rsidRPr="00DC15F6" w:rsidRDefault="006B04BC" w:rsidP="00B646FA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F71F70">
        <w:rPr>
          <w:rFonts w:ascii="Times New Roman" w:hAnsi="Times New Roman"/>
          <w:bCs/>
          <w:sz w:val="26"/>
          <w:szCs w:val="26"/>
        </w:rPr>
        <w:t>СЛУХАЛИ:</w:t>
      </w:r>
    </w:p>
    <w:p w:rsidR="006B04BC" w:rsidRDefault="004D77BD" w:rsidP="00B646F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Козленка</w:t>
      </w:r>
      <w:proofErr w:type="spellEnd"/>
      <w:r>
        <w:rPr>
          <w:rFonts w:ascii="Times New Roman" w:hAnsi="Times New Roman"/>
          <w:i/>
          <w:sz w:val="26"/>
          <w:szCs w:val="26"/>
        </w:rPr>
        <w:t> В.Г</w:t>
      </w:r>
      <w:r w:rsidR="006B04BC" w:rsidRPr="00F71F70">
        <w:rPr>
          <w:rFonts w:ascii="Times New Roman" w:hAnsi="Times New Roman"/>
          <w:i/>
          <w:sz w:val="26"/>
          <w:szCs w:val="26"/>
        </w:rPr>
        <w:t>.</w:t>
      </w:r>
      <w:r w:rsidR="006B04BC">
        <w:rPr>
          <w:rFonts w:ascii="Times New Roman" w:hAnsi="Times New Roman"/>
          <w:i/>
          <w:sz w:val="26"/>
          <w:szCs w:val="26"/>
        </w:rPr>
        <w:t>, –</w:t>
      </w:r>
      <w:r w:rsidR="006B04BC" w:rsidRPr="00F71F70">
        <w:rPr>
          <w:rFonts w:ascii="Times New Roman" w:hAnsi="Times New Roman"/>
          <w:i/>
          <w:sz w:val="26"/>
          <w:szCs w:val="26"/>
        </w:rPr>
        <w:t xml:space="preserve"> </w:t>
      </w:r>
      <w:r w:rsidR="006B04BC" w:rsidRPr="00F71F70">
        <w:rPr>
          <w:rFonts w:ascii="Times New Roman" w:hAnsi="Times New Roman"/>
          <w:sz w:val="26"/>
          <w:szCs w:val="26"/>
        </w:rPr>
        <w:t>запропонував</w:t>
      </w:r>
      <w:r w:rsidR="006B04BC">
        <w:rPr>
          <w:rFonts w:ascii="Times New Roman" w:hAnsi="Times New Roman"/>
          <w:sz w:val="26"/>
          <w:szCs w:val="26"/>
        </w:rPr>
        <w:t xml:space="preserve"> прийняти проект рішення стосовно проекту E-</w:t>
      </w:r>
      <w:r w:rsidR="00210ED5" w:rsidRPr="00210ED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10ED5">
        <w:rPr>
          <w:rFonts w:ascii="Times New Roman" w:hAnsi="Times New Roman"/>
          <w:sz w:val="26"/>
          <w:szCs w:val="26"/>
          <w:lang w:val="en-US"/>
        </w:rPr>
        <w:t>data</w:t>
      </w:r>
      <w:r w:rsidR="00210ED5" w:rsidRPr="006B04BC">
        <w:rPr>
          <w:rFonts w:ascii="Times New Roman" w:hAnsi="Times New Roman"/>
          <w:sz w:val="26"/>
          <w:szCs w:val="26"/>
          <w:lang w:val="ru-RU"/>
        </w:rPr>
        <w:t>.</w:t>
      </w:r>
      <w:proofErr w:type="spellStart"/>
      <w:r w:rsidR="00210ED5"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 w:rsidR="00210ED5" w:rsidRPr="006B04BC">
        <w:rPr>
          <w:rFonts w:ascii="Times New Roman" w:hAnsi="Times New Roman"/>
          <w:sz w:val="26"/>
          <w:szCs w:val="26"/>
          <w:lang w:val="ru-RU"/>
        </w:rPr>
        <w:t>.</w:t>
      </w:r>
      <w:proofErr w:type="spellStart"/>
      <w:r w:rsidR="00210ED5">
        <w:rPr>
          <w:rFonts w:ascii="Times New Roman" w:hAnsi="Times New Roman"/>
          <w:sz w:val="26"/>
          <w:szCs w:val="26"/>
          <w:lang w:val="en-US"/>
        </w:rPr>
        <w:t>ua</w:t>
      </w:r>
      <w:proofErr w:type="spellEnd"/>
      <w:r w:rsidR="006B04BC">
        <w:rPr>
          <w:rFonts w:ascii="Times New Roman" w:hAnsi="Times New Roman"/>
          <w:sz w:val="26"/>
          <w:szCs w:val="26"/>
        </w:rPr>
        <w:t xml:space="preserve"> наступний:</w:t>
      </w:r>
    </w:p>
    <w:p w:rsidR="006B04BC" w:rsidRDefault="007A10A2" w:rsidP="007A10A2">
      <w:pPr>
        <w:pStyle w:val="a8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</w:t>
      </w:r>
      <w:r w:rsidR="006B04BC" w:rsidRPr="006B04BC">
        <w:rPr>
          <w:rFonts w:ascii="Times New Roman" w:hAnsi="Times New Roman"/>
          <w:bCs/>
          <w:sz w:val="26"/>
          <w:szCs w:val="26"/>
        </w:rPr>
        <w:t>рийняти до відома результати</w:t>
      </w:r>
      <w:r w:rsidR="006B04BC">
        <w:rPr>
          <w:rFonts w:ascii="Times New Roman" w:hAnsi="Times New Roman"/>
          <w:bCs/>
          <w:sz w:val="26"/>
          <w:szCs w:val="26"/>
        </w:rPr>
        <w:t xml:space="preserve"> роботи проекту </w:t>
      </w:r>
      <w:r w:rsidR="006B04BC">
        <w:rPr>
          <w:rFonts w:ascii="Times New Roman" w:hAnsi="Times New Roman"/>
          <w:sz w:val="26"/>
          <w:szCs w:val="26"/>
        </w:rPr>
        <w:t>E-</w:t>
      </w:r>
      <w:r w:rsidR="006B04BC">
        <w:rPr>
          <w:rFonts w:ascii="Times New Roman" w:hAnsi="Times New Roman"/>
          <w:sz w:val="26"/>
          <w:szCs w:val="26"/>
          <w:lang w:val="en-US"/>
        </w:rPr>
        <w:t>data</w:t>
      </w:r>
      <w:r w:rsidR="006B04BC" w:rsidRPr="006B04BC">
        <w:rPr>
          <w:rFonts w:ascii="Times New Roman" w:hAnsi="Times New Roman"/>
          <w:sz w:val="26"/>
          <w:szCs w:val="26"/>
          <w:lang w:val="ru-RU"/>
        </w:rPr>
        <w:t>.</w:t>
      </w:r>
      <w:proofErr w:type="spellStart"/>
      <w:r w:rsidR="006B04BC"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 w:rsidR="006B04BC" w:rsidRPr="006B04BC">
        <w:rPr>
          <w:rFonts w:ascii="Times New Roman" w:hAnsi="Times New Roman"/>
          <w:sz w:val="26"/>
          <w:szCs w:val="26"/>
          <w:lang w:val="ru-RU"/>
        </w:rPr>
        <w:t>.</w:t>
      </w:r>
      <w:proofErr w:type="spellStart"/>
      <w:r w:rsidR="006B04BC">
        <w:rPr>
          <w:rFonts w:ascii="Times New Roman" w:hAnsi="Times New Roman"/>
          <w:sz w:val="26"/>
          <w:szCs w:val="26"/>
          <w:lang w:val="en-US"/>
        </w:rPr>
        <w:t>ua</w:t>
      </w:r>
      <w:proofErr w:type="spellEnd"/>
      <w:r w:rsidR="006B04BC">
        <w:rPr>
          <w:rFonts w:ascii="Times New Roman" w:hAnsi="Times New Roman"/>
          <w:sz w:val="26"/>
          <w:szCs w:val="26"/>
        </w:rPr>
        <w:t xml:space="preserve"> за 10 місяців 2017 року;</w:t>
      </w:r>
    </w:p>
    <w:p w:rsidR="006B04BC" w:rsidRPr="006B04BC" w:rsidRDefault="007A10A2" w:rsidP="007A10A2">
      <w:pPr>
        <w:pStyle w:val="a8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</w:t>
      </w:r>
      <w:r w:rsidR="006B04BC">
        <w:rPr>
          <w:rFonts w:ascii="Times New Roman" w:hAnsi="Times New Roman"/>
          <w:bCs/>
          <w:sz w:val="26"/>
          <w:szCs w:val="26"/>
        </w:rPr>
        <w:t xml:space="preserve">огодити стратегію розвитку порталу </w:t>
      </w:r>
      <w:r w:rsidR="006B04BC">
        <w:rPr>
          <w:rFonts w:ascii="Times New Roman" w:hAnsi="Times New Roman"/>
          <w:sz w:val="26"/>
          <w:szCs w:val="26"/>
        </w:rPr>
        <w:t>E-</w:t>
      </w:r>
      <w:r w:rsidR="00210ED5" w:rsidRPr="00210ED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10ED5">
        <w:rPr>
          <w:rFonts w:ascii="Times New Roman" w:hAnsi="Times New Roman"/>
          <w:sz w:val="26"/>
          <w:szCs w:val="26"/>
          <w:lang w:val="en-US"/>
        </w:rPr>
        <w:t>data</w:t>
      </w:r>
      <w:r w:rsidR="00210ED5" w:rsidRPr="006B04BC">
        <w:rPr>
          <w:rFonts w:ascii="Times New Roman" w:hAnsi="Times New Roman"/>
          <w:sz w:val="26"/>
          <w:szCs w:val="26"/>
          <w:lang w:val="ru-RU"/>
        </w:rPr>
        <w:t>.</w:t>
      </w:r>
      <w:proofErr w:type="spellStart"/>
      <w:r w:rsidR="00210ED5"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 w:rsidR="00210ED5" w:rsidRPr="006B04BC">
        <w:rPr>
          <w:rFonts w:ascii="Times New Roman" w:hAnsi="Times New Roman"/>
          <w:sz w:val="26"/>
          <w:szCs w:val="26"/>
          <w:lang w:val="ru-RU"/>
        </w:rPr>
        <w:t>.</w:t>
      </w:r>
      <w:proofErr w:type="spellStart"/>
      <w:r w:rsidR="00210ED5">
        <w:rPr>
          <w:rFonts w:ascii="Times New Roman" w:hAnsi="Times New Roman"/>
          <w:sz w:val="26"/>
          <w:szCs w:val="26"/>
          <w:lang w:val="en-US"/>
        </w:rPr>
        <w:t>ua</w:t>
      </w:r>
      <w:proofErr w:type="spellEnd"/>
      <w:r w:rsidR="006B04BC">
        <w:rPr>
          <w:rFonts w:ascii="Times New Roman" w:hAnsi="Times New Roman"/>
          <w:sz w:val="26"/>
          <w:szCs w:val="26"/>
        </w:rPr>
        <w:t xml:space="preserve"> щодо створення модулю відкритий бюджет для громадськості на основі розширеного технічного завдання;</w:t>
      </w:r>
    </w:p>
    <w:p w:rsidR="006B04BC" w:rsidRPr="006B04BC" w:rsidRDefault="007A10A2" w:rsidP="007A10A2">
      <w:pPr>
        <w:pStyle w:val="a8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6B04BC">
        <w:rPr>
          <w:rFonts w:ascii="Times New Roman" w:hAnsi="Times New Roman"/>
          <w:sz w:val="26"/>
          <w:szCs w:val="26"/>
        </w:rPr>
        <w:t xml:space="preserve">екомендувати Мінфіну України та Державній установі відкриті публічні фінанси забезпечити створення модулю відкритий бюджет для громадськості на базі </w:t>
      </w:r>
      <w:r w:rsidR="006B04BC">
        <w:rPr>
          <w:rFonts w:ascii="Times New Roman" w:hAnsi="Times New Roman"/>
          <w:bCs/>
          <w:sz w:val="26"/>
          <w:szCs w:val="26"/>
        </w:rPr>
        <w:t xml:space="preserve">порталу </w:t>
      </w:r>
      <w:r w:rsidR="006B04BC">
        <w:rPr>
          <w:rFonts w:ascii="Times New Roman" w:hAnsi="Times New Roman"/>
          <w:sz w:val="26"/>
          <w:szCs w:val="26"/>
        </w:rPr>
        <w:t>E-</w:t>
      </w:r>
      <w:r w:rsidR="006B04BC">
        <w:rPr>
          <w:rFonts w:ascii="Times New Roman" w:hAnsi="Times New Roman"/>
          <w:sz w:val="26"/>
          <w:szCs w:val="26"/>
          <w:lang w:val="en-US"/>
        </w:rPr>
        <w:t>data</w:t>
      </w:r>
      <w:r w:rsidR="006B04BC" w:rsidRPr="006B04BC">
        <w:rPr>
          <w:rFonts w:ascii="Times New Roman" w:hAnsi="Times New Roman"/>
          <w:sz w:val="26"/>
          <w:szCs w:val="26"/>
        </w:rPr>
        <w:t>.</w:t>
      </w:r>
      <w:proofErr w:type="spellStart"/>
      <w:r w:rsidR="006B04BC"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 w:rsidR="006B04BC" w:rsidRPr="006B04BC">
        <w:rPr>
          <w:rFonts w:ascii="Times New Roman" w:hAnsi="Times New Roman"/>
          <w:sz w:val="26"/>
          <w:szCs w:val="26"/>
        </w:rPr>
        <w:t>.</w:t>
      </w:r>
      <w:proofErr w:type="spellStart"/>
      <w:r w:rsidR="006B04BC">
        <w:rPr>
          <w:rFonts w:ascii="Times New Roman" w:hAnsi="Times New Roman"/>
          <w:sz w:val="26"/>
          <w:szCs w:val="26"/>
          <w:lang w:val="en-US"/>
        </w:rPr>
        <w:t>ua</w:t>
      </w:r>
      <w:proofErr w:type="spellEnd"/>
      <w:r w:rsidR="006B04BC">
        <w:rPr>
          <w:rFonts w:ascii="Times New Roman" w:hAnsi="Times New Roman"/>
          <w:sz w:val="26"/>
          <w:szCs w:val="26"/>
        </w:rPr>
        <w:t>;</w:t>
      </w:r>
    </w:p>
    <w:p w:rsidR="006B04BC" w:rsidRPr="007A10A2" w:rsidRDefault="007A10A2" w:rsidP="007A10A2">
      <w:pPr>
        <w:pStyle w:val="a8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6B04BC" w:rsidRPr="007A10A2">
        <w:rPr>
          <w:rFonts w:ascii="Times New Roman" w:hAnsi="Times New Roman"/>
          <w:sz w:val="26"/>
          <w:szCs w:val="26"/>
        </w:rPr>
        <w:t>оставити на контроль строк</w:t>
      </w:r>
      <w:r w:rsidR="00210ED5" w:rsidRPr="007A10A2">
        <w:rPr>
          <w:rFonts w:ascii="Times New Roman" w:hAnsi="Times New Roman"/>
          <w:sz w:val="26"/>
          <w:szCs w:val="26"/>
        </w:rPr>
        <w:t xml:space="preserve">и реалізації першого етапу </w:t>
      </w:r>
      <w:proofErr w:type="spellStart"/>
      <w:r w:rsidR="00210ED5" w:rsidRPr="007A10A2">
        <w:rPr>
          <w:rFonts w:ascii="Times New Roman" w:hAnsi="Times New Roman"/>
          <w:sz w:val="26"/>
          <w:szCs w:val="26"/>
        </w:rPr>
        <w:t>OpenBudget</w:t>
      </w:r>
      <w:proofErr w:type="spellEnd"/>
      <w:r w:rsidR="00210ED5" w:rsidRPr="007A10A2">
        <w:rPr>
          <w:rFonts w:ascii="Times New Roman" w:hAnsi="Times New Roman"/>
          <w:sz w:val="26"/>
          <w:szCs w:val="26"/>
        </w:rPr>
        <w:t xml:space="preserve"> (як частина E-</w:t>
      </w:r>
      <w:proofErr w:type="spellStart"/>
      <w:r w:rsidR="00210ED5" w:rsidRPr="007A10A2">
        <w:rPr>
          <w:rFonts w:ascii="Times New Roman" w:hAnsi="Times New Roman"/>
          <w:sz w:val="26"/>
          <w:szCs w:val="26"/>
        </w:rPr>
        <w:t>data</w:t>
      </w:r>
      <w:proofErr w:type="spellEnd"/>
      <w:r w:rsidR="00210ED5" w:rsidRPr="007A10A2">
        <w:rPr>
          <w:rFonts w:ascii="Times New Roman" w:hAnsi="Times New Roman"/>
          <w:sz w:val="26"/>
          <w:szCs w:val="26"/>
        </w:rPr>
        <w:t>) грудень 2017 – січень 2018 р.</w:t>
      </w:r>
    </w:p>
    <w:p w:rsidR="00210ED5" w:rsidRPr="00210ED5" w:rsidRDefault="00210ED5" w:rsidP="00B646FA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210ED5">
        <w:rPr>
          <w:rFonts w:ascii="Times New Roman" w:hAnsi="Times New Roman"/>
          <w:bCs/>
          <w:sz w:val="26"/>
          <w:szCs w:val="26"/>
        </w:rPr>
        <w:t>ГОЛОСУВАЛИ:</w:t>
      </w:r>
    </w:p>
    <w:p w:rsidR="00210ED5" w:rsidRPr="007A10A2" w:rsidRDefault="00210ED5" w:rsidP="00B646FA">
      <w:pPr>
        <w:spacing w:after="0" w:line="360" w:lineRule="auto"/>
        <w:jc w:val="both"/>
        <w:rPr>
          <w:rFonts w:ascii="Times New Roman" w:hAnsi="Times New Roman"/>
          <w:bCs/>
          <w:i/>
          <w:sz w:val="26"/>
          <w:szCs w:val="26"/>
          <w:lang w:val="ru-RU"/>
        </w:rPr>
      </w:pPr>
      <w:r w:rsidRPr="00DB2B52">
        <w:rPr>
          <w:rFonts w:ascii="Times New Roman" w:hAnsi="Times New Roman"/>
          <w:bCs/>
          <w:i/>
          <w:sz w:val="26"/>
          <w:szCs w:val="26"/>
        </w:rPr>
        <w:t>«За» –</w:t>
      </w:r>
      <w:r w:rsidRPr="00210ED5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DB2B52" w:rsidRPr="007A10A2">
        <w:rPr>
          <w:rFonts w:ascii="Times New Roman" w:hAnsi="Times New Roman"/>
          <w:bCs/>
          <w:i/>
          <w:sz w:val="26"/>
          <w:szCs w:val="26"/>
          <w:lang w:val="ru-RU"/>
        </w:rPr>
        <w:t>51</w:t>
      </w:r>
    </w:p>
    <w:p w:rsidR="00210ED5" w:rsidRPr="00210ED5" w:rsidRDefault="00210ED5" w:rsidP="00B646FA">
      <w:pPr>
        <w:spacing w:after="0" w:line="36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>«Проти» – 0</w:t>
      </w:r>
      <w:r w:rsidRPr="00210ED5">
        <w:rPr>
          <w:rFonts w:ascii="Times New Roman" w:hAnsi="Times New Roman"/>
          <w:bCs/>
          <w:i/>
          <w:sz w:val="26"/>
          <w:szCs w:val="26"/>
        </w:rPr>
        <w:t>.</w:t>
      </w:r>
    </w:p>
    <w:p w:rsidR="00210ED5" w:rsidRPr="00210ED5" w:rsidRDefault="00210ED5" w:rsidP="00B646FA">
      <w:pPr>
        <w:spacing w:after="0" w:line="36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>«Утримались» – 2</w:t>
      </w:r>
      <w:r w:rsidRPr="00210ED5">
        <w:rPr>
          <w:rFonts w:ascii="Times New Roman" w:hAnsi="Times New Roman"/>
          <w:bCs/>
          <w:i/>
          <w:sz w:val="26"/>
          <w:szCs w:val="26"/>
        </w:rPr>
        <w:t>.</w:t>
      </w:r>
    </w:p>
    <w:p w:rsidR="00180A70" w:rsidRPr="004E6F6F" w:rsidRDefault="00180A70" w:rsidP="00B646F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E6F6F">
        <w:rPr>
          <w:rFonts w:ascii="Times New Roman" w:hAnsi="Times New Roman"/>
          <w:sz w:val="26"/>
          <w:szCs w:val="26"/>
        </w:rPr>
        <w:t>УХВАЛИЛИ:</w:t>
      </w:r>
    </w:p>
    <w:p w:rsidR="00180A70" w:rsidRDefault="00180A70" w:rsidP="00B646FA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Рішення прийнято.</w:t>
      </w:r>
    </w:p>
    <w:p w:rsidR="00210ED5" w:rsidRPr="006B04BC" w:rsidRDefault="00210ED5" w:rsidP="00B646FA">
      <w:pPr>
        <w:pStyle w:val="a8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B0DD0" w:rsidRPr="00D866E8" w:rsidRDefault="000B0DD0" w:rsidP="00B646FA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Питання 2 </w:t>
      </w:r>
      <w:r w:rsidRPr="00D866E8">
        <w:rPr>
          <w:rFonts w:ascii="Times New Roman" w:hAnsi="Times New Roman"/>
          <w:b/>
          <w:sz w:val="26"/>
          <w:szCs w:val="26"/>
        </w:rPr>
        <w:t xml:space="preserve">Порядку денного </w:t>
      </w:r>
    </w:p>
    <w:p w:rsidR="000B0DD0" w:rsidRPr="00D866E8" w:rsidRDefault="000B0DD0" w:rsidP="00B646FA">
      <w:pPr>
        <w:spacing w:after="0"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D866E8">
        <w:rPr>
          <w:rFonts w:ascii="Times New Roman" w:hAnsi="Times New Roman"/>
          <w:b/>
          <w:sz w:val="26"/>
          <w:szCs w:val="26"/>
        </w:rPr>
        <w:t xml:space="preserve">«Створення комітетів Громадської ради» </w:t>
      </w:r>
    </w:p>
    <w:p w:rsidR="004D77BD" w:rsidRPr="003F3687" w:rsidRDefault="004D77BD" w:rsidP="00B646FA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F71F70">
        <w:rPr>
          <w:rFonts w:ascii="Times New Roman" w:hAnsi="Times New Roman"/>
          <w:bCs/>
          <w:sz w:val="26"/>
          <w:szCs w:val="26"/>
        </w:rPr>
        <w:t>СЛУХАЛИ:</w:t>
      </w:r>
    </w:p>
    <w:p w:rsidR="00B646FA" w:rsidRDefault="004D77BD" w:rsidP="00B646F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Козака Т.М</w:t>
      </w:r>
      <w:r w:rsidR="000B0DD0" w:rsidRPr="00D866E8">
        <w:rPr>
          <w:rFonts w:ascii="Times New Roman" w:hAnsi="Times New Roman"/>
          <w:i/>
          <w:sz w:val="26"/>
          <w:szCs w:val="26"/>
        </w:rPr>
        <w:t>.,</w:t>
      </w:r>
      <w:r w:rsidR="000B0DD0" w:rsidRPr="00D866E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заступника голови громадської ради, я</w:t>
      </w:r>
      <w:r w:rsidR="003765DB">
        <w:rPr>
          <w:rFonts w:ascii="Times New Roman" w:hAnsi="Times New Roman"/>
          <w:sz w:val="26"/>
          <w:szCs w:val="26"/>
        </w:rPr>
        <w:t>кий</w:t>
      </w:r>
      <w:r>
        <w:rPr>
          <w:rFonts w:ascii="Times New Roman" w:hAnsi="Times New Roman"/>
          <w:sz w:val="26"/>
          <w:szCs w:val="26"/>
        </w:rPr>
        <w:t xml:space="preserve"> </w:t>
      </w:r>
      <w:r w:rsidR="003765DB">
        <w:rPr>
          <w:rFonts w:ascii="Times New Roman" w:hAnsi="Times New Roman"/>
          <w:sz w:val="26"/>
          <w:szCs w:val="26"/>
        </w:rPr>
        <w:t>озвучив</w:t>
      </w:r>
      <w:r w:rsidR="000B0DD0" w:rsidRPr="00D866E8">
        <w:rPr>
          <w:rFonts w:ascii="Times New Roman" w:hAnsi="Times New Roman"/>
          <w:sz w:val="26"/>
          <w:szCs w:val="26"/>
        </w:rPr>
        <w:t xml:space="preserve"> пропозиції, що надійшли від членів громадської ради щодо назв комітетів</w:t>
      </w:r>
      <w:r>
        <w:rPr>
          <w:rFonts w:ascii="Times New Roman" w:hAnsi="Times New Roman"/>
          <w:sz w:val="26"/>
          <w:szCs w:val="26"/>
        </w:rPr>
        <w:t xml:space="preserve"> та бажаючих працювати в цих комітетах</w:t>
      </w:r>
      <w:r w:rsidR="000B0DD0" w:rsidRPr="00D866E8">
        <w:rPr>
          <w:rFonts w:ascii="Times New Roman" w:hAnsi="Times New Roman"/>
          <w:sz w:val="26"/>
          <w:szCs w:val="26"/>
        </w:rPr>
        <w:t>.</w:t>
      </w:r>
    </w:p>
    <w:p w:rsidR="000B0DD0" w:rsidRPr="004E6F6F" w:rsidRDefault="000B0DD0" w:rsidP="00B646FA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4E6F6F">
        <w:rPr>
          <w:rFonts w:ascii="Times New Roman" w:hAnsi="Times New Roman"/>
          <w:bCs/>
          <w:sz w:val="26"/>
          <w:szCs w:val="26"/>
        </w:rPr>
        <w:t>ОБГОВОРЮВАЛИ:</w:t>
      </w:r>
    </w:p>
    <w:p w:rsidR="000B0DD0" w:rsidRDefault="00494D9D" w:rsidP="00B646FA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З</w:t>
      </w:r>
      <w:r w:rsidR="000B0DD0">
        <w:rPr>
          <w:rFonts w:ascii="Times New Roman" w:hAnsi="Times New Roman"/>
          <w:bCs/>
          <w:sz w:val="26"/>
          <w:szCs w:val="26"/>
        </w:rPr>
        <w:t>апропоновані назви комітетів</w:t>
      </w:r>
      <w:r w:rsidR="0029283C">
        <w:rPr>
          <w:rFonts w:ascii="Times New Roman" w:hAnsi="Times New Roman"/>
          <w:bCs/>
          <w:sz w:val="26"/>
          <w:szCs w:val="26"/>
        </w:rPr>
        <w:t xml:space="preserve"> та склад</w:t>
      </w:r>
      <w:r w:rsidR="000B0DD0">
        <w:rPr>
          <w:rFonts w:ascii="Times New Roman" w:hAnsi="Times New Roman"/>
          <w:bCs/>
          <w:sz w:val="26"/>
          <w:szCs w:val="26"/>
        </w:rPr>
        <w:t>.</w:t>
      </w:r>
    </w:p>
    <w:p w:rsidR="000B0DD0" w:rsidRPr="00B6164A" w:rsidRDefault="000B0DD0" w:rsidP="00B646FA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293DD3">
        <w:rPr>
          <w:rFonts w:ascii="Times New Roman" w:hAnsi="Times New Roman"/>
          <w:bCs/>
          <w:sz w:val="26"/>
          <w:szCs w:val="26"/>
        </w:rPr>
        <w:t>За результатами обговорення Громадською радою сформовано наступний перелік комітетів:</w:t>
      </w:r>
    </w:p>
    <w:p w:rsidR="000B0DD0" w:rsidRPr="00B6164A" w:rsidRDefault="000B0DD0" w:rsidP="00B646FA">
      <w:pPr>
        <w:spacing w:after="0" w:line="360" w:lineRule="auto"/>
        <w:ind w:left="180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</w:rPr>
        <w:t>1. Комітет бюджетної політики</w:t>
      </w:r>
      <w:r w:rsidRPr="00B6164A">
        <w:rPr>
          <w:rFonts w:ascii="Times New Roman" w:hAnsi="Times New Roman"/>
          <w:bCs/>
          <w:sz w:val="26"/>
          <w:szCs w:val="26"/>
          <w:lang w:val="ru-RU"/>
        </w:rPr>
        <w:t>;</w:t>
      </w:r>
    </w:p>
    <w:p w:rsidR="000B0DD0" w:rsidRPr="00B6164A" w:rsidRDefault="000B0DD0" w:rsidP="00B646FA">
      <w:pPr>
        <w:spacing w:after="0" w:line="360" w:lineRule="auto"/>
        <w:ind w:left="180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</w:rPr>
        <w:t>2. Комітет податкової політики</w:t>
      </w:r>
      <w:r w:rsidRPr="00B6164A">
        <w:rPr>
          <w:rFonts w:ascii="Times New Roman" w:hAnsi="Times New Roman"/>
          <w:bCs/>
          <w:sz w:val="26"/>
          <w:szCs w:val="26"/>
          <w:lang w:val="ru-RU"/>
        </w:rPr>
        <w:t>;</w:t>
      </w:r>
    </w:p>
    <w:p w:rsidR="000B0DD0" w:rsidRPr="00B6164A" w:rsidRDefault="000B0DD0" w:rsidP="00B646FA">
      <w:pPr>
        <w:spacing w:after="0" w:line="360" w:lineRule="auto"/>
        <w:ind w:left="180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</w:rPr>
        <w:t>3. Комітет митної політики</w:t>
      </w:r>
      <w:r w:rsidRPr="00B6164A">
        <w:rPr>
          <w:rFonts w:ascii="Times New Roman" w:hAnsi="Times New Roman"/>
          <w:bCs/>
          <w:sz w:val="26"/>
          <w:szCs w:val="26"/>
          <w:lang w:val="ru-RU"/>
        </w:rPr>
        <w:t>;</w:t>
      </w:r>
    </w:p>
    <w:p w:rsidR="000B0DD0" w:rsidRPr="00B6164A" w:rsidRDefault="000B0DD0" w:rsidP="00B646FA">
      <w:pPr>
        <w:spacing w:after="0" w:line="360" w:lineRule="auto"/>
        <w:ind w:left="18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B6164A">
        <w:rPr>
          <w:rFonts w:ascii="Times New Roman" w:hAnsi="Times New Roman"/>
          <w:bCs/>
          <w:sz w:val="26"/>
          <w:szCs w:val="26"/>
        </w:rPr>
        <w:t>4. Комітет методології бухгалтерського обл</w:t>
      </w:r>
      <w:r>
        <w:rPr>
          <w:rFonts w:ascii="Times New Roman" w:hAnsi="Times New Roman"/>
          <w:bCs/>
          <w:sz w:val="26"/>
          <w:szCs w:val="26"/>
        </w:rPr>
        <w:t>іку та аудиторської діяльності</w:t>
      </w:r>
      <w:r w:rsidRPr="00B6164A">
        <w:rPr>
          <w:rFonts w:ascii="Times New Roman" w:hAnsi="Times New Roman"/>
          <w:bCs/>
          <w:sz w:val="26"/>
          <w:szCs w:val="26"/>
          <w:lang w:val="ru-RU"/>
        </w:rPr>
        <w:t>;</w:t>
      </w:r>
    </w:p>
    <w:p w:rsidR="000B0DD0" w:rsidRPr="00B6164A" w:rsidRDefault="0029283C" w:rsidP="00B646FA">
      <w:pPr>
        <w:spacing w:after="0" w:line="360" w:lineRule="auto"/>
        <w:ind w:left="180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</w:rPr>
        <w:t>5</w:t>
      </w:r>
      <w:r w:rsidR="000B0DD0" w:rsidRPr="00B6164A">
        <w:rPr>
          <w:rFonts w:ascii="Times New Roman" w:hAnsi="Times New Roman"/>
          <w:bCs/>
          <w:sz w:val="26"/>
          <w:szCs w:val="26"/>
        </w:rPr>
        <w:t>. Коміте</w:t>
      </w:r>
      <w:r w:rsidR="000B0DD0">
        <w:rPr>
          <w:rFonts w:ascii="Times New Roman" w:hAnsi="Times New Roman"/>
          <w:bCs/>
          <w:sz w:val="26"/>
          <w:szCs w:val="26"/>
        </w:rPr>
        <w:t>т фінансових ринків</w:t>
      </w:r>
      <w:r w:rsidR="000B0DD0" w:rsidRPr="00B6164A">
        <w:rPr>
          <w:rFonts w:ascii="Times New Roman" w:hAnsi="Times New Roman"/>
          <w:bCs/>
          <w:sz w:val="26"/>
          <w:szCs w:val="26"/>
          <w:lang w:val="ru-RU"/>
        </w:rPr>
        <w:t>;</w:t>
      </w:r>
    </w:p>
    <w:p w:rsidR="000B0DD0" w:rsidRDefault="0029283C" w:rsidP="00B646FA">
      <w:pPr>
        <w:spacing w:after="0" w:line="360" w:lineRule="auto"/>
        <w:ind w:left="180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</w:rPr>
        <w:t>6</w:t>
      </w:r>
      <w:r w:rsidR="000B0DD0" w:rsidRPr="00B6164A">
        <w:rPr>
          <w:rFonts w:ascii="Times New Roman" w:hAnsi="Times New Roman"/>
          <w:bCs/>
          <w:sz w:val="26"/>
          <w:szCs w:val="26"/>
        </w:rPr>
        <w:t>. Коміте</w:t>
      </w:r>
      <w:r w:rsidR="000B0DD0">
        <w:rPr>
          <w:rFonts w:ascii="Times New Roman" w:hAnsi="Times New Roman"/>
          <w:bCs/>
          <w:sz w:val="26"/>
          <w:szCs w:val="26"/>
        </w:rPr>
        <w:t>т міжнародного співробітництва</w:t>
      </w:r>
      <w:r w:rsidR="000B0DD0" w:rsidRPr="00B6164A">
        <w:rPr>
          <w:rFonts w:ascii="Times New Roman" w:hAnsi="Times New Roman"/>
          <w:bCs/>
          <w:sz w:val="26"/>
          <w:szCs w:val="26"/>
          <w:lang w:val="ru-RU"/>
        </w:rPr>
        <w:t>.</w:t>
      </w:r>
    </w:p>
    <w:p w:rsidR="000B0DD0" w:rsidRPr="006355D5" w:rsidRDefault="000B0DD0" w:rsidP="00B646FA">
      <w:pPr>
        <w:spacing w:after="0" w:line="360" w:lineRule="auto"/>
        <w:ind w:left="180" w:hanging="180"/>
        <w:jc w:val="both"/>
        <w:rPr>
          <w:rFonts w:ascii="Times New Roman" w:hAnsi="Times New Roman"/>
          <w:bCs/>
          <w:sz w:val="26"/>
          <w:szCs w:val="26"/>
        </w:rPr>
      </w:pPr>
      <w:r w:rsidRPr="006355D5">
        <w:rPr>
          <w:rFonts w:ascii="Times New Roman" w:hAnsi="Times New Roman"/>
          <w:bCs/>
          <w:sz w:val="26"/>
          <w:szCs w:val="26"/>
        </w:rPr>
        <w:t>ГОЛОСУВАЛИ:</w:t>
      </w:r>
    </w:p>
    <w:p w:rsidR="000B0DD0" w:rsidRDefault="000B0DD0" w:rsidP="00B646FA">
      <w:pPr>
        <w:spacing w:after="0" w:line="36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“За” – одноголосно.</w:t>
      </w:r>
    </w:p>
    <w:p w:rsidR="00760642" w:rsidRPr="004E6F6F" w:rsidRDefault="00760642" w:rsidP="00B646FA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4E6F6F">
        <w:rPr>
          <w:rFonts w:ascii="Times New Roman" w:hAnsi="Times New Roman"/>
          <w:bCs/>
          <w:sz w:val="26"/>
          <w:szCs w:val="26"/>
        </w:rPr>
        <w:t>ОБГОВОРЮВАЛИ:</w:t>
      </w:r>
    </w:p>
    <w:p w:rsidR="00760642" w:rsidRDefault="00760642" w:rsidP="00B646FA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Створення двох комітетів</w:t>
      </w:r>
      <w:r w:rsidR="00985EB9">
        <w:rPr>
          <w:rFonts w:ascii="Times New Roman" w:hAnsi="Times New Roman"/>
          <w:bCs/>
          <w:sz w:val="26"/>
          <w:szCs w:val="26"/>
        </w:rPr>
        <w:t>: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352B1F">
        <w:rPr>
          <w:rFonts w:ascii="Times New Roman" w:hAnsi="Times New Roman"/>
          <w:bCs/>
          <w:sz w:val="26"/>
          <w:szCs w:val="26"/>
        </w:rPr>
        <w:t>комітет по боротьбі</w:t>
      </w:r>
      <w:r>
        <w:rPr>
          <w:rFonts w:ascii="Times New Roman" w:hAnsi="Times New Roman"/>
          <w:bCs/>
          <w:sz w:val="26"/>
          <w:szCs w:val="26"/>
        </w:rPr>
        <w:t xml:space="preserve"> з корупц</w:t>
      </w:r>
      <w:r w:rsidR="007A10A2">
        <w:rPr>
          <w:rFonts w:ascii="Times New Roman" w:hAnsi="Times New Roman"/>
          <w:bCs/>
          <w:sz w:val="26"/>
          <w:szCs w:val="26"/>
        </w:rPr>
        <w:t>ією та комітет з питань контролю громадськістю</w:t>
      </w:r>
      <w:r>
        <w:rPr>
          <w:rFonts w:ascii="Times New Roman" w:hAnsi="Times New Roman"/>
          <w:bCs/>
          <w:sz w:val="26"/>
          <w:szCs w:val="26"/>
        </w:rPr>
        <w:t xml:space="preserve"> за діяльністю міністерства.</w:t>
      </w:r>
    </w:p>
    <w:p w:rsidR="00760642" w:rsidRPr="003F3687" w:rsidRDefault="00760642" w:rsidP="00B646FA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F71F70">
        <w:rPr>
          <w:rFonts w:ascii="Times New Roman" w:hAnsi="Times New Roman"/>
          <w:bCs/>
          <w:sz w:val="26"/>
          <w:szCs w:val="26"/>
        </w:rPr>
        <w:t>СЛУХАЛИ:</w:t>
      </w:r>
    </w:p>
    <w:p w:rsidR="00352B1F" w:rsidRDefault="00985EB9" w:rsidP="00B646FA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Козлен</w:t>
      </w:r>
      <w:r w:rsidR="002748BF">
        <w:rPr>
          <w:rFonts w:ascii="Times New Roman" w:hAnsi="Times New Roman"/>
          <w:i/>
          <w:sz w:val="26"/>
          <w:szCs w:val="26"/>
        </w:rPr>
        <w:t>ка</w:t>
      </w:r>
      <w:proofErr w:type="spellEnd"/>
      <w:r w:rsidR="002748BF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 В.Г</w:t>
      </w:r>
      <w:r w:rsidR="00760642" w:rsidRPr="00D866E8">
        <w:rPr>
          <w:rFonts w:ascii="Times New Roman" w:hAnsi="Times New Roman"/>
          <w:i/>
          <w:sz w:val="26"/>
          <w:szCs w:val="26"/>
        </w:rPr>
        <w:t>.,</w:t>
      </w:r>
      <w:r w:rsidR="00760642" w:rsidRPr="00D866E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голову</w:t>
      </w:r>
      <w:r w:rsidR="00760642">
        <w:rPr>
          <w:rFonts w:ascii="Times New Roman" w:hAnsi="Times New Roman"/>
          <w:sz w:val="26"/>
          <w:szCs w:val="26"/>
        </w:rPr>
        <w:t xml:space="preserve"> громадської ради, який </w:t>
      </w:r>
      <w:r w:rsidR="00352B1F">
        <w:rPr>
          <w:rFonts w:ascii="Times New Roman" w:hAnsi="Times New Roman"/>
          <w:sz w:val="26"/>
          <w:szCs w:val="26"/>
        </w:rPr>
        <w:t xml:space="preserve">поставив на голосування питання створення  комітету </w:t>
      </w:r>
      <w:r w:rsidR="00352B1F">
        <w:rPr>
          <w:rFonts w:ascii="Times New Roman" w:hAnsi="Times New Roman"/>
          <w:bCs/>
          <w:sz w:val="26"/>
          <w:szCs w:val="26"/>
        </w:rPr>
        <w:t>по боротьбі з корупцією</w:t>
      </w:r>
      <w:r w:rsidR="00352B1F">
        <w:rPr>
          <w:rFonts w:ascii="Times New Roman" w:hAnsi="Times New Roman"/>
          <w:sz w:val="26"/>
          <w:szCs w:val="26"/>
        </w:rPr>
        <w:t>.</w:t>
      </w:r>
    </w:p>
    <w:p w:rsidR="00352B1F" w:rsidRPr="00210ED5" w:rsidRDefault="00352B1F" w:rsidP="00B646FA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210ED5">
        <w:rPr>
          <w:rFonts w:ascii="Times New Roman" w:hAnsi="Times New Roman"/>
          <w:bCs/>
          <w:sz w:val="26"/>
          <w:szCs w:val="26"/>
        </w:rPr>
        <w:t>ГОЛОСУВАЛИ:</w:t>
      </w:r>
    </w:p>
    <w:p w:rsidR="00352B1F" w:rsidRPr="00210ED5" w:rsidRDefault="00352B1F" w:rsidP="00B646FA">
      <w:pPr>
        <w:spacing w:after="0" w:line="36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A01CBA">
        <w:rPr>
          <w:rFonts w:ascii="Times New Roman" w:hAnsi="Times New Roman"/>
          <w:bCs/>
          <w:i/>
          <w:sz w:val="26"/>
          <w:szCs w:val="26"/>
        </w:rPr>
        <w:t xml:space="preserve">«За» – </w:t>
      </w:r>
      <w:r w:rsidR="00A01CBA" w:rsidRPr="00A01CBA">
        <w:rPr>
          <w:rFonts w:ascii="Times New Roman" w:hAnsi="Times New Roman"/>
          <w:bCs/>
          <w:i/>
          <w:sz w:val="26"/>
          <w:szCs w:val="26"/>
        </w:rPr>
        <w:t>2.</w:t>
      </w:r>
    </w:p>
    <w:p w:rsidR="00352B1F" w:rsidRPr="00210ED5" w:rsidRDefault="00A01CBA" w:rsidP="00B646FA">
      <w:pPr>
        <w:spacing w:after="0" w:line="36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>«Проти» – 19</w:t>
      </w:r>
      <w:r w:rsidR="00352B1F" w:rsidRPr="00210ED5">
        <w:rPr>
          <w:rFonts w:ascii="Times New Roman" w:hAnsi="Times New Roman"/>
          <w:bCs/>
          <w:i/>
          <w:sz w:val="26"/>
          <w:szCs w:val="26"/>
        </w:rPr>
        <w:t>.</w:t>
      </w:r>
    </w:p>
    <w:p w:rsidR="00352B1F" w:rsidRPr="00210ED5" w:rsidRDefault="00352B1F" w:rsidP="00B646FA">
      <w:pPr>
        <w:spacing w:after="0" w:line="36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>«Утримались» –</w:t>
      </w:r>
      <w:r w:rsidR="00A01CBA">
        <w:rPr>
          <w:rFonts w:ascii="Times New Roman" w:hAnsi="Times New Roman"/>
          <w:bCs/>
          <w:i/>
          <w:sz w:val="26"/>
          <w:szCs w:val="26"/>
        </w:rPr>
        <w:t xml:space="preserve"> 19</w:t>
      </w:r>
      <w:r w:rsidRPr="00210ED5">
        <w:rPr>
          <w:rFonts w:ascii="Times New Roman" w:hAnsi="Times New Roman"/>
          <w:bCs/>
          <w:i/>
          <w:sz w:val="26"/>
          <w:szCs w:val="26"/>
        </w:rPr>
        <w:t>.</w:t>
      </w:r>
    </w:p>
    <w:p w:rsidR="00352B1F" w:rsidRPr="004E6F6F" w:rsidRDefault="00352B1F" w:rsidP="00B646F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E6F6F">
        <w:rPr>
          <w:rFonts w:ascii="Times New Roman" w:hAnsi="Times New Roman"/>
          <w:sz w:val="26"/>
          <w:szCs w:val="26"/>
        </w:rPr>
        <w:t>УХВАЛИЛИ:</w:t>
      </w:r>
    </w:p>
    <w:p w:rsidR="00352B1F" w:rsidRDefault="00352B1F" w:rsidP="00B646FA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Рішення </w:t>
      </w:r>
      <w:r w:rsidR="005B6B01">
        <w:rPr>
          <w:rFonts w:ascii="Times New Roman" w:hAnsi="Times New Roman"/>
          <w:sz w:val="26"/>
          <w:szCs w:val="26"/>
        </w:rPr>
        <w:t xml:space="preserve">не </w:t>
      </w:r>
      <w:r>
        <w:rPr>
          <w:rFonts w:ascii="Times New Roman" w:hAnsi="Times New Roman"/>
          <w:sz w:val="26"/>
          <w:szCs w:val="26"/>
        </w:rPr>
        <w:t>прийнято.</w:t>
      </w:r>
      <w:r w:rsidR="005B6B01">
        <w:rPr>
          <w:rFonts w:ascii="Times New Roman" w:hAnsi="Times New Roman"/>
          <w:sz w:val="26"/>
          <w:szCs w:val="26"/>
        </w:rPr>
        <w:t xml:space="preserve"> </w:t>
      </w:r>
    </w:p>
    <w:p w:rsidR="000B0DD0" w:rsidRPr="00D866E8" w:rsidRDefault="000B0DD0" w:rsidP="00B646FA">
      <w:pPr>
        <w:spacing w:after="0"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Питання </w:t>
      </w:r>
      <w:r w:rsidRPr="00D866E8">
        <w:rPr>
          <w:rFonts w:ascii="Times New Roman" w:hAnsi="Times New Roman"/>
          <w:b/>
          <w:sz w:val="26"/>
          <w:szCs w:val="26"/>
        </w:rPr>
        <w:t xml:space="preserve">3 Порядку денного </w:t>
      </w:r>
    </w:p>
    <w:p w:rsidR="000B0DD0" w:rsidRPr="00AC7051" w:rsidRDefault="000B0DD0" w:rsidP="00B646FA">
      <w:pPr>
        <w:spacing w:after="0"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D866E8">
        <w:rPr>
          <w:rFonts w:ascii="Times New Roman" w:hAnsi="Times New Roman"/>
          <w:b/>
          <w:sz w:val="26"/>
          <w:szCs w:val="26"/>
        </w:rPr>
        <w:t>«</w:t>
      </w:r>
      <w:r w:rsidR="006B3D77" w:rsidRPr="006B3D77">
        <w:rPr>
          <w:rFonts w:ascii="Times New Roman" w:hAnsi="Times New Roman"/>
          <w:b/>
          <w:sz w:val="26"/>
          <w:szCs w:val="26"/>
        </w:rPr>
        <w:t>Обговоренн</w:t>
      </w:r>
      <w:r w:rsidR="006B3D77">
        <w:rPr>
          <w:rFonts w:ascii="Times New Roman" w:hAnsi="Times New Roman"/>
          <w:b/>
          <w:sz w:val="26"/>
          <w:szCs w:val="26"/>
        </w:rPr>
        <w:t>я Положення про громадську раду</w:t>
      </w:r>
      <w:r w:rsidRPr="00D866E8">
        <w:rPr>
          <w:rFonts w:ascii="Times New Roman" w:hAnsi="Times New Roman"/>
          <w:b/>
          <w:sz w:val="26"/>
          <w:szCs w:val="26"/>
        </w:rPr>
        <w:t>»</w:t>
      </w:r>
    </w:p>
    <w:p w:rsidR="000B0DD0" w:rsidRPr="0068678C" w:rsidRDefault="000B0DD0" w:rsidP="00B646FA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293DD3">
        <w:rPr>
          <w:rFonts w:ascii="Times New Roman" w:hAnsi="Times New Roman"/>
          <w:bCs/>
          <w:sz w:val="26"/>
          <w:szCs w:val="26"/>
        </w:rPr>
        <w:t>СЛУХАЛИ:</w:t>
      </w:r>
    </w:p>
    <w:p w:rsidR="003E4A99" w:rsidRPr="003E4A99" w:rsidRDefault="00011596" w:rsidP="003E4A99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>Дроговоз Ю</w:t>
      </w:r>
      <w:r w:rsidR="000B0DD0" w:rsidRPr="0068678C">
        <w:rPr>
          <w:rFonts w:ascii="Times New Roman" w:hAnsi="Times New Roman"/>
          <w:bCs/>
          <w:i/>
          <w:sz w:val="26"/>
          <w:szCs w:val="26"/>
        </w:rPr>
        <w:t>.,</w:t>
      </w:r>
      <w:r w:rsidR="000B0DD0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3E4A99">
        <w:rPr>
          <w:rFonts w:ascii="Times New Roman" w:hAnsi="Times New Roman"/>
          <w:bCs/>
          <w:sz w:val="26"/>
          <w:szCs w:val="26"/>
        </w:rPr>
        <w:t>яка</w:t>
      </w:r>
      <w:r w:rsidR="003E4A99" w:rsidRPr="003E4A99">
        <w:rPr>
          <w:rFonts w:ascii="Times New Roman" w:hAnsi="Times New Roman"/>
          <w:bCs/>
          <w:sz w:val="26"/>
          <w:szCs w:val="26"/>
        </w:rPr>
        <w:t xml:space="preserve"> </w:t>
      </w:r>
      <w:r w:rsidR="00F34349">
        <w:rPr>
          <w:rFonts w:ascii="Times New Roman" w:hAnsi="Times New Roman"/>
          <w:bCs/>
          <w:sz w:val="26"/>
          <w:szCs w:val="26"/>
        </w:rPr>
        <w:t>озвучила</w:t>
      </w:r>
      <w:r w:rsidR="003E4A99" w:rsidRPr="003E4A99">
        <w:rPr>
          <w:rFonts w:ascii="Times New Roman" w:hAnsi="Times New Roman"/>
          <w:bCs/>
          <w:sz w:val="26"/>
          <w:szCs w:val="26"/>
        </w:rPr>
        <w:t xml:space="preserve"> зауваження</w:t>
      </w:r>
      <w:r w:rsidR="00E43788">
        <w:rPr>
          <w:rFonts w:ascii="Times New Roman" w:hAnsi="Times New Roman"/>
          <w:bCs/>
          <w:sz w:val="26"/>
          <w:szCs w:val="26"/>
        </w:rPr>
        <w:t xml:space="preserve"> та пропозиції,</w:t>
      </w:r>
      <w:r w:rsidR="003E4A99" w:rsidRPr="003E4A99">
        <w:rPr>
          <w:rFonts w:ascii="Times New Roman" w:hAnsi="Times New Roman"/>
          <w:bCs/>
          <w:sz w:val="26"/>
          <w:szCs w:val="26"/>
        </w:rPr>
        <w:t xml:space="preserve"> які наді</w:t>
      </w:r>
      <w:r w:rsidR="00F34349">
        <w:rPr>
          <w:rFonts w:ascii="Times New Roman" w:hAnsi="Times New Roman"/>
          <w:bCs/>
          <w:sz w:val="26"/>
          <w:szCs w:val="26"/>
        </w:rPr>
        <w:t>й</w:t>
      </w:r>
      <w:r w:rsidR="003E4A99" w:rsidRPr="003E4A99">
        <w:rPr>
          <w:rFonts w:ascii="Times New Roman" w:hAnsi="Times New Roman"/>
          <w:bCs/>
          <w:sz w:val="26"/>
          <w:szCs w:val="26"/>
        </w:rPr>
        <w:t xml:space="preserve">шли </w:t>
      </w:r>
      <w:r w:rsidR="00E07EEE">
        <w:rPr>
          <w:rFonts w:ascii="Times New Roman" w:hAnsi="Times New Roman"/>
          <w:bCs/>
          <w:sz w:val="26"/>
          <w:szCs w:val="26"/>
        </w:rPr>
        <w:t>від членів громадської ради.</w:t>
      </w:r>
    </w:p>
    <w:p w:rsidR="003E4A99" w:rsidRPr="003E4A99" w:rsidRDefault="003E4A99" w:rsidP="003E4A99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3E4A99">
        <w:rPr>
          <w:rFonts w:ascii="Times New Roman" w:hAnsi="Times New Roman"/>
          <w:bCs/>
          <w:sz w:val="26"/>
          <w:szCs w:val="26"/>
        </w:rPr>
        <w:t>ОБГОВОРЮВАЛИ:</w:t>
      </w:r>
    </w:p>
    <w:p w:rsidR="003E4A99" w:rsidRPr="003E4A99" w:rsidRDefault="003E4A99" w:rsidP="003E4A99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3E4A99">
        <w:rPr>
          <w:rFonts w:ascii="Times New Roman" w:hAnsi="Times New Roman"/>
          <w:bCs/>
          <w:sz w:val="26"/>
          <w:szCs w:val="26"/>
        </w:rPr>
        <w:t>запропоновані зауваження та пропозиції.</w:t>
      </w:r>
    </w:p>
    <w:p w:rsidR="003E4A99" w:rsidRPr="003E4A99" w:rsidRDefault="00315B20" w:rsidP="003E4A99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УХВАЛИ</w:t>
      </w:r>
      <w:r w:rsidR="003E4A99" w:rsidRPr="003E4A99">
        <w:rPr>
          <w:rFonts w:ascii="Times New Roman" w:hAnsi="Times New Roman"/>
          <w:bCs/>
          <w:sz w:val="26"/>
          <w:szCs w:val="26"/>
        </w:rPr>
        <w:t>:</w:t>
      </w:r>
    </w:p>
    <w:p w:rsidR="003E4A99" w:rsidRPr="003E4A99" w:rsidRDefault="00315B20" w:rsidP="003E4A99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узагальнити надані пропозиції </w:t>
      </w:r>
      <w:r w:rsidR="00BF2EE2">
        <w:rPr>
          <w:rFonts w:ascii="Times New Roman" w:hAnsi="Times New Roman"/>
          <w:bCs/>
          <w:sz w:val="26"/>
          <w:szCs w:val="26"/>
        </w:rPr>
        <w:t>до наступного засідання.</w:t>
      </w:r>
    </w:p>
    <w:p w:rsidR="00031329" w:rsidRDefault="00031329" w:rsidP="003E4A99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011596" w:rsidRPr="00F71F70" w:rsidRDefault="00011596" w:rsidP="003E4A99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Питання 4</w:t>
      </w:r>
      <w:r w:rsidRPr="00F71F70">
        <w:rPr>
          <w:rFonts w:ascii="Times New Roman" w:hAnsi="Times New Roman"/>
          <w:b/>
          <w:sz w:val="26"/>
          <w:szCs w:val="26"/>
        </w:rPr>
        <w:t xml:space="preserve"> Порядку денного</w:t>
      </w:r>
    </w:p>
    <w:p w:rsidR="00011596" w:rsidRPr="002C2EC4" w:rsidRDefault="00011596" w:rsidP="00B646FA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F71F70">
        <w:rPr>
          <w:rFonts w:ascii="Times New Roman" w:hAnsi="Times New Roman"/>
          <w:b/>
          <w:sz w:val="26"/>
          <w:szCs w:val="26"/>
        </w:rPr>
        <w:t>“</w:t>
      </w:r>
      <w:r>
        <w:rPr>
          <w:rFonts w:ascii="Times New Roman" w:hAnsi="Times New Roman"/>
          <w:b/>
          <w:sz w:val="26"/>
          <w:szCs w:val="26"/>
        </w:rPr>
        <w:t>Різне</w:t>
      </w:r>
      <w:r w:rsidRPr="00F71F70">
        <w:rPr>
          <w:rFonts w:ascii="Times New Roman" w:hAnsi="Times New Roman"/>
          <w:b/>
          <w:sz w:val="26"/>
          <w:szCs w:val="26"/>
        </w:rPr>
        <w:t>”</w:t>
      </w:r>
    </w:p>
    <w:p w:rsidR="00011596" w:rsidRPr="0068678C" w:rsidRDefault="00011596" w:rsidP="00B646FA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293DD3">
        <w:rPr>
          <w:rFonts w:ascii="Times New Roman" w:hAnsi="Times New Roman"/>
          <w:bCs/>
          <w:sz w:val="26"/>
          <w:szCs w:val="26"/>
        </w:rPr>
        <w:t>СЛУХАЛИ:</w:t>
      </w:r>
    </w:p>
    <w:p w:rsidR="00011596" w:rsidRDefault="00011596" w:rsidP="00B646FA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i/>
          <w:sz w:val="26"/>
          <w:szCs w:val="26"/>
        </w:rPr>
        <w:t>Вдовіну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Г.В</w:t>
      </w:r>
      <w:r w:rsidRPr="0068678C">
        <w:rPr>
          <w:rFonts w:ascii="Times New Roman" w:hAnsi="Times New Roman"/>
          <w:bCs/>
          <w:i/>
          <w:sz w:val="26"/>
          <w:szCs w:val="26"/>
        </w:rPr>
        <w:t>.,</w:t>
      </w:r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011596">
        <w:rPr>
          <w:rFonts w:ascii="Times New Roman" w:hAnsi="Times New Roman"/>
          <w:bCs/>
          <w:sz w:val="26"/>
          <w:szCs w:val="26"/>
        </w:rPr>
        <w:t xml:space="preserve">голову митного комітету </w:t>
      </w:r>
      <w:r>
        <w:rPr>
          <w:rFonts w:ascii="Times New Roman" w:hAnsi="Times New Roman"/>
          <w:bCs/>
          <w:sz w:val="26"/>
          <w:szCs w:val="26"/>
        </w:rPr>
        <w:t xml:space="preserve">стосовно </w:t>
      </w:r>
      <w:r w:rsidR="00E5072F">
        <w:rPr>
          <w:rFonts w:ascii="Times New Roman" w:hAnsi="Times New Roman"/>
          <w:bCs/>
          <w:sz w:val="26"/>
          <w:szCs w:val="26"/>
        </w:rPr>
        <w:t>напрацьованих комітетом під час засідання рішень</w:t>
      </w:r>
      <w:r w:rsidR="00F6633C">
        <w:rPr>
          <w:rFonts w:ascii="Times New Roman" w:hAnsi="Times New Roman"/>
          <w:bCs/>
          <w:sz w:val="26"/>
          <w:szCs w:val="26"/>
        </w:rPr>
        <w:t>.</w:t>
      </w:r>
    </w:p>
    <w:p w:rsidR="0090776A" w:rsidRPr="0090776A" w:rsidRDefault="002748BF" w:rsidP="00B646FA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Козленка</w:t>
      </w:r>
      <w:proofErr w:type="spellEnd"/>
      <w:r w:rsidR="00E5072F" w:rsidRPr="00E5072F">
        <w:rPr>
          <w:rFonts w:ascii="Times New Roman" w:hAnsi="Times New Roman"/>
          <w:i/>
          <w:sz w:val="26"/>
          <w:szCs w:val="26"/>
        </w:rPr>
        <w:t xml:space="preserve"> В.Г.,</w:t>
      </w:r>
      <w:r w:rsidR="00E5072F">
        <w:rPr>
          <w:rFonts w:ascii="Times New Roman" w:hAnsi="Times New Roman"/>
          <w:sz w:val="26"/>
          <w:szCs w:val="26"/>
        </w:rPr>
        <w:t xml:space="preserve"> </w:t>
      </w:r>
      <w:r w:rsidR="009D4CCC">
        <w:rPr>
          <w:rFonts w:ascii="Times New Roman" w:hAnsi="Times New Roman"/>
          <w:sz w:val="26"/>
          <w:szCs w:val="26"/>
        </w:rPr>
        <w:t xml:space="preserve">який запропонував </w:t>
      </w:r>
      <w:r w:rsidR="001660CE">
        <w:rPr>
          <w:rFonts w:ascii="Times New Roman" w:hAnsi="Times New Roman"/>
          <w:sz w:val="26"/>
          <w:szCs w:val="26"/>
        </w:rPr>
        <w:t>д</w:t>
      </w:r>
      <w:r w:rsidR="00DB1876">
        <w:rPr>
          <w:rFonts w:ascii="Times New Roman" w:hAnsi="Times New Roman"/>
          <w:sz w:val="26"/>
          <w:szCs w:val="26"/>
        </w:rPr>
        <w:t xml:space="preserve">оручити комітету </w:t>
      </w:r>
      <w:r w:rsidR="009F777D">
        <w:rPr>
          <w:rFonts w:ascii="Times New Roman" w:hAnsi="Times New Roman"/>
          <w:sz w:val="26"/>
          <w:szCs w:val="26"/>
        </w:rPr>
        <w:t xml:space="preserve">митної політики </w:t>
      </w:r>
      <w:r w:rsidR="00DB1876">
        <w:rPr>
          <w:rFonts w:ascii="Times New Roman" w:hAnsi="Times New Roman"/>
          <w:sz w:val="26"/>
          <w:szCs w:val="26"/>
        </w:rPr>
        <w:t>підготовити листи</w:t>
      </w:r>
      <w:r w:rsidR="00D12AD5">
        <w:rPr>
          <w:rFonts w:ascii="Times New Roman" w:hAnsi="Times New Roman"/>
          <w:sz w:val="26"/>
          <w:szCs w:val="26"/>
        </w:rPr>
        <w:t>-звернення</w:t>
      </w:r>
      <w:r w:rsidR="00DB1876">
        <w:rPr>
          <w:rFonts w:ascii="Times New Roman" w:hAnsi="Times New Roman"/>
          <w:sz w:val="26"/>
          <w:szCs w:val="26"/>
        </w:rPr>
        <w:t xml:space="preserve"> із зазначених питань</w:t>
      </w:r>
      <w:r w:rsidR="002D02A7">
        <w:rPr>
          <w:rFonts w:ascii="Times New Roman" w:hAnsi="Times New Roman"/>
          <w:sz w:val="26"/>
          <w:szCs w:val="26"/>
        </w:rPr>
        <w:t xml:space="preserve"> та </w:t>
      </w:r>
      <w:r w:rsidR="00E5072F" w:rsidRPr="00D1776F">
        <w:rPr>
          <w:rFonts w:ascii="Times New Roman" w:hAnsi="Times New Roman"/>
          <w:sz w:val="26"/>
          <w:szCs w:val="26"/>
        </w:rPr>
        <w:t>пос</w:t>
      </w:r>
      <w:r w:rsidR="00E5072F">
        <w:rPr>
          <w:rFonts w:ascii="Times New Roman" w:hAnsi="Times New Roman"/>
          <w:sz w:val="26"/>
          <w:szCs w:val="26"/>
        </w:rPr>
        <w:t>тавив пропозицію на голосування</w:t>
      </w:r>
    </w:p>
    <w:p w:rsidR="00694C98" w:rsidRPr="00210ED5" w:rsidRDefault="00694C98" w:rsidP="00B646FA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210ED5">
        <w:rPr>
          <w:rFonts w:ascii="Times New Roman" w:hAnsi="Times New Roman"/>
          <w:bCs/>
          <w:sz w:val="26"/>
          <w:szCs w:val="26"/>
        </w:rPr>
        <w:t>ГОЛОСУВАЛИ:</w:t>
      </w:r>
    </w:p>
    <w:p w:rsidR="00694C98" w:rsidRPr="00210ED5" w:rsidRDefault="00694C98" w:rsidP="00B646FA">
      <w:pPr>
        <w:spacing w:after="0" w:line="36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DB2B52">
        <w:rPr>
          <w:rFonts w:ascii="Times New Roman" w:hAnsi="Times New Roman"/>
          <w:bCs/>
          <w:i/>
          <w:sz w:val="26"/>
          <w:szCs w:val="26"/>
        </w:rPr>
        <w:t>«За» –</w:t>
      </w:r>
      <w:r w:rsidRPr="00A01CBA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DB2B52">
        <w:rPr>
          <w:rFonts w:ascii="Times New Roman" w:hAnsi="Times New Roman"/>
          <w:bCs/>
          <w:i/>
          <w:sz w:val="26"/>
          <w:szCs w:val="26"/>
        </w:rPr>
        <w:t>47.</w:t>
      </w:r>
    </w:p>
    <w:p w:rsidR="00694C98" w:rsidRPr="00210ED5" w:rsidRDefault="00694C98" w:rsidP="00B646FA">
      <w:pPr>
        <w:spacing w:after="0" w:line="36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>«Проти» – 0</w:t>
      </w:r>
      <w:r w:rsidRPr="00210ED5">
        <w:rPr>
          <w:rFonts w:ascii="Times New Roman" w:hAnsi="Times New Roman"/>
          <w:bCs/>
          <w:i/>
          <w:sz w:val="26"/>
          <w:szCs w:val="26"/>
        </w:rPr>
        <w:t>.</w:t>
      </w:r>
    </w:p>
    <w:p w:rsidR="00694C98" w:rsidRPr="00210ED5" w:rsidRDefault="00694C98" w:rsidP="00B646FA">
      <w:pPr>
        <w:spacing w:after="0" w:line="36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>«Утримались» – 6</w:t>
      </w:r>
      <w:r w:rsidRPr="00210ED5">
        <w:rPr>
          <w:rFonts w:ascii="Times New Roman" w:hAnsi="Times New Roman"/>
          <w:bCs/>
          <w:i/>
          <w:sz w:val="26"/>
          <w:szCs w:val="26"/>
        </w:rPr>
        <w:t>.</w:t>
      </w:r>
    </w:p>
    <w:p w:rsidR="00694C98" w:rsidRPr="004E6F6F" w:rsidRDefault="00694C98" w:rsidP="00B646F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E6F6F">
        <w:rPr>
          <w:rFonts w:ascii="Times New Roman" w:hAnsi="Times New Roman"/>
          <w:sz w:val="26"/>
          <w:szCs w:val="26"/>
        </w:rPr>
        <w:t>УХВАЛИЛИ:</w:t>
      </w:r>
    </w:p>
    <w:p w:rsidR="002748BF" w:rsidRPr="00B646FA" w:rsidRDefault="00694C98" w:rsidP="00B646FA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Рішення прийнято. </w:t>
      </w:r>
    </w:p>
    <w:p w:rsidR="002748BF" w:rsidRDefault="002748BF" w:rsidP="00B646FA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293DD3">
        <w:rPr>
          <w:rFonts w:ascii="Times New Roman" w:hAnsi="Times New Roman"/>
          <w:bCs/>
          <w:sz w:val="26"/>
          <w:szCs w:val="26"/>
        </w:rPr>
        <w:t>СЛУХАЛИ:</w:t>
      </w:r>
    </w:p>
    <w:p w:rsidR="00D342D2" w:rsidRPr="00B646FA" w:rsidRDefault="002748BF" w:rsidP="00B646F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748BF">
        <w:rPr>
          <w:rFonts w:ascii="Times New Roman" w:hAnsi="Times New Roman"/>
          <w:i/>
          <w:sz w:val="26"/>
          <w:szCs w:val="26"/>
        </w:rPr>
        <w:t>Козака Т.М.,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2748BF">
        <w:rPr>
          <w:rFonts w:ascii="Times New Roman" w:hAnsi="Times New Roman"/>
          <w:sz w:val="26"/>
          <w:szCs w:val="26"/>
        </w:rPr>
        <w:t xml:space="preserve">який </w:t>
      </w:r>
      <w:r>
        <w:rPr>
          <w:rFonts w:ascii="Times New Roman" w:hAnsi="Times New Roman"/>
          <w:sz w:val="26"/>
          <w:szCs w:val="26"/>
        </w:rPr>
        <w:t xml:space="preserve">зачитав </w:t>
      </w:r>
      <w:r w:rsidR="007A10A2">
        <w:rPr>
          <w:rFonts w:ascii="Times New Roman" w:hAnsi="Times New Roman"/>
          <w:sz w:val="26"/>
          <w:szCs w:val="26"/>
        </w:rPr>
        <w:t xml:space="preserve"> проект </w:t>
      </w:r>
      <w:r>
        <w:rPr>
          <w:rFonts w:ascii="Times New Roman" w:hAnsi="Times New Roman"/>
          <w:sz w:val="26"/>
          <w:szCs w:val="26"/>
        </w:rPr>
        <w:t xml:space="preserve">звернення </w:t>
      </w:r>
      <w:r w:rsidR="00A33C01">
        <w:rPr>
          <w:rFonts w:ascii="Times New Roman" w:hAnsi="Times New Roman"/>
          <w:sz w:val="26"/>
          <w:szCs w:val="26"/>
        </w:rPr>
        <w:t>члена громадської</w:t>
      </w:r>
      <w:r w:rsidR="007A10A2">
        <w:rPr>
          <w:rFonts w:ascii="Times New Roman" w:hAnsi="Times New Roman"/>
          <w:sz w:val="26"/>
          <w:szCs w:val="26"/>
        </w:rPr>
        <w:t xml:space="preserve"> ради при Мінфіні </w:t>
      </w:r>
      <w:proofErr w:type="spellStart"/>
      <w:r w:rsidR="007A10A2">
        <w:rPr>
          <w:rFonts w:ascii="Times New Roman" w:hAnsi="Times New Roman"/>
          <w:sz w:val="26"/>
          <w:szCs w:val="26"/>
        </w:rPr>
        <w:t>Шевцової</w:t>
      </w:r>
      <w:proofErr w:type="spellEnd"/>
      <w:r w:rsidR="007A10A2">
        <w:rPr>
          <w:rFonts w:ascii="Times New Roman" w:hAnsi="Times New Roman"/>
          <w:sz w:val="26"/>
          <w:szCs w:val="26"/>
        </w:rPr>
        <w:t xml:space="preserve"> Т.С.</w:t>
      </w:r>
      <w:r w:rsidR="00A33C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до Президента України Петра Порошенка щодо податку на виведений капітал та попросив підтримати </w:t>
      </w:r>
      <w:r w:rsidR="001B0540">
        <w:rPr>
          <w:rFonts w:ascii="Times New Roman" w:hAnsi="Times New Roman"/>
          <w:sz w:val="26"/>
          <w:szCs w:val="26"/>
        </w:rPr>
        <w:t>дане</w:t>
      </w:r>
      <w:r>
        <w:rPr>
          <w:rFonts w:ascii="Times New Roman" w:hAnsi="Times New Roman"/>
          <w:sz w:val="26"/>
          <w:szCs w:val="26"/>
        </w:rPr>
        <w:t xml:space="preserve"> звернення.</w:t>
      </w:r>
    </w:p>
    <w:p w:rsidR="00D342D2" w:rsidRPr="00D1776F" w:rsidRDefault="00D342D2" w:rsidP="00B646FA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D1776F">
        <w:rPr>
          <w:rFonts w:ascii="Times New Roman" w:hAnsi="Times New Roman"/>
          <w:bCs/>
          <w:sz w:val="26"/>
          <w:szCs w:val="26"/>
        </w:rPr>
        <w:t>ВИСТУПИЛ:</w:t>
      </w:r>
    </w:p>
    <w:p w:rsidR="00D342D2" w:rsidRDefault="00D342D2" w:rsidP="00B646F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Козленко</w:t>
      </w:r>
      <w:proofErr w:type="spellEnd"/>
      <w:r w:rsidRPr="00D1776F">
        <w:rPr>
          <w:rFonts w:ascii="Times New Roman" w:hAnsi="Times New Roman"/>
          <w:i/>
          <w:sz w:val="26"/>
          <w:szCs w:val="26"/>
        </w:rPr>
        <w:t xml:space="preserve"> В.Г.,</w:t>
      </w:r>
      <w:r w:rsidRPr="00D1776F">
        <w:rPr>
          <w:rFonts w:ascii="Times New Roman" w:hAnsi="Times New Roman"/>
          <w:sz w:val="26"/>
          <w:szCs w:val="26"/>
        </w:rPr>
        <w:t xml:space="preserve"> поставив пропозицію на голосування.</w:t>
      </w:r>
    </w:p>
    <w:p w:rsidR="00B7022D" w:rsidRPr="00210ED5" w:rsidRDefault="00B7022D" w:rsidP="00B646FA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210ED5">
        <w:rPr>
          <w:rFonts w:ascii="Times New Roman" w:hAnsi="Times New Roman"/>
          <w:bCs/>
          <w:sz w:val="26"/>
          <w:szCs w:val="26"/>
        </w:rPr>
        <w:t>ГОЛОСУВАЛИ:</w:t>
      </w:r>
    </w:p>
    <w:p w:rsidR="00B7022D" w:rsidRPr="00210ED5" w:rsidRDefault="00B7022D" w:rsidP="00B646FA">
      <w:pPr>
        <w:spacing w:after="0" w:line="36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DB2B52">
        <w:rPr>
          <w:rFonts w:ascii="Times New Roman" w:hAnsi="Times New Roman"/>
          <w:bCs/>
          <w:i/>
          <w:sz w:val="26"/>
          <w:szCs w:val="26"/>
        </w:rPr>
        <w:t>«За» –</w:t>
      </w:r>
      <w:r w:rsidRPr="00A01CBA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DB2B52">
        <w:rPr>
          <w:rFonts w:ascii="Times New Roman" w:hAnsi="Times New Roman"/>
          <w:bCs/>
          <w:i/>
          <w:sz w:val="26"/>
          <w:szCs w:val="26"/>
        </w:rPr>
        <w:t>51</w:t>
      </w:r>
    </w:p>
    <w:p w:rsidR="00B7022D" w:rsidRPr="00210ED5" w:rsidRDefault="00B7022D" w:rsidP="00B646FA">
      <w:pPr>
        <w:spacing w:after="0" w:line="36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>«Проти» – 0</w:t>
      </w:r>
      <w:r w:rsidRPr="00210ED5">
        <w:rPr>
          <w:rFonts w:ascii="Times New Roman" w:hAnsi="Times New Roman"/>
          <w:bCs/>
          <w:i/>
          <w:sz w:val="26"/>
          <w:szCs w:val="26"/>
        </w:rPr>
        <w:t>.</w:t>
      </w:r>
    </w:p>
    <w:p w:rsidR="00B7022D" w:rsidRPr="00210ED5" w:rsidRDefault="00B7022D" w:rsidP="00B646FA">
      <w:pPr>
        <w:spacing w:after="0" w:line="36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>«Утримались» – 2</w:t>
      </w:r>
      <w:r w:rsidRPr="00210ED5">
        <w:rPr>
          <w:rFonts w:ascii="Times New Roman" w:hAnsi="Times New Roman"/>
          <w:bCs/>
          <w:i/>
          <w:sz w:val="26"/>
          <w:szCs w:val="26"/>
        </w:rPr>
        <w:t>.</w:t>
      </w:r>
    </w:p>
    <w:p w:rsidR="00B7022D" w:rsidRPr="004E6F6F" w:rsidRDefault="00B7022D" w:rsidP="00B646F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E6F6F">
        <w:rPr>
          <w:rFonts w:ascii="Times New Roman" w:hAnsi="Times New Roman"/>
          <w:sz w:val="26"/>
          <w:szCs w:val="26"/>
        </w:rPr>
        <w:t>УХВАЛИЛИ:</w:t>
      </w:r>
    </w:p>
    <w:p w:rsidR="00B7022D" w:rsidRDefault="00B7022D" w:rsidP="00B646FA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Рішення прийнято. </w:t>
      </w:r>
    </w:p>
    <w:p w:rsidR="002975A4" w:rsidRDefault="002975A4" w:rsidP="002975A4">
      <w:pPr>
        <w:spacing w:after="0" w:line="36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293DD3">
        <w:rPr>
          <w:rFonts w:ascii="Times New Roman" w:hAnsi="Times New Roman"/>
          <w:bCs/>
          <w:sz w:val="26"/>
          <w:szCs w:val="26"/>
        </w:rPr>
        <w:t>СЛУХАЛИ:</w:t>
      </w:r>
    </w:p>
    <w:p w:rsidR="002975A4" w:rsidRDefault="002975A4" w:rsidP="008E5B77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Членів громадської ради щодо дотримання Мінфіном  вимог чинного законодавства в частині оприлюднення та обговорення нормативно-правових актів, а саме: оприлюднення законопроекту «Про внесення змін до Податкового кодексу України щодо удосконалення системи притягнення до відповідальності за порушення податкового законодавства» відповідно до вимог чинного законодавства. </w:t>
      </w:r>
    </w:p>
    <w:p w:rsidR="000B0DD0" w:rsidRPr="006355D5" w:rsidRDefault="000B0DD0" w:rsidP="00B646FA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6355D5">
        <w:rPr>
          <w:rFonts w:ascii="Times New Roman" w:hAnsi="Times New Roman"/>
          <w:bCs/>
          <w:sz w:val="26"/>
          <w:szCs w:val="26"/>
        </w:rPr>
        <w:t>ВИЗНАЧИЛИСЬ:</w:t>
      </w:r>
    </w:p>
    <w:p w:rsidR="000B0DD0" w:rsidRPr="006355D5" w:rsidRDefault="000B0DD0" w:rsidP="00B646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55D5">
        <w:rPr>
          <w:rFonts w:ascii="Times New Roman" w:hAnsi="Times New Roman"/>
          <w:sz w:val="28"/>
          <w:szCs w:val="28"/>
        </w:rPr>
        <w:t>щодо переліку документів, який буде оформлено у вигляді запиту</w:t>
      </w:r>
      <w:r w:rsidR="002975A4">
        <w:rPr>
          <w:rFonts w:ascii="Times New Roman" w:hAnsi="Times New Roman"/>
          <w:sz w:val="28"/>
          <w:szCs w:val="28"/>
        </w:rPr>
        <w:t xml:space="preserve"> до Мінфіну</w:t>
      </w:r>
      <w:r w:rsidRPr="006355D5">
        <w:rPr>
          <w:rFonts w:ascii="Times New Roman" w:hAnsi="Times New Roman"/>
          <w:sz w:val="28"/>
          <w:szCs w:val="28"/>
        </w:rPr>
        <w:t>.</w:t>
      </w:r>
    </w:p>
    <w:p w:rsidR="006A501D" w:rsidRPr="00210ED5" w:rsidRDefault="006A501D" w:rsidP="006A501D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210ED5">
        <w:rPr>
          <w:rFonts w:ascii="Times New Roman" w:hAnsi="Times New Roman"/>
          <w:bCs/>
          <w:sz w:val="26"/>
          <w:szCs w:val="26"/>
        </w:rPr>
        <w:t>ГОЛОСУВАЛИ:</w:t>
      </w:r>
    </w:p>
    <w:p w:rsidR="006A501D" w:rsidRPr="00210ED5" w:rsidRDefault="006A501D" w:rsidP="006A501D">
      <w:pPr>
        <w:spacing w:after="0" w:line="36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DB2B52">
        <w:rPr>
          <w:rFonts w:ascii="Times New Roman" w:hAnsi="Times New Roman"/>
          <w:bCs/>
          <w:i/>
          <w:sz w:val="26"/>
          <w:szCs w:val="26"/>
        </w:rPr>
        <w:t xml:space="preserve">«За» – </w:t>
      </w:r>
      <w:r w:rsidR="00DB2B52" w:rsidRPr="00DB2B52">
        <w:rPr>
          <w:rFonts w:ascii="Times New Roman" w:hAnsi="Times New Roman"/>
          <w:bCs/>
          <w:i/>
          <w:sz w:val="26"/>
          <w:szCs w:val="26"/>
        </w:rPr>
        <w:t>47.</w:t>
      </w:r>
    </w:p>
    <w:p w:rsidR="006A501D" w:rsidRPr="00210ED5" w:rsidRDefault="006A501D" w:rsidP="006A501D">
      <w:pPr>
        <w:spacing w:after="0" w:line="36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>«Проти» – 0</w:t>
      </w:r>
      <w:r w:rsidRPr="00210ED5">
        <w:rPr>
          <w:rFonts w:ascii="Times New Roman" w:hAnsi="Times New Roman"/>
          <w:bCs/>
          <w:i/>
          <w:sz w:val="26"/>
          <w:szCs w:val="26"/>
        </w:rPr>
        <w:t>.</w:t>
      </w:r>
    </w:p>
    <w:p w:rsidR="006A501D" w:rsidRPr="00210ED5" w:rsidRDefault="006A501D" w:rsidP="006A501D">
      <w:pPr>
        <w:spacing w:after="0" w:line="36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>«Утримались» – 6</w:t>
      </w:r>
      <w:r w:rsidRPr="00210ED5">
        <w:rPr>
          <w:rFonts w:ascii="Times New Roman" w:hAnsi="Times New Roman"/>
          <w:bCs/>
          <w:i/>
          <w:sz w:val="26"/>
          <w:szCs w:val="26"/>
        </w:rPr>
        <w:t>.</w:t>
      </w:r>
    </w:p>
    <w:p w:rsidR="000B0DD0" w:rsidRDefault="000B0DD0" w:rsidP="00B646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0DD0" w:rsidRPr="00F71F70" w:rsidRDefault="000B0DD0" w:rsidP="00B646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0DD0" w:rsidRDefault="000B0DD0" w:rsidP="00B646F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71F70">
        <w:rPr>
          <w:rFonts w:ascii="Times New Roman" w:hAnsi="Times New Roman"/>
          <w:b/>
          <w:sz w:val="26"/>
          <w:szCs w:val="26"/>
        </w:rPr>
        <w:t>Головуючий</w:t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proofErr w:type="spellStart"/>
      <w:r>
        <w:rPr>
          <w:rFonts w:ascii="Times New Roman" w:hAnsi="Times New Roman"/>
          <w:b/>
          <w:sz w:val="26"/>
          <w:szCs w:val="26"/>
        </w:rPr>
        <w:t>Козленко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В. Г.</w:t>
      </w:r>
    </w:p>
    <w:p w:rsidR="007E50C8" w:rsidRPr="00F71F70" w:rsidRDefault="007E50C8" w:rsidP="00B646F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B0DD0" w:rsidRPr="00F71F70" w:rsidRDefault="000B0DD0" w:rsidP="00B646F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B0DD0" w:rsidRPr="00F71F70" w:rsidRDefault="000B0DD0" w:rsidP="00B646FA">
      <w:pPr>
        <w:spacing w:after="0" w:line="24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 w:rsidRPr="00F71F70">
        <w:rPr>
          <w:rFonts w:ascii="Times New Roman" w:hAnsi="Times New Roman"/>
          <w:b/>
          <w:sz w:val="26"/>
          <w:szCs w:val="26"/>
        </w:rPr>
        <w:t>Секретар</w:t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F71F70">
        <w:rPr>
          <w:rFonts w:ascii="Times New Roman" w:hAnsi="Times New Roman"/>
          <w:b/>
          <w:sz w:val="26"/>
          <w:szCs w:val="26"/>
        </w:rPr>
        <w:t xml:space="preserve">    </w:t>
      </w: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F71F7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Цуз Л. П.</w:t>
      </w:r>
    </w:p>
    <w:p w:rsidR="000B0DD0" w:rsidRPr="00F71F70" w:rsidRDefault="000B0DD0" w:rsidP="00B646FA">
      <w:pPr>
        <w:spacing w:after="0" w:line="240" w:lineRule="auto"/>
        <w:jc w:val="both"/>
        <w:rPr>
          <w:sz w:val="26"/>
          <w:szCs w:val="26"/>
        </w:rPr>
      </w:pPr>
    </w:p>
    <w:p w:rsidR="00B17412" w:rsidRDefault="00B17412" w:rsidP="00B646FA">
      <w:pPr>
        <w:spacing w:line="240" w:lineRule="auto"/>
      </w:pPr>
    </w:p>
    <w:sectPr w:rsidR="00B17412" w:rsidSect="004E6F6F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7" w:bottom="1134" w:left="1418" w:header="284" w:footer="3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89" w:rsidRDefault="009B2589">
      <w:pPr>
        <w:spacing w:after="0" w:line="240" w:lineRule="auto"/>
      </w:pPr>
      <w:r>
        <w:separator/>
      </w:r>
    </w:p>
  </w:endnote>
  <w:endnote w:type="continuationSeparator" w:id="0">
    <w:p w:rsidR="009B2589" w:rsidRDefault="009B2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38" w:rsidRDefault="003765DB" w:rsidP="001B12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4A38" w:rsidRDefault="009B2589" w:rsidP="006902E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38" w:rsidRDefault="003765DB" w:rsidP="002E4C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39DA">
      <w:rPr>
        <w:rStyle w:val="a5"/>
        <w:noProof/>
      </w:rPr>
      <w:t>5</w:t>
    </w:r>
    <w:r>
      <w:rPr>
        <w:rStyle w:val="a5"/>
      </w:rPr>
      <w:fldChar w:fldCharType="end"/>
    </w:r>
  </w:p>
  <w:p w:rsidR="00ED4A38" w:rsidRPr="002344E3" w:rsidRDefault="003765DB">
    <w:pPr>
      <w:pStyle w:val="a3"/>
      <w:jc w:val="right"/>
    </w:pPr>
    <w:r w:rsidRPr="002344E3">
      <w:t xml:space="preserve"> </w:t>
    </w:r>
  </w:p>
  <w:p w:rsidR="00ED4A38" w:rsidRDefault="009B2589" w:rsidP="006902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89" w:rsidRDefault="009B2589">
      <w:pPr>
        <w:spacing w:after="0" w:line="240" w:lineRule="auto"/>
      </w:pPr>
      <w:r>
        <w:separator/>
      </w:r>
    </w:p>
  </w:footnote>
  <w:footnote w:type="continuationSeparator" w:id="0">
    <w:p w:rsidR="009B2589" w:rsidRDefault="009B2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38" w:rsidRDefault="003765DB" w:rsidP="006902E0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4A38" w:rsidRDefault="009B2589" w:rsidP="006902E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38" w:rsidRDefault="009B2589" w:rsidP="006902E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F3710"/>
    <w:multiLevelType w:val="hybridMultilevel"/>
    <w:tmpl w:val="94EA53B0"/>
    <w:lvl w:ilvl="0" w:tplc="DF822E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D0"/>
    <w:rsid w:val="00011596"/>
    <w:rsid w:val="0001336C"/>
    <w:rsid w:val="00031329"/>
    <w:rsid w:val="000B0DD0"/>
    <w:rsid w:val="000B2A0B"/>
    <w:rsid w:val="001339DA"/>
    <w:rsid w:val="00140094"/>
    <w:rsid w:val="00144DFF"/>
    <w:rsid w:val="001660CE"/>
    <w:rsid w:val="00180A70"/>
    <w:rsid w:val="001B0540"/>
    <w:rsid w:val="001B46E8"/>
    <w:rsid w:val="001F3947"/>
    <w:rsid w:val="00210ED5"/>
    <w:rsid w:val="00234FD7"/>
    <w:rsid w:val="00271E20"/>
    <w:rsid w:val="002748BF"/>
    <w:rsid w:val="0029283C"/>
    <w:rsid w:val="002975A4"/>
    <w:rsid w:val="002D02A7"/>
    <w:rsid w:val="002D6AAA"/>
    <w:rsid w:val="00315B20"/>
    <w:rsid w:val="003322D8"/>
    <w:rsid w:val="0034368F"/>
    <w:rsid w:val="00352B1F"/>
    <w:rsid w:val="003765DB"/>
    <w:rsid w:val="00386677"/>
    <w:rsid w:val="00390DCA"/>
    <w:rsid w:val="003C24F5"/>
    <w:rsid w:val="003E4A99"/>
    <w:rsid w:val="00442CAF"/>
    <w:rsid w:val="00494D9D"/>
    <w:rsid w:val="004D77BD"/>
    <w:rsid w:val="00540AC6"/>
    <w:rsid w:val="005B6B01"/>
    <w:rsid w:val="00642E5A"/>
    <w:rsid w:val="00694C98"/>
    <w:rsid w:val="006A501D"/>
    <w:rsid w:val="006B04BC"/>
    <w:rsid w:val="006B3D77"/>
    <w:rsid w:val="00760642"/>
    <w:rsid w:val="007A10A2"/>
    <w:rsid w:val="007E50C8"/>
    <w:rsid w:val="008578CD"/>
    <w:rsid w:val="008E5B77"/>
    <w:rsid w:val="0090776A"/>
    <w:rsid w:val="00985EB9"/>
    <w:rsid w:val="009B2589"/>
    <w:rsid w:val="009B428E"/>
    <w:rsid w:val="009D4CCC"/>
    <w:rsid w:val="009F777D"/>
    <w:rsid w:val="00A01CBA"/>
    <w:rsid w:val="00A33C01"/>
    <w:rsid w:val="00AD44CC"/>
    <w:rsid w:val="00AE55B8"/>
    <w:rsid w:val="00B17412"/>
    <w:rsid w:val="00B63853"/>
    <w:rsid w:val="00B646FA"/>
    <w:rsid w:val="00B7022D"/>
    <w:rsid w:val="00B713A1"/>
    <w:rsid w:val="00BA0FA7"/>
    <w:rsid w:val="00BF28CB"/>
    <w:rsid w:val="00BF2EE2"/>
    <w:rsid w:val="00C14E63"/>
    <w:rsid w:val="00C71B30"/>
    <w:rsid w:val="00CA19CB"/>
    <w:rsid w:val="00CE04C7"/>
    <w:rsid w:val="00CF02F7"/>
    <w:rsid w:val="00CF567B"/>
    <w:rsid w:val="00D12AD5"/>
    <w:rsid w:val="00D342D2"/>
    <w:rsid w:val="00DB1876"/>
    <w:rsid w:val="00DB2B52"/>
    <w:rsid w:val="00DC3DE2"/>
    <w:rsid w:val="00DD7F7A"/>
    <w:rsid w:val="00E07EEE"/>
    <w:rsid w:val="00E43788"/>
    <w:rsid w:val="00E5072F"/>
    <w:rsid w:val="00E703B0"/>
    <w:rsid w:val="00F03943"/>
    <w:rsid w:val="00F34349"/>
    <w:rsid w:val="00F6633C"/>
    <w:rsid w:val="00F66DD9"/>
    <w:rsid w:val="00F82905"/>
    <w:rsid w:val="00FB010E"/>
    <w:rsid w:val="00FD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D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0DD0"/>
    <w:pPr>
      <w:tabs>
        <w:tab w:val="center" w:pos="4819"/>
        <w:tab w:val="right" w:pos="9639"/>
      </w:tabs>
      <w:spacing w:after="0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a4">
    <w:name w:val="Нижній колонтитул Знак"/>
    <w:basedOn w:val="a0"/>
    <w:link w:val="a3"/>
    <w:rsid w:val="000B0DD0"/>
    <w:rPr>
      <w:rFonts w:ascii="Times New Roman" w:eastAsia="Calibri" w:hAnsi="Times New Roman" w:cs="Times New Roman"/>
      <w:sz w:val="24"/>
      <w:szCs w:val="24"/>
      <w:lang w:eastAsia="uk-UA"/>
    </w:rPr>
  </w:style>
  <w:style w:type="character" w:styleId="a5">
    <w:name w:val="page number"/>
    <w:rsid w:val="000B0DD0"/>
    <w:rPr>
      <w:rFonts w:cs="Times New Roman"/>
    </w:rPr>
  </w:style>
  <w:style w:type="paragraph" w:styleId="a6">
    <w:name w:val="header"/>
    <w:basedOn w:val="a"/>
    <w:link w:val="a7"/>
    <w:rsid w:val="000B0DD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a7">
    <w:name w:val="Верхній колонтитул Знак"/>
    <w:basedOn w:val="a0"/>
    <w:link w:val="a6"/>
    <w:rsid w:val="000B0DD0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CA19C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4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40A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D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0DD0"/>
    <w:pPr>
      <w:tabs>
        <w:tab w:val="center" w:pos="4819"/>
        <w:tab w:val="right" w:pos="9639"/>
      </w:tabs>
      <w:spacing w:after="0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a4">
    <w:name w:val="Нижній колонтитул Знак"/>
    <w:basedOn w:val="a0"/>
    <w:link w:val="a3"/>
    <w:rsid w:val="000B0DD0"/>
    <w:rPr>
      <w:rFonts w:ascii="Times New Roman" w:eastAsia="Calibri" w:hAnsi="Times New Roman" w:cs="Times New Roman"/>
      <w:sz w:val="24"/>
      <w:szCs w:val="24"/>
      <w:lang w:eastAsia="uk-UA"/>
    </w:rPr>
  </w:style>
  <w:style w:type="character" w:styleId="a5">
    <w:name w:val="page number"/>
    <w:rsid w:val="000B0DD0"/>
    <w:rPr>
      <w:rFonts w:cs="Times New Roman"/>
    </w:rPr>
  </w:style>
  <w:style w:type="paragraph" w:styleId="a6">
    <w:name w:val="header"/>
    <w:basedOn w:val="a"/>
    <w:link w:val="a7"/>
    <w:rsid w:val="000B0DD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a7">
    <w:name w:val="Верхній колонтитул Знак"/>
    <w:basedOn w:val="a0"/>
    <w:link w:val="a6"/>
    <w:rsid w:val="000B0DD0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CA19C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4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40A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C42FE-B737-4983-9FA0-17359C80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3945</Words>
  <Characters>2250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Говердовська Вікторія Юріївна</dc:creator>
  <cp:lastModifiedBy>Користувач Windows</cp:lastModifiedBy>
  <cp:revision>10</cp:revision>
  <cp:lastPrinted>2017-12-20T12:07:00Z</cp:lastPrinted>
  <dcterms:created xsi:type="dcterms:W3CDTF">2017-12-20T11:41:00Z</dcterms:created>
  <dcterms:modified xsi:type="dcterms:W3CDTF">2017-12-20T13:08:00Z</dcterms:modified>
</cp:coreProperties>
</file>