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9425BA">
        <w:rPr>
          <w:rFonts w:ascii="Times New Roman" w:hAnsi="Times New Roman" w:cs="Times New Roman"/>
          <w:b/>
          <w:sz w:val="28"/>
          <w:szCs w:val="28"/>
        </w:rPr>
        <w:t xml:space="preserve"> – квітні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9425BA">
        <w:rPr>
          <w:rFonts w:ascii="Times New Roman" w:hAnsi="Times New Roman" w:cs="Times New Roman"/>
          <w:sz w:val="28"/>
          <w:szCs w:val="28"/>
        </w:rPr>
        <w:t>– квітні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9A1195">
        <w:rPr>
          <w:rFonts w:ascii="Times New Roman" w:hAnsi="Times New Roman" w:cs="Times New Roman"/>
          <w:b/>
          <w:i/>
          <w:sz w:val="28"/>
          <w:szCs w:val="28"/>
        </w:rPr>
        <w:t xml:space="preserve"> 424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9A119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9A1195">
        <w:rPr>
          <w:rFonts w:ascii="Times New Roman" w:hAnsi="Times New Roman" w:cs="Times New Roman"/>
          <w:sz w:val="28"/>
          <w:szCs w:val="28"/>
        </w:rPr>
        <w:t>182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9A1195">
        <w:rPr>
          <w:rFonts w:ascii="Times New Roman" w:hAnsi="Times New Roman" w:cs="Times New Roman"/>
          <w:sz w:val="28"/>
          <w:szCs w:val="28"/>
        </w:rPr>
        <w:t>242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9A1195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334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9A1195">
        <w:rPr>
          <w:rFonts w:ascii="Times New Roman" w:hAnsi="Times New Roman" w:cs="Times New Roman"/>
          <w:sz w:val="28"/>
          <w:szCs w:val="28"/>
        </w:rPr>
        <w:t xml:space="preserve"> – 25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9A1195">
        <w:rPr>
          <w:rFonts w:ascii="Times New Roman" w:hAnsi="Times New Roman" w:cs="Times New Roman"/>
          <w:sz w:val="28"/>
          <w:szCs w:val="28"/>
        </w:rPr>
        <w:t>ез статусу юридичної особи – 52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9A1195">
        <w:rPr>
          <w:rFonts w:ascii="Times New Roman" w:hAnsi="Times New Roman" w:cs="Times New Roman"/>
          <w:sz w:val="28"/>
          <w:szCs w:val="28"/>
        </w:rPr>
        <w:t>13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9A1195">
        <w:rPr>
          <w:rFonts w:ascii="Times New Roman" w:hAnsi="Times New Roman" w:cs="Times New Roman"/>
          <w:sz w:val="28"/>
          <w:szCs w:val="28"/>
        </w:rPr>
        <w:t>клопедична  – 277</w:t>
      </w:r>
    </w:p>
    <w:p w:rsidR="00C07C59" w:rsidRPr="00717FB2" w:rsidRDefault="009A1195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37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9A1195">
        <w:rPr>
          <w:rFonts w:ascii="Times New Roman" w:hAnsi="Times New Roman" w:cs="Times New Roman"/>
          <w:sz w:val="28"/>
          <w:szCs w:val="28"/>
        </w:rPr>
        <w:t>інформація – 45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9A1195">
        <w:rPr>
          <w:rFonts w:ascii="Times New Roman" w:hAnsi="Times New Roman" w:cs="Times New Roman"/>
          <w:sz w:val="28"/>
          <w:szCs w:val="28"/>
        </w:rPr>
        <w:t xml:space="preserve"> – 54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9A1195">
        <w:rPr>
          <w:rFonts w:ascii="Times New Roman" w:hAnsi="Times New Roman" w:cs="Times New Roman"/>
          <w:sz w:val="28"/>
          <w:szCs w:val="28"/>
        </w:rPr>
        <w:t>нформація про фізичну особу – 11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B28C4">
        <w:rPr>
          <w:rFonts w:ascii="Times New Roman" w:eastAsia="Times New Roman" w:hAnsi="Times New Roman" w:cs="Times New Roman"/>
          <w:b/>
          <w:sz w:val="28"/>
          <w:szCs w:val="28"/>
        </w:rPr>
        <w:t>224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3B28C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655">
        <w:rPr>
          <w:rFonts w:ascii="Times New Roman" w:eastAsia="Times New Roman" w:hAnsi="Times New Roman" w:cs="Times New Roman"/>
          <w:b/>
          <w:bCs/>
          <w:sz w:val="28"/>
          <w:szCs w:val="28"/>
        </w:rPr>
        <w:t>(52,8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3B28C4">
        <w:rPr>
          <w:rFonts w:ascii="Times New Roman" w:hAnsi="Times New Roman" w:cs="Times New Roman"/>
          <w:b/>
          <w:sz w:val="28"/>
          <w:szCs w:val="28"/>
        </w:rPr>
        <w:t>100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CB7655">
        <w:rPr>
          <w:rFonts w:ascii="Times New Roman" w:hAnsi="Times New Roman" w:cs="Times New Roman"/>
          <w:b/>
          <w:sz w:val="28"/>
          <w:szCs w:val="28"/>
        </w:rPr>
        <w:t>23,6</w:t>
      </w:r>
      <w:r w:rsidRPr="004C64E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3B28C4">
        <w:rPr>
          <w:rFonts w:ascii="Times New Roman" w:hAnsi="Times New Roman" w:cs="Times New Roman"/>
          <w:b/>
          <w:sz w:val="28"/>
          <w:szCs w:val="28"/>
        </w:rPr>
        <w:t xml:space="preserve"> 89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55">
        <w:rPr>
          <w:rFonts w:ascii="Times New Roman" w:hAnsi="Times New Roman" w:cs="Times New Roman"/>
          <w:b/>
          <w:sz w:val="28"/>
          <w:szCs w:val="28"/>
        </w:rPr>
        <w:t>(21,0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3B28C4">
        <w:rPr>
          <w:rFonts w:ascii="Times New Roman" w:hAnsi="Times New Roman" w:cs="Times New Roman"/>
          <w:b/>
          <w:sz w:val="28"/>
          <w:szCs w:val="28"/>
        </w:rPr>
        <w:t>11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B7655">
        <w:rPr>
          <w:rFonts w:ascii="Times New Roman" w:hAnsi="Times New Roman" w:cs="Times New Roman"/>
          <w:b/>
          <w:sz w:val="28"/>
          <w:szCs w:val="28"/>
        </w:rPr>
        <w:t>2,6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D7EEC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0A70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28C4"/>
    <w:rsid w:val="003B6194"/>
    <w:rsid w:val="003C0DD5"/>
    <w:rsid w:val="003D0376"/>
    <w:rsid w:val="003D7EEC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25BA"/>
    <w:rsid w:val="00946869"/>
    <w:rsid w:val="009504DE"/>
    <w:rsid w:val="00956120"/>
    <w:rsid w:val="0096462A"/>
    <w:rsid w:val="0096745A"/>
    <w:rsid w:val="009845CE"/>
    <w:rsid w:val="00993AD2"/>
    <w:rsid w:val="009A1195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B7655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9BE3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334</c:v>
                </c:pt>
                <c:pt idx="1">
                  <c:v>25</c:v>
                </c:pt>
                <c:pt idx="2">
                  <c:v>52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EF1B-745C-4CC1-B29E-1CB7A837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8</cp:revision>
  <cp:lastPrinted>2012-01-10T15:07:00Z</cp:lastPrinted>
  <dcterms:created xsi:type="dcterms:W3CDTF">2024-05-07T11:27:00Z</dcterms:created>
  <dcterms:modified xsi:type="dcterms:W3CDTF">2024-05-07T11:36:00Z</dcterms:modified>
</cp:coreProperties>
</file>