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21" w:rsidRPr="00483BC3" w:rsidRDefault="005F1B21" w:rsidP="00964C9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b/>
          <w:color w:val="000000" w:themeColor="text1"/>
          <w:sz w:val="20"/>
          <w:szCs w:val="20"/>
        </w:rPr>
      </w:pPr>
    </w:p>
    <w:p w:rsidR="00A13415" w:rsidRPr="00483BC3" w:rsidRDefault="00964C9A" w:rsidP="00A1341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483BC3">
        <w:rPr>
          <w:rFonts w:eastAsia="Times New Roman" w:cs="Times New Roman"/>
          <w:b/>
          <w:color w:val="000000" w:themeColor="text1"/>
          <w:sz w:val="20"/>
          <w:szCs w:val="20"/>
        </w:rPr>
        <w:t>РЕЄСТРАЦІЯ «СЛУЖБОВОГО КАБІНЕТУ»</w:t>
      </w:r>
    </w:p>
    <w:p w:rsidR="00964C9A" w:rsidRPr="00483BC3" w:rsidRDefault="00A13415" w:rsidP="00A1341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483BC3">
        <w:rPr>
          <w:rFonts w:eastAsia="Times New Roman" w:cs="Times New Roman"/>
          <w:b/>
          <w:color w:val="000000" w:themeColor="text1"/>
          <w:sz w:val="20"/>
          <w:szCs w:val="20"/>
        </w:rPr>
        <w:t>(реєстрація користувача бюджетних коштів)</w:t>
      </w:r>
    </w:p>
    <w:p w:rsidR="00D575AF" w:rsidRPr="00483BC3" w:rsidRDefault="00D575AF" w:rsidP="00A13415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val="ru-RU"/>
        </w:rPr>
      </w:pPr>
      <w:r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Для отримання можливості </w:t>
      </w:r>
      <w:r w:rsidR="00284E32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розміщення </w:t>
      </w:r>
      <w:r w:rsidR="00312B9E" w:rsidRPr="00483BC3">
        <w:rPr>
          <w:rFonts w:eastAsia="Times New Roman" w:cs="Times New Roman"/>
          <w:color w:val="000000" w:themeColor="text1"/>
          <w:sz w:val="20"/>
          <w:szCs w:val="20"/>
        </w:rPr>
        <w:t>інформації</w:t>
      </w:r>
      <w:r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на порталі</w:t>
      </w:r>
      <w:r w:rsidR="00312B9E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773D31" w:rsidRPr="00483BC3">
        <w:rPr>
          <w:rFonts w:eastAsia="Times New Roman" w:cs="Times New Roman"/>
          <w:color w:val="000000" w:themeColor="text1"/>
          <w:sz w:val="20"/>
          <w:szCs w:val="20"/>
          <w:u w:val="single"/>
          <w:lang w:val="en-US"/>
        </w:rPr>
        <w:t>www</w:t>
      </w:r>
      <w:r w:rsidR="00773D31" w:rsidRPr="00483BC3">
        <w:rPr>
          <w:rFonts w:eastAsia="Times New Roman" w:cs="Times New Roman"/>
          <w:color w:val="000000" w:themeColor="text1"/>
          <w:sz w:val="20"/>
          <w:szCs w:val="20"/>
          <w:u w:val="single"/>
        </w:rPr>
        <w:t>.</w:t>
      </w:r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  <w:lang w:val="en-US"/>
        </w:rPr>
        <w:t>e</w:t>
      </w:r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</w:rPr>
        <w:t>-</w:t>
      </w:r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  <w:lang w:val="en-US"/>
        </w:rPr>
        <w:t>data</w:t>
      </w:r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</w:rPr>
        <w:t>.</w:t>
      </w:r>
      <w:proofErr w:type="spellStart"/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  <w:lang w:val="en-US"/>
        </w:rPr>
        <w:t>gov</w:t>
      </w:r>
      <w:proofErr w:type="spellEnd"/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</w:rPr>
        <w:t>.</w:t>
      </w:r>
      <w:proofErr w:type="spellStart"/>
      <w:r w:rsidR="00312B9E" w:rsidRPr="00483BC3">
        <w:rPr>
          <w:rFonts w:eastAsia="Times New Roman" w:cs="Times New Roman"/>
          <w:color w:val="000000" w:themeColor="text1"/>
          <w:sz w:val="20"/>
          <w:szCs w:val="20"/>
          <w:u w:val="single"/>
          <w:lang w:val="en-US"/>
        </w:rPr>
        <w:t>ua</w:t>
      </w:r>
      <w:proofErr w:type="spellEnd"/>
      <w:r w:rsidR="00284E32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про договори та звіти про використання публічних коштів відповідно до вимог Закону України «Про відкритість користування публічними коштами» (</w:t>
      </w:r>
      <w:hyperlink r:id="rId7" w:history="1">
        <w:r w:rsidR="00284E32" w:rsidRPr="00483BC3">
          <w:rPr>
            <w:rStyle w:val="a4"/>
            <w:rFonts w:cs="Times New Roman"/>
            <w:color w:val="000000" w:themeColor="text1"/>
            <w:sz w:val="20"/>
            <w:szCs w:val="20"/>
          </w:rPr>
          <w:t>http://zakon4.rada.gov.ua/laws/show/183-19</w:t>
        </w:r>
      </w:hyperlink>
      <w:r w:rsidR="00284E32" w:rsidRPr="00483BC3">
        <w:rPr>
          <w:rFonts w:eastAsia="Times New Roman" w:cs="Times New Roman"/>
          <w:color w:val="000000" w:themeColor="text1"/>
          <w:sz w:val="20"/>
          <w:szCs w:val="20"/>
        </w:rPr>
        <w:t>)</w:t>
      </w:r>
      <w:r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необхідно зареєструватися</w:t>
      </w:r>
      <w:r w:rsidR="00A13415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на порталі </w:t>
      </w:r>
      <w:r w:rsidR="00A13415" w:rsidRPr="00483BC3">
        <w:rPr>
          <w:rFonts w:eastAsia="Times New Roman" w:cs="Times New Roman"/>
          <w:color w:val="000000" w:themeColor="text1"/>
          <w:sz w:val="20"/>
          <w:szCs w:val="20"/>
        </w:rPr>
        <w:br/>
        <w:t>Є-Дата</w:t>
      </w:r>
      <w:r w:rsidRPr="00483BC3">
        <w:rPr>
          <w:rFonts w:eastAsia="Times New Roman" w:cs="Times New Roman"/>
          <w:color w:val="000000" w:themeColor="text1"/>
          <w:sz w:val="20"/>
          <w:szCs w:val="20"/>
        </w:rPr>
        <w:t>.</w:t>
      </w:r>
      <w:r w:rsidR="00A13415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Ідентифікація користувачів здійснюється за допомогою </w:t>
      </w:r>
      <w:r w:rsidR="00284E32" w:rsidRPr="00483BC3">
        <w:rPr>
          <w:rFonts w:eastAsia="Times New Roman" w:cs="Times New Roman"/>
          <w:color w:val="000000" w:themeColor="text1"/>
          <w:sz w:val="20"/>
          <w:szCs w:val="20"/>
        </w:rPr>
        <w:t>електронно-цифрового підпису (</w:t>
      </w:r>
      <w:r w:rsidRPr="00483BC3">
        <w:rPr>
          <w:rFonts w:eastAsia="Times New Roman" w:cs="Times New Roman"/>
          <w:color w:val="000000" w:themeColor="text1"/>
          <w:sz w:val="20"/>
          <w:szCs w:val="20"/>
        </w:rPr>
        <w:t>ЕЦП</w:t>
      </w:r>
      <w:r w:rsidR="00284E32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), тому </w:t>
      </w:r>
      <w:r w:rsidR="002809EC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у вас мають бути наявні </w:t>
      </w:r>
      <w:r w:rsidR="00964C9A" w:rsidRPr="00483BC3">
        <w:rPr>
          <w:rFonts w:eastAsia="Times New Roman" w:cs="Times New Roman"/>
          <w:color w:val="000000" w:themeColor="text1"/>
          <w:sz w:val="20"/>
          <w:szCs w:val="20"/>
        </w:rPr>
        <w:t>ключ</w:t>
      </w:r>
      <w:r w:rsidR="002809EC" w:rsidRPr="00483BC3">
        <w:rPr>
          <w:rFonts w:eastAsia="Times New Roman" w:cs="Times New Roman"/>
          <w:color w:val="000000" w:themeColor="text1"/>
          <w:sz w:val="20"/>
          <w:szCs w:val="20"/>
        </w:rPr>
        <w:t>і</w:t>
      </w:r>
      <w:r w:rsidR="00964C9A" w:rsidRPr="00483BC3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2809EC" w:rsidRPr="00483BC3">
        <w:rPr>
          <w:rFonts w:eastAsia="Times New Roman" w:cs="Times New Roman"/>
          <w:color w:val="000000" w:themeColor="text1"/>
          <w:sz w:val="20"/>
          <w:szCs w:val="20"/>
        </w:rPr>
        <w:t>ЕЦП (</w:t>
      </w:r>
      <w:r w:rsidR="00773D31" w:rsidRPr="00483BC3">
        <w:rPr>
          <w:rFonts w:eastAsia="Times New Roman" w:cs="Times New Roman"/>
          <w:i/>
          <w:color w:val="000000" w:themeColor="text1"/>
          <w:sz w:val="20"/>
          <w:szCs w:val="20"/>
        </w:rPr>
        <w:t>http://spending.gov.ua/web/guest/help-otrimati-kluci</w:t>
      </w:r>
      <w:r w:rsidR="002809EC" w:rsidRPr="00483BC3">
        <w:rPr>
          <w:rFonts w:eastAsia="Times New Roman" w:cs="Times New Roman"/>
          <w:color w:val="000000" w:themeColor="text1"/>
          <w:sz w:val="20"/>
          <w:szCs w:val="20"/>
        </w:rPr>
        <w:t>)</w:t>
      </w:r>
      <w:r w:rsidR="00284E32" w:rsidRPr="00483BC3">
        <w:rPr>
          <w:rFonts w:eastAsia="Times New Roman" w:cs="Times New Roman"/>
          <w:color w:val="000000" w:themeColor="text1"/>
          <w:sz w:val="20"/>
          <w:szCs w:val="20"/>
        </w:rPr>
        <w:t>.</w:t>
      </w:r>
    </w:p>
    <w:p w:rsidR="00773D31" w:rsidRPr="00483BC3" w:rsidRDefault="00773D31" w:rsidP="00A13415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val="ru-RU"/>
        </w:rPr>
      </w:pPr>
    </w:p>
    <w:p w:rsidR="002809EC" w:rsidRPr="00483BC3" w:rsidRDefault="002809EC" w:rsidP="00964C9A">
      <w:pPr>
        <w:jc w:val="both"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83BC3">
        <w:rPr>
          <w:rFonts w:eastAsia="Times New Roman" w:cs="Times New Roman"/>
          <w:b/>
          <w:color w:val="000000" w:themeColor="text1"/>
          <w:sz w:val="20"/>
          <w:szCs w:val="20"/>
        </w:rPr>
        <w:t>Покрокова реєстрація на Порталі:</w:t>
      </w:r>
    </w:p>
    <w:p w:rsidR="00964C9A" w:rsidRPr="00483BC3" w:rsidRDefault="00964C9A" w:rsidP="00773D3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 xml:space="preserve">Заходите на портал </w:t>
      </w:r>
      <w:hyperlink r:id="rId8" w:history="1"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  <w:lang w:val="en-US"/>
          </w:rPr>
          <w:t>e</w:t>
        </w:r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</w:rPr>
          <w:t>-</w:t>
        </w:r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  <w:lang w:val="en-US"/>
          </w:rPr>
          <w:t>data</w:t>
        </w:r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</w:rPr>
          <w:t>.</w:t>
        </w:r>
        <w:proofErr w:type="spellStart"/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</w:rPr>
          <w:t>.</w:t>
        </w:r>
        <w:proofErr w:type="spellStart"/>
        <w:r w:rsidRPr="00483BC3">
          <w:rPr>
            <w:rStyle w:val="a4"/>
            <w:rFonts w:cs="Times New Roman"/>
            <w:b/>
            <w:color w:val="000000" w:themeColor="text1"/>
            <w:sz w:val="20"/>
            <w:szCs w:val="20"/>
            <w:shd w:val="clear" w:color="auto" w:fill="FFFFFF"/>
            <w:lang w:val="en-US"/>
          </w:rPr>
          <w:t>ua</w:t>
        </w:r>
        <w:proofErr w:type="spellEnd"/>
      </w:hyperlink>
      <w:r w:rsidR="00773D31" w:rsidRPr="00483BC3">
        <w:rPr>
          <w:sz w:val="20"/>
          <w:szCs w:val="20"/>
        </w:rPr>
        <w:t xml:space="preserve"> і в</w:t>
      </w:r>
      <w:r w:rsidR="00773D31" w:rsidRPr="00483BC3">
        <w:rPr>
          <w:rFonts w:cs="Times New Roman"/>
          <w:color w:val="000000" w:themeColor="text1"/>
          <w:sz w:val="20"/>
          <w:szCs w:val="20"/>
        </w:rPr>
        <w:t>ибираємо «Службовий вхід».</w:t>
      </w:r>
    </w:p>
    <w:p w:rsidR="00964C9A" w:rsidRPr="00483BC3" w:rsidRDefault="00964C9A" w:rsidP="00964C9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5905500" cy="25526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13" cy="255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31" w:rsidRPr="00483BC3" w:rsidRDefault="00773D31" w:rsidP="00773D31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Вибираєте «Реєстрація»</w:t>
      </w:r>
    </w:p>
    <w:p w:rsidR="00773D31" w:rsidRPr="00483BC3" w:rsidRDefault="00773D31" w:rsidP="00773D31">
      <w:pPr>
        <w:pStyle w:val="a3"/>
        <w:jc w:val="both"/>
        <w:rPr>
          <w:rFonts w:cs="Times New Roman"/>
          <w:color w:val="000000" w:themeColor="text1"/>
          <w:sz w:val="20"/>
          <w:szCs w:val="20"/>
        </w:rPr>
      </w:pPr>
    </w:p>
    <w:p w:rsidR="00773D31" w:rsidRPr="00483BC3" w:rsidRDefault="00773D31" w:rsidP="00773D31">
      <w:pPr>
        <w:pStyle w:val="a3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6120765" cy="226899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6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A" w:rsidRPr="00483BC3" w:rsidRDefault="00964C9A" w:rsidP="00964C9A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Заходите на сторінку «Реєстрація користувача бюджетних коштів» і починаєте заповнювати поля</w:t>
      </w:r>
      <w:r w:rsidR="004E3A58" w:rsidRPr="00483BC3">
        <w:rPr>
          <w:rFonts w:cs="Times New Roman"/>
          <w:color w:val="000000" w:themeColor="text1"/>
          <w:sz w:val="20"/>
          <w:szCs w:val="20"/>
        </w:rPr>
        <w:t xml:space="preserve"> (</w:t>
      </w:r>
      <w:r w:rsidR="004E3A58" w:rsidRPr="00483BC3">
        <w:rPr>
          <w:rFonts w:cs="Times New Roman"/>
          <w:i/>
          <w:color w:val="000000" w:themeColor="text1"/>
          <w:sz w:val="20"/>
          <w:szCs w:val="20"/>
        </w:rPr>
        <w:t>всі поля мають бути заповненні, якщо ж немає інформації, то ставимо прочерки «  - »)</w:t>
      </w:r>
    </w:p>
    <w:p w:rsidR="004E3A58" w:rsidRPr="00483BC3" w:rsidRDefault="004E3A58" w:rsidP="004E3A58">
      <w:pPr>
        <w:pStyle w:val="a3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:rsidR="00964C9A" w:rsidRPr="00483BC3" w:rsidRDefault="00964C9A" w:rsidP="00964C9A">
      <w:pPr>
        <w:pStyle w:val="a3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Вибираєте «категорію суб’єкта»</w:t>
      </w:r>
      <w:r w:rsidR="00284E32" w:rsidRPr="00483BC3">
        <w:rPr>
          <w:rFonts w:cs="Times New Roman"/>
          <w:color w:val="000000" w:themeColor="text1"/>
          <w:sz w:val="20"/>
          <w:szCs w:val="20"/>
        </w:rPr>
        <w:t xml:space="preserve"> </w:t>
      </w:r>
      <w:r w:rsidR="00284E32" w:rsidRPr="00483BC3">
        <w:rPr>
          <w:rFonts w:cs="Times New Roman"/>
          <w:b/>
          <w:color w:val="000000" w:themeColor="text1"/>
          <w:sz w:val="20"/>
          <w:szCs w:val="20"/>
        </w:rPr>
        <w:t>(</w:t>
      </w:r>
      <w:proofErr w:type="spellStart"/>
      <w:r w:rsidR="00312B9E" w:rsidRPr="00483BC3">
        <w:rPr>
          <w:rFonts w:cs="Times New Roman"/>
          <w:b/>
          <w:color w:val="000000" w:themeColor="text1"/>
          <w:sz w:val="20"/>
          <w:szCs w:val="20"/>
          <w:lang w:val="ru-RU"/>
        </w:rPr>
        <w:t>можна</w:t>
      </w:r>
      <w:proofErr w:type="spellEnd"/>
      <w:r w:rsidR="00312B9E" w:rsidRPr="00483BC3">
        <w:rPr>
          <w:rFonts w:cs="Times New Roman"/>
          <w:b/>
          <w:color w:val="000000" w:themeColor="text1"/>
          <w:sz w:val="20"/>
          <w:szCs w:val="20"/>
          <w:lang w:val="ru-RU"/>
        </w:rPr>
        <w:t xml:space="preserve"> дек</w:t>
      </w:r>
      <w:proofErr w:type="spellStart"/>
      <w:r w:rsidR="00312B9E" w:rsidRPr="00483BC3">
        <w:rPr>
          <w:rFonts w:cs="Times New Roman"/>
          <w:b/>
          <w:color w:val="000000" w:themeColor="text1"/>
          <w:sz w:val="20"/>
          <w:szCs w:val="20"/>
        </w:rPr>
        <w:t>ілька</w:t>
      </w:r>
      <w:proofErr w:type="spellEnd"/>
      <w:r w:rsidR="00284E32" w:rsidRPr="00483BC3">
        <w:rPr>
          <w:rFonts w:cs="Times New Roman"/>
          <w:b/>
          <w:color w:val="000000" w:themeColor="text1"/>
          <w:sz w:val="20"/>
          <w:szCs w:val="20"/>
        </w:rPr>
        <w:t>)</w:t>
      </w:r>
      <w:r w:rsidRPr="00483BC3">
        <w:rPr>
          <w:rFonts w:cs="Times New Roman"/>
          <w:b/>
          <w:color w:val="000000" w:themeColor="text1"/>
          <w:sz w:val="20"/>
          <w:szCs w:val="20"/>
        </w:rPr>
        <w:t xml:space="preserve">, </w:t>
      </w:r>
      <w:r w:rsidRPr="00483BC3">
        <w:rPr>
          <w:rFonts w:cs="Times New Roman"/>
          <w:color w:val="000000" w:themeColor="text1"/>
          <w:sz w:val="20"/>
          <w:szCs w:val="20"/>
        </w:rPr>
        <w:t>яка підходить вашій організації: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Головний розпорядник бюджетних коштів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Розпорядник бюджетних коштів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lastRenderedPageBreak/>
        <w:t>Одержувач бюджетних коштів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Державні підприємства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Комунальні підприємства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Національний банк України</w:t>
      </w:r>
    </w:p>
    <w:p w:rsidR="00964C9A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Державні банки</w:t>
      </w:r>
    </w:p>
    <w:p w:rsidR="00284E32" w:rsidRPr="00483BC3" w:rsidRDefault="00964C9A" w:rsidP="00964C9A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Державні цільові фонди</w:t>
      </w:r>
    </w:p>
    <w:p w:rsidR="00284E32" w:rsidRPr="00483BC3" w:rsidRDefault="00964C9A" w:rsidP="00310A8D">
      <w:p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 xml:space="preserve">Потім </w:t>
      </w:r>
      <w:r w:rsidR="00284E32" w:rsidRPr="00483BC3">
        <w:rPr>
          <w:rFonts w:cs="Times New Roman"/>
          <w:color w:val="000000" w:themeColor="text1"/>
          <w:sz w:val="20"/>
          <w:szCs w:val="20"/>
        </w:rPr>
        <w:t>потрібно ввести обов’язкові для реєстрації дані</w:t>
      </w:r>
      <w:r w:rsidR="004E3A58" w:rsidRPr="00483BC3">
        <w:rPr>
          <w:rFonts w:cs="Times New Roman"/>
          <w:color w:val="000000" w:themeColor="text1"/>
          <w:sz w:val="20"/>
          <w:szCs w:val="20"/>
        </w:rPr>
        <w:t xml:space="preserve"> (</w:t>
      </w:r>
      <w:r w:rsidR="004E3A58" w:rsidRPr="00483BC3">
        <w:rPr>
          <w:rFonts w:cs="Times New Roman"/>
          <w:i/>
          <w:color w:val="000000" w:themeColor="text1"/>
          <w:sz w:val="20"/>
          <w:szCs w:val="20"/>
        </w:rPr>
        <w:t>всі поля мають бути заповненні, якщо ж немає інформації, то ставимо прочерки «  - »)</w:t>
      </w:r>
      <w:r w:rsidR="00284E32" w:rsidRPr="00483BC3">
        <w:rPr>
          <w:rFonts w:cs="Times New Roman"/>
          <w:i/>
          <w:color w:val="000000" w:themeColor="text1"/>
          <w:sz w:val="20"/>
          <w:szCs w:val="20"/>
        </w:rPr>
        <w:t>:</w:t>
      </w:r>
    </w:p>
    <w:p w:rsidR="00773D31" w:rsidRPr="00483BC3" w:rsidRDefault="00964C9A" w:rsidP="00310A8D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 xml:space="preserve">найменування повне, скорочене, </w:t>
      </w:r>
    </w:p>
    <w:p w:rsidR="00773D31" w:rsidRPr="00483BC3" w:rsidRDefault="00964C9A" w:rsidP="00310A8D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ідентифікаційний код юр</w:t>
      </w:r>
      <w:r w:rsidR="00284E32" w:rsidRPr="00483BC3">
        <w:rPr>
          <w:rFonts w:cs="Times New Roman"/>
          <w:color w:val="000000" w:themeColor="text1"/>
          <w:sz w:val="20"/>
          <w:szCs w:val="20"/>
        </w:rPr>
        <w:t xml:space="preserve">идичної особи, </w:t>
      </w:r>
    </w:p>
    <w:p w:rsidR="00773D31" w:rsidRPr="00483BC3" w:rsidRDefault="00284E32" w:rsidP="00310A8D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місцезнаходження;</w:t>
      </w:r>
    </w:p>
    <w:p w:rsidR="00773D31" w:rsidRPr="00483BC3" w:rsidRDefault="00964C9A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керівник</w:t>
      </w:r>
      <w:r w:rsidR="000162DE" w:rsidRPr="00483BC3">
        <w:rPr>
          <w:rFonts w:cs="Times New Roman"/>
          <w:color w:val="000000" w:themeColor="text1"/>
          <w:sz w:val="20"/>
          <w:szCs w:val="20"/>
        </w:rPr>
        <w:t>:</w:t>
      </w:r>
      <w:r w:rsidRPr="00483BC3">
        <w:rPr>
          <w:rFonts w:cs="Times New Roman"/>
          <w:color w:val="000000" w:themeColor="text1"/>
          <w:sz w:val="20"/>
          <w:szCs w:val="20"/>
        </w:rPr>
        <w:t xml:space="preserve"> прізвище, ім’я, по-батькові</w:t>
      </w:r>
      <w:r w:rsidR="000162DE" w:rsidRPr="00483BC3">
        <w:rPr>
          <w:rFonts w:cs="Times New Roman"/>
          <w:color w:val="000000" w:themeColor="text1"/>
          <w:sz w:val="20"/>
          <w:szCs w:val="20"/>
        </w:rPr>
        <w:t xml:space="preserve"> </w:t>
      </w:r>
      <w:r w:rsidRPr="00483BC3">
        <w:rPr>
          <w:rFonts w:cs="Times New Roman"/>
          <w:color w:val="000000" w:themeColor="text1"/>
          <w:sz w:val="20"/>
          <w:szCs w:val="20"/>
        </w:rPr>
        <w:t>, контактний телефон, електронна адреса</w:t>
      </w:r>
      <w:r w:rsidR="00312B9E" w:rsidRPr="00483BC3">
        <w:rPr>
          <w:rFonts w:cs="Times New Roman"/>
          <w:color w:val="000000" w:themeColor="text1"/>
          <w:sz w:val="20"/>
          <w:szCs w:val="20"/>
        </w:rPr>
        <w:t>.</w:t>
      </w:r>
      <w:r w:rsidR="00773D31" w:rsidRPr="00483BC3">
        <w:rPr>
          <w:rFonts w:eastAsia="Times New Roman" w:cs="Arial"/>
          <w:color w:val="000000" w:themeColor="text1"/>
          <w:sz w:val="20"/>
          <w:szCs w:val="20"/>
        </w:rPr>
        <w:t xml:space="preserve"> </w:t>
      </w:r>
    </w:p>
    <w:p w:rsidR="00773D31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Електронна адреса </w:t>
      </w:r>
    </w:p>
    <w:p w:rsidR="00380FA4" w:rsidRPr="00483BC3" w:rsidRDefault="00773D31" w:rsidP="00380F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Контактний телефон </w:t>
      </w:r>
    </w:p>
    <w:p w:rsidR="00773D31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Організаційно-правова форма господарювання</w:t>
      </w:r>
    </w:p>
    <w:p w:rsidR="00773D31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Код та назва відомчої класифікації видатків та кредитування державного бюджету 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 xml:space="preserve"> (</w:t>
      </w:r>
      <w:r w:rsidR="00483BC3" w:rsidRPr="00483BC3">
        <w:rPr>
          <w:rFonts w:eastAsia="Times New Roman" w:cs="Arial"/>
          <w:i/>
          <w:color w:val="000000" w:themeColor="text1"/>
          <w:sz w:val="20"/>
          <w:szCs w:val="20"/>
        </w:rPr>
        <w:t>організація працює по декількох кодах, то їх вводите переліком через кому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)</w:t>
      </w:r>
    </w:p>
    <w:p w:rsidR="00773D31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Код та назва програмної класифікації видатків та кредитування державного бюджету 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(</w:t>
      </w:r>
      <w:r w:rsidR="00483BC3" w:rsidRPr="00483BC3">
        <w:rPr>
          <w:rFonts w:eastAsia="Times New Roman" w:cs="Arial"/>
          <w:i/>
          <w:color w:val="000000" w:themeColor="text1"/>
          <w:sz w:val="20"/>
          <w:szCs w:val="20"/>
        </w:rPr>
        <w:t>організація працює по декількох кодах, то їх вводите переліком через кому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)</w:t>
      </w:r>
    </w:p>
    <w:p w:rsidR="00773D31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Код та назва типової відомчої класифікації видатків та кредитування місцевих бюджетів 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(</w:t>
      </w:r>
      <w:r w:rsidR="00483BC3" w:rsidRPr="00483BC3">
        <w:rPr>
          <w:rFonts w:eastAsia="Times New Roman" w:cs="Arial"/>
          <w:i/>
          <w:color w:val="000000" w:themeColor="text1"/>
          <w:sz w:val="20"/>
          <w:szCs w:val="20"/>
        </w:rPr>
        <w:t>організація працює по декількох кодах, то їх вводите переліком через кому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)</w:t>
      </w:r>
    </w:p>
    <w:p w:rsidR="00773D31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 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(</w:t>
      </w:r>
      <w:r w:rsidR="00483BC3" w:rsidRPr="00483BC3">
        <w:rPr>
          <w:rFonts w:eastAsia="Times New Roman" w:cs="Arial"/>
          <w:i/>
          <w:color w:val="000000" w:themeColor="text1"/>
          <w:sz w:val="20"/>
          <w:szCs w:val="20"/>
        </w:rPr>
        <w:t>організація працює по декількох кодах, то їх вводите переліком через кому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)</w:t>
      </w:r>
    </w:p>
    <w:p w:rsidR="00310A8D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Код за КОАТУУ </w:t>
      </w:r>
    </w:p>
    <w:p w:rsidR="00310A8D" w:rsidRPr="00483BC3" w:rsidRDefault="00773D31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>Код за КОПФГ </w:t>
      </w:r>
    </w:p>
    <w:p w:rsidR="000162DE" w:rsidRPr="00483BC3" w:rsidRDefault="00A13415" w:rsidP="00310A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п</w:t>
      </w:r>
      <w:r w:rsidR="000162DE" w:rsidRPr="00483BC3">
        <w:rPr>
          <w:rFonts w:cs="Times New Roman"/>
          <w:color w:val="000000" w:themeColor="text1"/>
          <w:sz w:val="20"/>
          <w:szCs w:val="20"/>
        </w:rPr>
        <w:t>ароль, підтвердження паролю</w:t>
      </w:r>
      <w:r w:rsidR="00310A8D" w:rsidRPr="00483BC3">
        <w:rPr>
          <w:rFonts w:cs="Times New Roman"/>
          <w:color w:val="000000" w:themeColor="text1"/>
          <w:sz w:val="20"/>
          <w:szCs w:val="20"/>
        </w:rPr>
        <w:t xml:space="preserve">  </w:t>
      </w:r>
      <w:r w:rsidR="00310A8D" w:rsidRPr="00483BC3">
        <w:rPr>
          <w:rFonts w:cs="Times New Roman"/>
          <w:i/>
          <w:color w:val="000000" w:themeColor="text1"/>
          <w:sz w:val="20"/>
          <w:szCs w:val="20"/>
        </w:rPr>
        <w:t>(</w:t>
      </w:r>
      <w:r w:rsidR="00FE2EB0" w:rsidRPr="00483BC3">
        <w:rPr>
          <w:rFonts w:cs="Times New Roman"/>
          <w:i/>
          <w:color w:val="000000" w:themeColor="text1"/>
          <w:sz w:val="20"/>
          <w:szCs w:val="20"/>
        </w:rPr>
        <w:t xml:space="preserve">пароль має бути не менше 8  символів, використовуєте латинські літери </w:t>
      </w:r>
      <w:proofErr w:type="spellStart"/>
      <w:r w:rsidR="00FE2EB0" w:rsidRPr="00483BC3">
        <w:rPr>
          <w:rFonts w:cs="Times New Roman"/>
          <w:i/>
          <w:color w:val="000000" w:themeColor="text1"/>
          <w:sz w:val="20"/>
          <w:szCs w:val="20"/>
        </w:rPr>
        <w:t>або\та</w:t>
      </w:r>
      <w:proofErr w:type="spellEnd"/>
      <w:r w:rsidR="00FE2EB0" w:rsidRPr="00483BC3">
        <w:rPr>
          <w:rFonts w:cs="Times New Roman"/>
          <w:i/>
          <w:color w:val="000000" w:themeColor="text1"/>
          <w:sz w:val="20"/>
          <w:szCs w:val="20"/>
        </w:rPr>
        <w:t xml:space="preserve">  цифр</w:t>
      </w:r>
      <w:r w:rsidR="00EA56EA" w:rsidRPr="00483BC3">
        <w:rPr>
          <w:rFonts w:cs="Times New Roman"/>
          <w:i/>
          <w:color w:val="000000" w:themeColor="text1"/>
          <w:sz w:val="20"/>
          <w:szCs w:val="20"/>
        </w:rPr>
        <w:t>и</w:t>
      </w:r>
      <w:r w:rsidR="004E3A58" w:rsidRPr="00483BC3">
        <w:rPr>
          <w:rFonts w:cs="Times New Roman"/>
          <w:i/>
          <w:color w:val="000000" w:themeColor="text1"/>
          <w:sz w:val="20"/>
          <w:szCs w:val="20"/>
        </w:rPr>
        <w:t xml:space="preserve">, </w:t>
      </w:r>
      <w:r w:rsidR="00310A8D" w:rsidRPr="00483BC3">
        <w:rPr>
          <w:rFonts w:cs="Times New Roman"/>
          <w:i/>
          <w:color w:val="000000" w:themeColor="text1"/>
          <w:sz w:val="20"/>
          <w:szCs w:val="20"/>
        </w:rPr>
        <w:t>цей пароль</w:t>
      </w:r>
      <w:r w:rsidR="004E3A58" w:rsidRPr="00483BC3">
        <w:rPr>
          <w:rFonts w:cs="Times New Roman"/>
          <w:i/>
          <w:color w:val="000000" w:themeColor="text1"/>
          <w:sz w:val="20"/>
          <w:szCs w:val="20"/>
        </w:rPr>
        <w:t xml:space="preserve"> стане доступом до вашого профілю службового кабінету</w:t>
      </w:r>
      <w:r w:rsidR="00310A8D" w:rsidRPr="00483BC3">
        <w:rPr>
          <w:rFonts w:cs="Times New Roman"/>
          <w:i/>
          <w:color w:val="000000" w:themeColor="text1"/>
          <w:sz w:val="20"/>
          <w:szCs w:val="20"/>
        </w:rPr>
        <w:t>)</w:t>
      </w:r>
    </w:p>
    <w:p w:rsidR="00380FA4" w:rsidRPr="00483BC3" w:rsidRDefault="00380FA4" w:rsidP="00380FA4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6124575" cy="35337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3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FA4" w:rsidRPr="00483BC3" w:rsidRDefault="00380FA4" w:rsidP="00380FA4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6120765" cy="5079987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7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A8D" w:rsidRPr="00483BC3" w:rsidRDefault="00310A8D" w:rsidP="00310A8D">
      <w:pPr>
        <w:pStyle w:val="a3"/>
        <w:shd w:val="clear" w:color="auto" w:fill="FFFFFF"/>
        <w:spacing w:after="0" w:line="240" w:lineRule="auto"/>
        <w:ind w:left="1287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</w:p>
    <w:p w:rsidR="004E3A58" w:rsidRPr="00483BC3" w:rsidRDefault="00310A8D" w:rsidP="004E3A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</w:rPr>
        <w:t xml:space="preserve">Далі звантажуєте ключ ЕЦП (файл </w:t>
      </w:r>
      <w:r w:rsidRPr="00483BC3">
        <w:rPr>
          <w:rFonts w:eastAsia="Times New Roman" w:cs="Arial"/>
          <w:b/>
          <w:color w:val="000000" w:themeColor="text1"/>
          <w:sz w:val="20"/>
          <w:szCs w:val="20"/>
          <w:lang w:val="en-US"/>
        </w:rPr>
        <w:t>Key</w:t>
      </w:r>
      <w:r w:rsidRPr="00483BC3">
        <w:rPr>
          <w:rFonts w:eastAsia="Times New Roman" w:cs="Arial"/>
          <w:b/>
          <w:color w:val="000000" w:themeColor="text1"/>
          <w:sz w:val="20"/>
          <w:szCs w:val="20"/>
        </w:rPr>
        <w:t>-6.</w:t>
      </w:r>
      <w:proofErr w:type="spellStart"/>
      <w:r w:rsidRPr="00483BC3">
        <w:rPr>
          <w:rFonts w:eastAsia="Times New Roman" w:cs="Arial"/>
          <w:b/>
          <w:color w:val="000000" w:themeColor="text1"/>
          <w:sz w:val="20"/>
          <w:szCs w:val="20"/>
          <w:lang w:val="en-US"/>
        </w:rPr>
        <w:t>dat</w:t>
      </w:r>
      <w:proofErr w:type="spellEnd"/>
      <w:r w:rsidRPr="00483BC3">
        <w:rPr>
          <w:rFonts w:eastAsia="Times New Roman" w:cs="Arial"/>
          <w:color w:val="000000" w:themeColor="text1"/>
          <w:sz w:val="20"/>
          <w:szCs w:val="20"/>
        </w:rPr>
        <w:t xml:space="preserve">) і вводите пароль захисту ключа, який ви отримали в Центрі </w:t>
      </w:r>
      <w:r w:rsidR="00483BC3" w:rsidRPr="00483BC3">
        <w:rPr>
          <w:rFonts w:eastAsia="Times New Roman" w:cs="Arial"/>
          <w:color w:val="000000" w:themeColor="text1"/>
          <w:sz w:val="20"/>
          <w:szCs w:val="20"/>
        </w:rPr>
        <w:t>сертифікації ключів</w:t>
      </w:r>
    </w:p>
    <w:p w:rsidR="00483BC3" w:rsidRPr="00483BC3" w:rsidRDefault="00483BC3" w:rsidP="00483BC3">
      <w:pPr>
        <w:pStyle w:val="a3"/>
        <w:shd w:val="clear" w:color="auto" w:fill="FFFFFF"/>
        <w:textAlignment w:val="baseline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eastAsia="Times New Roman" w:cs="Arial"/>
          <w:color w:val="000000" w:themeColor="text1"/>
          <w:sz w:val="20"/>
          <w:szCs w:val="20"/>
          <w:lang w:val="ru-RU"/>
        </w:rPr>
        <w:t>*</w:t>
      </w:r>
      <w:r w:rsidRPr="00483BC3">
        <w:rPr>
          <w:rFonts w:cs="Times New Roman"/>
          <w:color w:val="000000" w:themeColor="text1"/>
          <w:sz w:val="20"/>
          <w:szCs w:val="20"/>
        </w:rPr>
        <w:t>*</w:t>
      </w:r>
      <w:r w:rsidRPr="00483BC3">
        <w:rPr>
          <w:rFonts w:cs="Arial"/>
          <w:i/>
          <w:color w:val="222222"/>
          <w:sz w:val="20"/>
          <w:szCs w:val="20"/>
          <w:shd w:val="clear" w:color="auto" w:fill="FFFFFF"/>
        </w:rPr>
        <w:t xml:space="preserve">Повідомляємо, що Ваш секретний ключ завантажується лише до оперативної пам’яті Вашого комп’ютера і далі не </w:t>
      </w:r>
      <w:proofErr w:type="gramStart"/>
      <w:r w:rsidRPr="00483BC3">
        <w:rPr>
          <w:rFonts w:cs="Arial"/>
          <w:i/>
          <w:color w:val="222222"/>
          <w:sz w:val="20"/>
          <w:szCs w:val="20"/>
          <w:shd w:val="clear" w:color="auto" w:fill="FFFFFF"/>
        </w:rPr>
        <w:t>передається</w:t>
      </w:r>
      <w:proofErr w:type="gramEnd"/>
      <w:r w:rsidRPr="00483BC3">
        <w:rPr>
          <w:rFonts w:cs="Arial"/>
          <w:i/>
          <w:color w:val="222222"/>
          <w:sz w:val="20"/>
          <w:szCs w:val="20"/>
          <w:shd w:val="clear" w:color="auto" w:fill="FFFFFF"/>
        </w:rPr>
        <w:t>. Ніде і ніяк він не зберігається, до жодної бази даних він (ключ) не записується. Більш того, всі операції з ЕЦП виконуються спеціальною сертифікованою бібліотекою програм, по якій є відповідний висновок і сертифікат.</w:t>
      </w:r>
    </w:p>
    <w:p w:rsidR="00483BC3" w:rsidRPr="00483BC3" w:rsidRDefault="00483BC3" w:rsidP="00483BC3">
      <w:pPr>
        <w:pStyle w:val="a3"/>
        <w:shd w:val="clear" w:color="auto" w:fill="FFFFFF"/>
        <w:spacing w:after="0" w:line="240" w:lineRule="auto"/>
        <w:textAlignment w:val="baseline"/>
        <w:rPr>
          <w:rFonts w:cs="Times New Roman"/>
          <w:color w:val="000000" w:themeColor="text1"/>
          <w:sz w:val="20"/>
          <w:szCs w:val="20"/>
        </w:rPr>
      </w:pPr>
    </w:p>
    <w:p w:rsidR="00310A8D" w:rsidRPr="00483BC3" w:rsidRDefault="004E3A58" w:rsidP="004E3A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Перевірити дані та натиснути кнопку «</w:t>
      </w:r>
      <w:proofErr w:type="spellStart"/>
      <w:r w:rsidRPr="00483BC3">
        <w:rPr>
          <w:rFonts w:cs="Times New Roman"/>
          <w:color w:val="000000" w:themeColor="text1"/>
          <w:sz w:val="20"/>
          <w:szCs w:val="20"/>
        </w:rPr>
        <w:t>Зчитати\Підписати</w:t>
      </w:r>
      <w:proofErr w:type="spellEnd"/>
      <w:r w:rsidRPr="00483BC3">
        <w:rPr>
          <w:rFonts w:cs="Times New Roman"/>
          <w:color w:val="000000" w:themeColor="text1"/>
          <w:sz w:val="20"/>
          <w:szCs w:val="20"/>
        </w:rPr>
        <w:t>».</w:t>
      </w:r>
    </w:p>
    <w:p w:rsidR="00310A8D" w:rsidRPr="00483BC3" w:rsidRDefault="00310A8D" w:rsidP="00310A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</w:p>
    <w:p w:rsidR="000162DE" w:rsidRPr="00483BC3" w:rsidRDefault="00310A8D" w:rsidP="00310A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0"/>
          <w:szCs w:val="20"/>
        </w:rPr>
      </w:pPr>
      <w:r w:rsidRPr="00483BC3">
        <w:rPr>
          <w:rFonts w:eastAsia="Times New Roman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6120765" cy="220888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2DE" w:rsidRPr="00483BC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964C9A" w:rsidRPr="00483BC3" w:rsidRDefault="00964C9A" w:rsidP="00964C9A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964C9A" w:rsidRPr="00483BC3" w:rsidRDefault="004E3A58" w:rsidP="00964C9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Після успішної реєстрації ви потрапляєте  у свій зареєстрований кабінет, де бачите меню:</w:t>
      </w:r>
    </w:p>
    <w:p w:rsidR="004E3A58" w:rsidRPr="00483BC3" w:rsidRDefault="004E3A58" w:rsidP="00964C9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«Профіль», «Звіти», «Договір»,  «Вихід»</w:t>
      </w:r>
    </w:p>
    <w:p w:rsidR="00483BC3" w:rsidRPr="00483BC3" w:rsidRDefault="00483BC3" w:rsidP="00964C9A">
      <w:pPr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483BC3">
        <w:rPr>
          <w:rFonts w:cs="Times New Roman"/>
          <w:i/>
          <w:color w:val="000000" w:themeColor="text1"/>
          <w:sz w:val="20"/>
          <w:szCs w:val="20"/>
        </w:rPr>
        <w:t xml:space="preserve">Якщо ж вам видає помилку, а ви всі поля заповнили, і ввели ЕЦП сертифікаційного центру ДФС, спробуйте змінити \ </w:t>
      </w:r>
      <w:proofErr w:type="spellStart"/>
      <w:r w:rsidRPr="00483BC3">
        <w:rPr>
          <w:rFonts w:cs="Times New Roman"/>
          <w:i/>
          <w:color w:val="000000" w:themeColor="text1"/>
          <w:sz w:val="20"/>
          <w:szCs w:val="20"/>
          <w:lang w:val="ru-RU"/>
        </w:rPr>
        <w:t>оновити</w:t>
      </w:r>
      <w:proofErr w:type="spellEnd"/>
      <w:r w:rsidRPr="00483BC3">
        <w:rPr>
          <w:rFonts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Pr="00483BC3">
        <w:rPr>
          <w:rFonts w:cs="Times New Roman"/>
          <w:i/>
          <w:color w:val="000000" w:themeColor="text1"/>
          <w:sz w:val="20"/>
          <w:szCs w:val="20"/>
        </w:rPr>
        <w:t>браузер (</w:t>
      </w:r>
      <w:proofErr w:type="spellStart"/>
      <w:r w:rsidRPr="00483BC3">
        <w:rPr>
          <w:rFonts w:cs="Times New Roman"/>
          <w:i/>
          <w:color w:val="000000" w:themeColor="text1"/>
          <w:sz w:val="20"/>
          <w:szCs w:val="20"/>
          <w:lang w:val="en-US"/>
        </w:rPr>
        <w:t>Chrom</w:t>
      </w:r>
      <w:proofErr w:type="spellEnd"/>
      <w:r w:rsidRPr="00483BC3">
        <w:rPr>
          <w:rFonts w:cs="Times New Roman"/>
          <w:i/>
          <w:color w:val="000000" w:themeColor="text1"/>
          <w:sz w:val="20"/>
          <w:szCs w:val="20"/>
        </w:rPr>
        <w:t>)</w:t>
      </w:r>
    </w:p>
    <w:p w:rsidR="004E3A58" w:rsidRPr="00483BC3" w:rsidRDefault="004E3A58" w:rsidP="00964C9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5915025" cy="130492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A" w:rsidRPr="00483BC3" w:rsidRDefault="00964C9A" w:rsidP="00964C9A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5F1B21" w:rsidRPr="00483BC3" w:rsidRDefault="005F1B21" w:rsidP="00964C9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Після реєстрації Кабінету</w:t>
      </w:r>
      <w:r w:rsidR="000162DE" w:rsidRPr="00483BC3">
        <w:rPr>
          <w:rFonts w:cs="Times New Roman"/>
          <w:color w:val="000000" w:themeColor="text1"/>
          <w:sz w:val="20"/>
          <w:szCs w:val="20"/>
        </w:rPr>
        <w:t xml:space="preserve"> </w:t>
      </w:r>
      <w:r w:rsidRPr="00483BC3">
        <w:rPr>
          <w:rFonts w:cs="Times New Roman"/>
          <w:color w:val="000000" w:themeColor="text1"/>
          <w:sz w:val="20"/>
          <w:szCs w:val="20"/>
        </w:rPr>
        <w:t>ви можете починати вносити інформацію про використання публічних коштів – розділи «Звіти» та «Договори».</w:t>
      </w:r>
    </w:p>
    <w:p w:rsidR="004E3A58" w:rsidRPr="00483BC3" w:rsidRDefault="004E3A58" w:rsidP="00964C9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rFonts w:cs="Times New Roman"/>
          <w:color w:val="000000" w:themeColor="text1"/>
          <w:sz w:val="20"/>
          <w:szCs w:val="20"/>
        </w:rPr>
        <w:t>Повторно зайти в систему</w:t>
      </w:r>
      <w:r w:rsidR="00483BC3" w:rsidRPr="00483BC3">
        <w:rPr>
          <w:rFonts w:cs="Times New Roman"/>
          <w:color w:val="000000" w:themeColor="text1"/>
          <w:sz w:val="20"/>
          <w:szCs w:val="20"/>
          <w:lang w:val="ru-RU"/>
        </w:rPr>
        <w:t xml:space="preserve"> (</w:t>
      </w:r>
      <w:proofErr w:type="spellStart"/>
      <w:r w:rsidR="00483BC3" w:rsidRPr="00483BC3">
        <w:rPr>
          <w:rFonts w:cs="Times New Roman"/>
          <w:color w:val="000000" w:themeColor="text1"/>
          <w:sz w:val="20"/>
          <w:szCs w:val="20"/>
          <w:lang w:val="ru-RU"/>
        </w:rPr>
        <w:t>авторизуватись</w:t>
      </w:r>
      <w:proofErr w:type="spellEnd"/>
      <w:r w:rsidR="00483BC3" w:rsidRPr="00483BC3">
        <w:rPr>
          <w:rFonts w:cs="Times New Roman"/>
          <w:color w:val="000000" w:themeColor="text1"/>
          <w:sz w:val="20"/>
          <w:szCs w:val="20"/>
          <w:lang w:val="ru-RU"/>
        </w:rPr>
        <w:t>)</w:t>
      </w:r>
      <w:r w:rsidRPr="00483BC3">
        <w:rPr>
          <w:rFonts w:cs="Times New Roman"/>
          <w:color w:val="000000" w:themeColor="text1"/>
          <w:sz w:val="20"/>
          <w:szCs w:val="20"/>
        </w:rPr>
        <w:t xml:space="preserve"> після реєстрації ви зможете натиснувши «Службовий вхід» на порталі Є-Дата та, ввівши </w:t>
      </w:r>
      <w:proofErr w:type="spellStart"/>
      <w:r w:rsidRPr="00483BC3">
        <w:rPr>
          <w:rFonts w:cs="Times New Roman"/>
          <w:color w:val="000000" w:themeColor="text1"/>
          <w:sz w:val="20"/>
          <w:szCs w:val="20"/>
        </w:rPr>
        <w:t>логін</w:t>
      </w:r>
      <w:proofErr w:type="spellEnd"/>
      <w:r w:rsidRPr="00483BC3">
        <w:rPr>
          <w:rFonts w:cs="Times New Roman"/>
          <w:color w:val="000000" w:themeColor="text1"/>
          <w:sz w:val="20"/>
          <w:szCs w:val="20"/>
        </w:rPr>
        <w:t xml:space="preserve"> і пароль.</w:t>
      </w:r>
    </w:p>
    <w:p w:rsidR="004E3A58" w:rsidRPr="00483BC3" w:rsidRDefault="004E3A58" w:rsidP="004E3A58">
      <w:pPr>
        <w:pStyle w:val="a3"/>
        <w:ind w:left="567" w:hanging="567"/>
        <w:rPr>
          <w:b/>
          <w:color w:val="000000" w:themeColor="text1"/>
          <w:sz w:val="20"/>
          <w:szCs w:val="20"/>
        </w:rPr>
      </w:pPr>
      <w:proofErr w:type="spellStart"/>
      <w:r w:rsidRPr="00483BC3">
        <w:rPr>
          <w:b/>
          <w:color w:val="000000" w:themeColor="text1"/>
          <w:sz w:val="20"/>
          <w:szCs w:val="20"/>
        </w:rPr>
        <w:t>Логін</w:t>
      </w:r>
      <w:proofErr w:type="spellEnd"/>
      <w:r w:rsidRPr="00483BC3">
        <w:rPr>
          <w:b/>
          <w:color w:val="000000" w:themeColor="text1"/>
          <w:sz w:val="20"/>
          <w:szCs w:val="20"/>
        </w:rPr>
        <w:t xml:space="preserve"> – це код ЄДРПУО</w:t>
      </w:r>
    </w:p>
    <w:p w:rsidR="004E3A58" w:rsidRPr="00483BC3" w:rsidRDefault="004E3A58" w:rsidP="004E3A58">
      <w:pPr>
        <w:pStyle w:val="a3"/>
        <w:ind w:left="567" w:hanging="567"/>
        <w:rPr>
          <w:b/>
          <w:color w:val="000000" w:themeColor="text1"/>
          <w:sz w:val="20"/>
          <w:szCs w:val="20"/>
        </w:rPr>
      </w:pPr>
      <w:r w:rsidRPr="00483BC3">
        <w:rPr>
          <w:b/>
          <w:color w:val="000000" w:themeColor="text1"/>
          <w:sz w:val="20"/>
          <w:szCs w:val="20"/>
        </w:rPr>
        <w:t>Пароль – ви прописуєте під час реєстрації профілю користувача кабінету</w:t>
      </w:r>
    </w:p>
    <w:p w:rsidR="00483BC3" w:rsidRPr="00483BC3" w:rsidRDefault="00483BC3" w:rsidP="00483BC3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483BC3" w:rsidRPr="00483BC3" w:rsidRDefault="00483BC3" w:rsidP="00483BC3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0"/>
          <w:szCs w:val="20"/>
        </w:rPr>
      </w:pPr>
      <w:r w:rsidRPr="00483BC3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36830</wp:posOffset>
            </wp:positionV>
            <wp:extent cx="1283335" cy="310515"/>
            <wp:effectExtent l="19050" t="0" r="0" b="0"/>
            <wp:wrapTight wrapText="bothSides">
              <wp:wrapPolygon edited="0">
                <wp:start x="-321" y="0"/>
                <wp:lineTo x="-321" y="19877"/>
                <wp:lineTo x="21482" y="19877"/>
                <wp:lineTo x="21482" y="0"/>
                <wp:lineTo x="-321" y="0"/>
              </wp:wrapPolygon>
            </wp:wrapTight>
            <wp:docPr id="2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BC3">
        <w:rPr>
          <w:rFonts w:asciiTheme="minorHAnsi" w:hAnsiTheme="minorHAnsi"/>
          <w:sz w:val="20"/>
          <w:szCs w:val="20"/>
        </w:rPr>
        <w:t xml:space="preserve">У разі виникнення запитань щодо роботи Порталу звертайтесь до адміністрації Порталу на електронну адресу </w:t>
      </w:r>
      <w:r w:rsidRPr="00483BC3">
        <w:rPr>
          <w:rFonts w:asciiTheme="minorHAnsi" w:hAnsiTheme="minorHAnsi"/>
          <w:b/>
          <w:sz w:val="20"/>
          <w:szCs w:val="20"/>
        </w:rPr>
        <w:t>e-data@minfin.gov.ua</w:t>
      </w:r>
      <w:r w:rsidRPr="00483BC3">
        <w:rPr>
          <w:rFonts w:asciiTheme="minorHAnsi" w:hAnsiTheme="minorHAnsi"/>
          <w:sz w:val="20"/>
          <w:szCs w:val="20"/>
        </w:rPr>
        <w:t xml:space="preserve"> або натисніть кнопку </w:t>
      </w:r>
      <w:r w:rsidRPr="00483BC3">
        <w:rPr>
          <w:rFonts w:asciiTheme="minorHAnsi" w:hAnsiTheme="minorHAnsi"/>
          <w:b/>
          <w:sz w:val="20"/>
          <w:szCs w:val="20"/>
        </w:rPr>
        <w:t xml:space="preserve"> [ДОПОМОГА]</w:t>
      </w:r>
      <w:r w:rsidRPr="00483BC3">
        <w:rPr>
          <w:rFonts w:asciiTheme="minorHAnsi" w:hAnsiTheme="minorHAnsi"/>
          <w:sz w:val="20"/>
          <w:szCs w:val="20"/>
        </w:rPr>
        <w:t xml:space="preserve"> для формування звернення через інтерфейс Порталу, або зателефонуйте на гарячу лінію (044) 206 56 96</w:t>
      </w:r>
    </w:p>
    <w:p w:rsidR="00483BC3" w:rsidRPr="00483BC3" w:rsidRDefault="00483BC3" w:rsidP="00483BC3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0"/>
          <w:szCs w:val="20"/>
        </w:rPr>
      </w:pPr>
    </w:p>
    <w:p w:rsidR="00E23AEC" w:rsidRPr="00483BC3" w:rsidRDefault="00483BC3" w:rsidP="00483BC3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483BC3">
        <w:rPr>
          <w:sz w:val="20"/>
          <w:szCs w:val="20"/>
        </w:rPr>
        <w:t xml:space="preserve">Сторінка на ФБ </w:t>
      </w:r>
      <w:hyperlink r:id="rId16" w:history="1">
        <w:r w:rsidRPr="00483BC3">
          <w:rPr>
            <w:rStyle w:val="a4"/>
            <w:sz w:val="20"/>
            <w:szCs w:val="20"/>
          </w:rPr>
          <w:t>https://www.facebook.com/%D0%84-data-867883813261511/?fref=ts</w:t>
        </w:r>
      </w:hyperlink>
    </w:p>
    <w:sectPr w:rsidR="00E23AEC" w:rsidRPr="00483BC3" w:rsidSect="00E23AEC">
      <w:head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AD" w:rsidRDefault="00E20FAD" w:rsidP="005F1B21">
      <w:pPr>
        <w:spacing w:after="0" w:line="240" w:lineRule="auto"/>
      </w:pPr>
      <w:r>
        <w:separator/>
      </w:r>
    </w:p>
  </w:endnote>
  <w:endnote w:type="continuationSeparator" w:id="0">
    <w:p w:rsidR="00E20FAD" w:rsidRDefault="00E20FAD" w:rsidP="005F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AD" w:rsidRDefault="00E20FAD" w:rsidP="005F1B21">
      <w:pPr>
        <w:spacing w:after="0" w:line="240" w:lineRule="auto"/>
      </w:pPr>
      <w:r>
        <w:separator/>
      </w:r>
    </w:p>
  </w:footnote>
  <w:footnote w:type="continuationSeparator" w:id="0">
    <w:p w:rsidR="00E20FAD" w:rsidRDefault="00E20FAD" w:rsidP="005F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4" w:rsidRDefault="00380FA4">
    <w:pPr>
      <w:pStyle w:val="a7"/>
    </w:pPr>
    <w:r>
      <w:rPr>
        <w:noProof/>
      </w:rPr>
      <w:drawing>
        <wp:inline distT="0" distB="0" distL="0" distR="0">
          <wp:extent cx="1143000" cy="457200"/>
          <wp:effectExtent l="19050" t="0" r="0" b="0"/>
          <wp:docPr id="2" name="Рисунок 1" descr="http://spending.gov.ua/EdataTheme-0.0.1-SNAPSHOT/images/pic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ending.gov.ua/EdataTheme-0.0.1-SNAPSHOT/images/pic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3F91"/>
    <w:multiLevelType w:val="hybridMultilevel"/>
    <w:tmpl w:val="C594797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14588B"/>
    <w:multiLevelType w:val="hybridMultilevel"/>
    <w:tmpl w:val="700E311C"/>
    <w:lvl w:ilvl="0" w:tplc="186AD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0728"/>
    <w:multiLevelType w:val="hybridMultilevel"/>
    <w:tmpl w:val="734CA9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093716"/>
    <w:multiLevelType w:val="hybridMultilevel"/>
    <w:tmpl w:val="EA2081EA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C9A"/>
    <w:rsid w:val="000162DE"/>
    <w:rsid w:val="00102DD7"/>
    <w:rsid w:val="001704FB"/>
    <w:rsid w:val="002809EC"/>
    <w:rsid w:val="00284E32"/>
    <w:rsid w:val="002C318A"/>
    <w:rsid w:val="00310A8D"/>
    <w:rsid w:val="00312B9E"/>
    <w:rsid w:val="0033160A"/>
    <w:rsid w:val="00380C25"/>
    <w:rsid w:val="00380FA4"/>
    <w:rsid w:val="00454F3A"/>
    <w:rsid w:val="00483BC3"/>
    <w:rsid w:val="004E3A58"/>
    <w:rsid w:val="005224B1"/>
    <w:rsid w:val="005F1B21"/>
    <w:rsid w:val="006D12F8"/>
    <w:rsid w:val="006E1B5B"/>
    <w:rsid w:val="00720D99"/>
    <w:rsid w:val="007607AE"/>
    <w:rsid w:val="00771763"/>
    <w:rsid w:val="00773D31"/>
    <w:rsid w:val="00797BDC"/>
    <w:rsid w:val="008D4DBC"/>
    <w:rsid w:val="008E0C2A"/>
    <w:rsid w:val="00922E89"/>
    <w:rsid w:val="009426A5"/>
    <w:rsid w:val="00964C9A"/>
    <w:rsid w:val="00A13415"/>
    <w:rsid w:val="00A2022D"/>
    <w:rsid w:val="00B45F61"/>
    <w:rsid w:val="00B84C79"/>
    <w:rsid w:val="00CA7317"/>
    <w:rsid w:val="00D2018C"/>
    <w:rsid w:val="00D575AF"/>
    <w:rsid w:val="00E20FAD"/>
    <w:rsid w:val="00E23AEC"/>
    <w:rsid w:val="00E345B1"/>
    <w:rsid w:val="00EA56EA"/>
    <w:rsid w:val="00F3743C"/>
    <w:rsid w:val="00F41D83"/>
    <w:rsid w:val="00F532BA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C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C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B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B21"/>
  </w:style>
  <w:style w:type="paragraph" w:styleId="a9">
    <w:name w:val="footer"/>
    <w:basedOn w:val="a"/>
    <w:link w:val="aa"/>
    <w:uiPriority w:val="99"/>
    <w:semiHidden/>
    <w:unhideWhenUsed/>
    <w:rsid w:val="005F1B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B21"/>
  </w:style>
  <w:style w:type="character" w:customStyle="1" w:styleId="titleleft">
    <w:name w:val="titleleft"/>
    <w:basedOn w:val="a0"/>
    <w:rsid w:val="00773D31"/>
  </w:style>
  <w:style w:type="character" w:customStyle="1" w:styleId="apple-converted-space">
    <w:name w:val="apple-converted-space"/>
    <w:basedOn w:val="a0"/>
    <w:rsid w:val="00773D31"/>
  </w:style>
  <w:style w:type="character" w:customStyle="1" w:styleId="ab">
    <w:name w:val="Основной текст_"/>
    <w:basedOn w:val="a0"/>
    <w:link w:val="7"/>
    <w:rsid w:val="00483B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b"/>
    <w:rsid w:val="00483BC3"/>
    <w:pPr>
      <w:widowControl w:val="0"/>
      <w:shd w:val="clear" w:color="auto" w:fill="FFFFFF"/>
      <w:spacing w:before="240" w:after="120" w:line="254" w:lineRule="exact"/>
      <w:ind w:hanging="10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C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4C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B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1B21"/>
  </w:style>
  <w:style w:type="paragraph" w:styleId="a9">
    <w:name w:val="footer"/>
    <w:basedOn w:val="a"/>
    <w:link w:val="aa"/>
    <w:uiPriority w:val="99"/>
    <w:semiHidden/>
    <w:unhideWhenUsed/>
    <w:rsid w:val="005F1B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5F1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6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8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3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1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9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0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05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3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ata.gov.ua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183-19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%D0%84-data-867883813261511/?fref=t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2015-11-04T00:55:00Z</dcterms:created>
  <dcterms:modified xsi:type="dcterms:W3CDTF">2015-11-04T00:55:00Z</dcterms:modified>
</cp:coreProperties>
</file>