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6E" w:rsidRPr="00AC646E" w:rsidRDefault="00583B4E" w:rsidP="00583B4E">
      <w:pPr>
        <w:rPr>
          <w:rFonts w:cs="Times New Roman"/>
          <w:b/>
          <w:color w:val="000000" w:themeColor="text1"/>
        </w:rPr>
      </w:pPr>
      <w:r w:rsidRPr="00AC646E">
        <w:rPr>
          <w:rFonts w:cs="Times New Roman"/>
          <w:b/>
          <w:color w:val="000000" w:themeColor="text1"/>
        </w:rPr>
        <w:t>УПРАВЛІННЯ ЗВІТАМИ</w:t>
      </w:r>
      <w:r w:rsidR="00AC646E" w:rsidRPr="00AC646E">
        <w:rPr>
          <w:rFonts w:cs="Times New Roman"/>
          <w:b/>
          <w:color w:val="000000" w:themeColor="text1"/>
        </w:rPr>
        <w:t xml:space="preserve"> </w:t>
      </w:r>
    </w:p>
    <w:p w:rsidR="00583B4E" w:rsidRPr="00AC646E" w:rsidRDefault="00AC646E" w:rsidP="00583B4E">
      <w:pPr>
        <w:rPr>
          <w:rFonts w:cs="Times New Roman"/>
          <w:b/>
          <w:color w:val="000000" w:themeColor="text1"/>
        </w:rPr>
      </w:pPr>
      <w:r w:rsidRPr="00AC646E">
        <w:rPr>
          <w:rFonts w:cs="Times New Roman"/>
          <w:b/>
          <w:color w:val="000000" w:themeColor="text1"/>
        </w:rPr>
        <w:t>для розпорядників та одержувачів коштів</w:t>
      </w:r>
    </w:p>
    <w:p w:rsidR="00D00153" w:rsidRPr="00DE1376" w:rsidRDefault="00D00153" w:rsidP="00D00153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DE1376">
        <w:rPr>
          <w:rFonts w:asciiTheme="minorHAnsi" w:hAnsiTheme="minorHAnsi"/>
          <w:color w:val="000000" w:themeColor="text1"/>
          <w:sz w:val="22"/>
          <w:szCs w:val="22"/>
        </w:rPr>
        <w:t>Оприлюднення інформації про</w:t>
      </w:r>
      <w:r w:rsidRPr="00DE137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DE1376">
        <w:rPr>
          <w:rFonts w:asciiTheme="minorHAnsi" w:hAnsiTheme="minorHAnsi"/>
          <w:color w:val="000000" w:themeColor="text1"/>
          <w:sz w:val="22"/>
          <w:szCs w:val="22"/>
        </w:rPr>
        <w:t>обсяги бюджетних призначень, обсяги видатків та наданих бюджетних кредитів, кількість службових відряджень та обсяг витрат на них здійснюється у розділі «Звіти»  на порталі у вашому профілі «Службового кабінету». Оприлюднюємо звіти щоквартально, починаючи з ІІІ кварталу 2015 року.</w:t>
      </w:r>
    </w:p>
    <w:p w:rsidR="00E223D3" w:rsidRPr="00AC646E" w:rsidRDefault="00E223D3" w:rsidP="00583B4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583B4E" w:rsidRPr="00542BC8" w:rsidRDefault="00E223D3" w:rsidP="00583B4E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542BC8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Заходите на портал </w:t>
      </w:r>
      <w:r w:rsidRPr="00542BC8">
        <w:rPr>
          <w:rFonts w:asciiTheme="minorHAnsi" w:hAnsiTheme="minorHAnsi"/>
          <w:color w:val="000000" w:themeColor="text1"/>
          <w:sz w:val="22"/>
          <w:szCs w:val="22"/>
          <w:lang w:val="en-US"/>
        </w:rPr>
        <w:t>e</w:t>
      </w:r>
      <w:r w:rsidRPr="00542BC8">
        <w:rPr>
          <w:rFonts w:asciiTheme="minorHAnsi" w:hAnsiTheme="minorHAnsi"/>
          <w:color w:val="000000" w:themeColor="text1"/>
          <w:sz w:val="22"/>
          <w:szCs w:val="22"/>
        </w:rPr>
        <w:t>-</w:t>
      </w:r>
      <w:r w:rsidRPr="00542BC8">
        <w:rPr>
          <w:rFonts w:asciiTheme="minorHAnsi" w:hAnsiTheme="minorHAnsi"/>
          <w:color w:val="000000" w:themeColor="text1"/>
          <w:sz w:val="22"/>
          <w:szCs w:val="22"/>
          <w:lang w:val="en-US"/>
        </w:rPr>
        <w:t>data</w:t>
      </w:r>
      <w:r w:rsidRPr="00542BC8">
        <w:rPr>
          <w:rFonts w:asciiTheme="minorHAnsi" w:hAnsiTheme="minorHAnsi"/>
          <w:color w:val="000000" w:themeColor="text1"/>
          <w:sz w:val="22"/>
          <w:szCs w:val="22"/>
        </w:rPr>
        <w:t>.</w:t>
      </w:r>
      <w:proofErr w:type="spellStart"/>
      <w:r w:rsidRPr="00542BC8">
        <w:rPr>
          <w:rFonts w:asciiTheme="minorHAnsi" w:hAnsiTheme="minorHAnsi"/>
          <w:color w:val="000000" w:themeColor="text1"/>
          <w:sz w:val="22"/>
          <w:szCs w:val="22"/>
          <w:lang w:val="en-US"/>
        </w:rPr>
        <w:t>gov</w:t>
      </w:r>
      <w:proofErr w:type="spellEnd"/>
      <w:r w:rsidRPr="00542BC8">
        <w:rPr>
          <w:rFonts w:asciiTheme="minorHAnsi" w:hAnsiTheme="minorHAnsi"/>
          <w:color w:val="000000" w:themeColor="text1"/>
          <w:sz w:val="22"/>
          <w:szCs w:val="22"/>
        </w:rPr>
        <w:t>.</w:t>
      </w:r>
      <w:proofErr w:type="spellStart"/>
      <w:r w:rsidRPr="00542BC8">
        <w:rPr>
          <w:rFonts w:asciiTheme="minorHAnsi" w:hAnsiTheme="minorHAnsi"/>
          <w:color w:val="000000" w:themeColor="text1"/>
          <w:sz w:val="22"/>
          <w:szCs w:val="22"/>
          <w:lang w:val="en-US"/>
        </w:rPr>
        <w:t>ua</w:t>
      </w:r>
      <w:proofErr w:type="spellEnd"/>
      <w:r w:rsidRPr="00542BC8">
        <w:rPr>
          <w:rFonts w:asciiTheme="minorHAnsi" w:hAnsiTheme="minorHAnsi"/>
          <w:color w:val="000000" w:themeColor="text1"/>
          <w:sz w:val="22"/>
          <w:szCs w:val="22"/>
        </w:rPr>
        <w:t>, далі «Службовий вхід»</w:t>
      </w:r>
    </w:p>
    <w:p w:rsidR="00E223D3" w:rsidRPr="00542BC8" w:rsidRDefault="00E223D3" w:rsidP="00542BC8">
      <w:pPr>
        <w:pStyle w:val="a3"/>
        <w:numPr>
          <w:ilvl w:val="0"/>
          <w:numId w:val="5"/>
        </w:numPr>
        <w:rPr>
          <w:color w:val="000000" w:themeColor="text1"/>
        </w:rPr>
      </w:pPr>
      <w:r w:rsidRPr="00AC646E">
        <w:rPr>
          <w:color w:val="000000" w:themeColor="text1"/>
        </w:rPr>
        <w:t xml:space="preserve">Вводите </w:t>
      </w:r>
      <w:proofErr w:type="spellStart"/>
      <w:r w:rsidRPr="00AC646E">
        <w:rPr>
          <w:color w:val="000000" w:themeColor="text1"/>
        </w:rPr>
        <w:t>логін</w:t>
      </w:r>
      <w:proofErr w:type="spellEnd"/>
      <w:r w:rsidRPr="00AC646E">
        <w:rPr>
          <w:color w:val="000000" w:themeColor="text1"/>
        </w:rPr>
        <w:t xml:space="preserve">  (код ЄДРПУО), пароль (ви прописали його під час реєстрації профілю користувача кабінету)</w:t>
      </w:r>
      <w:r w:rsidR="00542BC8">
        <w:rPr>
          <w:color w:val="000000" w:themeColor="text1"/>
        </w:rPr>
        <w:t>, авторизуєтесь</w:t>
      </w:r>
    </w:p>
    <w:p w:rsidR="00E223D3" w:rsidRPr="00AC646E" w:rsidRDefault="004D4790" w:rsidP="00E223D3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AC646E">
        <w:rPr>
          <w:rFonts w:asciiTheme="minorHAnsi" w:hAnsiTheme="minorHAnsi"/>
          <w:color w:val="000000" w:themeColor="text1"/>
          <w:sz w:val="22"/>
          <w:szCs w:val="22"/>
        </w:rPr>
        <w:t xml:space="preserve">Для </w:t>
      </w:r>
      <w:r w:rsidR="00E223D3" w:rsidRPr="00AC646E">
        <w:rPr>
          <w:rFonts w:asciiTheme="minorHAnsi" w:hAnsiTheme="minorHAnsi"/>
          <w:color w:val="000000" w:themeColor="text1"/>
          <w:sz w:val="22"/>
          <w:szCs w:val="22"/>
        </w:rPr>
        <w:t>роботи зі звітами обираєте в Кабінеті вкладку «Звіти»</w:t>
      </w:r>
    </w:p>
    <w:p w:rsidR="00E223D3" w:rsidRPr="00AC646E" w:rsidRDefault="00E223D3" w:rsidP="00542BC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AC646E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inline distT="0" distB="0" distL="0" distR="0">
            <wp:extent cx="6324600" cy="1304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3000" contrast="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6E" w:rsidRPr="00AC646E" w:rsidRDefault="00AC646E" w:rsidP="00E223D3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AC646E">
        <w:rPr>
          <w:rFonts w:asciiTheme="minorHAnsi" w:hAnsiTheme="minorHAnsi"/>
          <w:color w:val="000000" w:themeColor="text1"/>
          <w:sz w:val="22"/>
          <w:szCs w:val="22"/>
        </w:rPr>
        <w:t>У полі «Звітний період», вибираєте, за який період - «квартал»/«рік» звітуєте (починаєте з ІІІ кварталу 2015 р.)</w:t>
      </w:r>
    </w:p>
    <w:p w:rsidR="00583B4E" w:rsidRPr="00AC646E" w:rsidRDefault="00E223D3" w:rsidP="00E223D3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AC646E">
        <w:rPr>
          <w:rFonts w:asciiTheme="minorHAnsi" w:hAnsiTheme="minorHAnsi"/>
          <w:color w:val="000000" w:themeColor="text1"/>
          <w:sz w:val="22"/>
          <w:szCs w:val="22"/>
        </w:rPr>
        <w:t xml:space="preserve">Далі </w:t>
      </w:r>
      <w:r w:rsidR="00583B4E" w:rsidRPr="00AC646E">
        <w:rPr>
          <w:rFonts w:asciiTheme="minorHAnsi" w:hAnsiTheme="minorHAnsi"/>
          <w:color w:val="000000" w:themeColor="text1"/>
          <w:sz w:val="22"/>
          <w:szCs w:val="22"/>
        </w:rPr>
        <w:t>нати</w:t>
      </w:r>
      <w:r w:rsidR="004D4790" w:rsidRPr="00AC646E">
        <w:rPr>
          <w:rFonts w:asciiTheme="minorHAnsi" w:hAnsiTheme="minorHAnsi"/>
          <w:color w:val="000000" w:themeColor="text1"/>
          <w:sz w:val="22"/>
          <w:szCs w:val="22"/>
        </w:rPr>
        <w:t>снути</w:t>
      </w:r>
      <w:r w:rsidR="00583B4E" w:rsidRPr="00AC646E">
        <w:rPr>
          <w:rFonts w:asciiTheme="minorHAnsi" w:hAnsiTheme="minorHAnsi"/>
          <w:color w:val="000000" w:themeColor="text1"/>
          <w:sz w:val="22"/>
          <w:szCs w:val="22"/>
        </w:rPr>
        <w:t xml:space="preserve"> на кнопку</w:t>
      </w:r>
      <w:r w:rsidR="00583B4E" w:rsidRPr="00AC646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«</w:t>
      </w:r>
      <w:proofErr w:type="spellStart"/>
      <w:r w:rsidR="00583B4E" w:rsidRPr="00AC646E">
        <w:rPr>
          <w:rFonts w:asciiTheme="minorHAnsi" w:hAnsiTheme="minorHAnsi"/>
          <w:b/>
          <w:color w:val="000000" w:themeColor="text1"/>
          <w:sz w:val="22"/>
          <w:szCs w:val="22"/>
        </w:rPr>
        <w:t>+Звіт</w:t>
      </w:r>
      <w:proofErr w:type="spellEnd"/>
      <w:r w:rsidR="00583B4E" w:rsidRPr="00AC646E">
        <w:rPr>
          <w:rFonts w:asciiTheme="minorHAnsi" w:hAnsiTheme="minorHAnsi"/>
          <w:b/>
          <w:color w:val="000000" w:themeColor="text1"/>
          <w:sz w:val="22"/>
          <w:szCs w:val="22"/>
        </w:rPr>
        <w:t>»</w:t>
      </w:r>
    </w:p>
    <w:p w:rsidR="00583B4E" w:rsidRPr="00AC646E" w:rsidRDefault="00583B4E" w:rsidP="00583B4E">
      <w:pPr>
        <w:pStyle w:val="rvps2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583B4E" w:rsidRPr="00AC646E" w:rsidRDefault="00AC646E" w:rsidP="00583B4E">
      <w:pPr>
        <w:pStyle w:val="a3"/>
        <w:ind w:left="0"/>
        <w:rPr>
          <w:rFonts w:cs="Times New Roman"/>
          <w:b/>
          <w:color w:val="000000" w:themeColor="text1"/>
        </w:rPr>
      </w:pPr>
      <w:r w:rsidRPr="00AC646E">
        <w:rPr>
          <w:rFonts w:cs="Times New Roman"/>
          <w:b/>
          <w:noProof/>
          <w:color w:val="000000" w:themeColor="text1"/>
        </w:rPr>
        <w:drawing>
          <wp:inline distT="0" distB="0" distL="0" distR="0">
            <wp:extent cx="6120765" cy="14461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3000" contrast="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4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4E" w:rsidRPr="00AC646E" w:rsidRDefault="00AC646E" w:rsidP="00E223D3">
      <w:pPr>
        <w:pStyle w:val="a3"/>
        <w:numPr>
          <w:ilvl w:val="0"/>
          <w:numId w:val="5"/>
        </w:numPr>
        <w:jc w:val="both"/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t>Д</w:t>
      </w:r>
      <w:r w:rsidR="00583B4E" w:rsidRPr="00AC646E">
        <w:rPr>
          <w:rFonts w:cs="Times New Roman"/>
          <w:color w:val="000000" w:themeColor="text1"/>
        </w:rPr>
        <w:t xml:space="preserve">алі вибираєте </w:t>
      </w:r>
      <w:r w:rsidR="00FA4F02" w:rsidRPr="00AC646E">
        <w:rPr>
          <w:rFonts w:cs="Times New Roman"/>
          <w:color w:val="000000" w:themeColor="text1"/>
        </w:rPr>
        <w:t>«</w:t>
      </w:r>
      <w:r w:rsidR="00FA4F02" w:rsidRPr="00AC646E">
        <w:rPr>
          <w:rFonts w:cs="Times New Roman"/>
          <w:color w:val="000000" w:themeColor="text1"/>
          <w:u w:val="single"/>
        </w:rPr>
        <w:t>тип</w:t>
      </w:r>
      <w:r w:rsidR="00583B4E" w:rsidRPr="00AC646E">
        <w:rPr>
          <w:rFonts w:cs="Times New Roman"/>
          <w:color w:val="000000" w:themeColor="text1"/>
          <w:u w:val="single"/>
        </w:rPr>
        <w:t xml:space="preserve"> звітів</w:t>
      </w:r>
      <w:r w:rsidR="00FA4F02" w:rsidRPr="00AC646E">
        <w:rPr>
          <w:rFonts w:cs="Times New Roman"/>
          <w:color w:val="000000" w:themeColor="text1"/>
          <w:u w:val="single"/>
        </w:rPr>
        <w:t>»</w:t>
      </w:r>
      <w:r w:rsidR="00583B4E" w:rsidRPr="00AC646E">
        <w:rPr>
          <w:rFonts w:cs="Times New Roman"/>
          <w:color w:val="000000" w:themeColor="text1"/>
          <w:u w:val="single"/>
        </w:rPr>
        <w:t xml:space="preserve"> (форма звітів)</w:t>
      </w:r>
      <w:r w:rsidR="00FA4F02" w:rsidRPr="00AC646E">
        <w:rPr>
          <w:rFonts w:cs="Times New Roman"/>
          <w:color w:val="000000" w:themeColor="text1"/>
        </w:rPr>
        <w:t>:</w:t>
      </w:r>
    </w:p>
    <w:p w:rsidR="00583B4E" w:rsidRPr="00AC646E" w:rsidRDefault="00583B4E" w:rsidP="00583B4E">
      <w:pPr>
        <w:pStyle w:val="a3"/>
        <w:numPr>
          <w:ilvl w:val="0"/>
          <w:numId w:val="2"/>
        </w:numPr>
        <w:ind w:left="0" w:firstLine="0"/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t>Про надходження і використання коштів загального фонду (форма № 2д, 2м)</w:t>
      </w:r>
      <w:r w:rsidR="00542BC8" w:rsidRPr="00542BC8">
        <w:rPr>
          <w:rFonts w:cs="Times New Roman"/>
          <w:color w:val="000000" w:themeColor="text1"/>
        </w:rPr>
        <w:t xml:space="preserve"> </w:t>
      </w:r>
      <w:r w:rsidR="00542BC8">
        <w:rPr>
          <w:rFonts w:cs="Times New Roman"/>
          <w:color w:val="000000" w:themeColor="text1"/>
        </w:rPr>
        <w:t>- зведена форма звітів</w:t>
      </w:r>
    </w:p>
    <w:p w:rsidR="00583B4E" w:rsidRPr="00AC646E" w:rsidRDefault="00583B4E" w:rsidP="00583B4E">
      <w:pPr>
        <w:pStyle w:val="a3"/>
        <w:numPr>
          <w:ilvl w:val="0"/>
          <w:numId w:val="2"/>
        </w:numPr>
        <w:ind w:left="0" w:firstLine="0"/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t>Про надходження і використання інших надходжень</w:t>
      </w:r>
      <w:r w:rsidR="00E223D3" w:rsidRPr="00AC646E">
        <w:rPr>
          <w:rFonts w:cs="Times New Roman"/>
          <w:color w:val="000000" w:themeColor="text1"/>
        </w:rPr>
        <w:t xml:space="preserve"> спеціального фонду (форма № 4-3м, № 4-3</w:t>
      </w:r>
      <w:r w:rsidRPr="00AC646E">
        <w:rPr>
          <w:rFonts w:cs="Times New Roman"/>
          <w:color w:val="000000" w:themeColor="text1"/>
        </w:rPr>
        <w:t>д)</w:t>
      </w:r>
      <w:r w:rsidR="00D14028">
        <w:rPr>
          <w:rFonts w:cs="Times New Roman"/>
          <w:color w:val="000000" w:themeColor="text1"/>
        </w:rPr>
        <w:t xml:space="preserve"> </w:t>
      </w:r>
    </w:p>
    <w:p w:rsidR="00AC646E" w:rsidRDefault="00AC646E" w:rsidP="00583B4E">
      <w:pPr>
        <w:pStyle w:val="a3"/>
        <w:numPr>
          <w:ilvl w:val="0"/>
          <w:numId w:val="2"/>
        </w:numPr>
        <w:ind w:left="0" w:firstLine="0"/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t>Відрядження</w:t>
      </w:r>
    </w:p>
    <w:p w:rsidR="00DC35A0" w:rsidRPr="00DC35A0" w:rsidRDefault="00DC35A0" w:rsidP="00DC35A0">
      <w:pPr>
        <w:pStyle w:val="a3"/>
        <w:ind w:left="0"/>
        <w:rPr>
          <w:rFonts w:cs="Times New Roman"/>
          <w:i/>
          <w:color w:val="000000" w:themeColor="text1"/>
        </w:rPr>
      </w:pPr>
      <w:r w:rsidRPr="00DC35A0">
        <w:rPr>
          <w:rFonts w:cs="Times New Roman"/>
          <w:b/>
          <w:i/>
          <w:color w:val="000000" w:themeColor="text1"/>
        </w:rPr>
        <w:t>Увага</w:t>
      </w:r>
      <w:r w:rsidRPr="00DC35A0">
        <w:rPr>
          <w:rFonts w:cs="Times New Roman"/>
          <w:b/>
          <w:i/>
          <w:color w:val="000000" w:themeColor="text1"/>
          <w:lang w:val="ru-RU"/>
        </w:rPr>
        <w:t>!</w:t>
      </w:r>
      <w:r w:rsidRPr="00DC35A0">
        <w:rPr>
          <w:rFonts w:cs="Times New Roman"/>
          <w:i/>
          <w:color w:val="000000" w:themeColor="text1"/>
          <w:lang w:val="ru-RU"/>
        </w:rPr>
        <w:t xml:space="preserve"> </w:t>
      </w:r>
      <w:r w:rsidRPr="00DC35A0">
        <w:rPr>
          <w:rFonts w:cs="Times New Roman"/>
          <w:i/>
          <w:color w:val="000000" w:themeColor="text1"/>
        </w:rPr>
        <w:t>Інші форми звітів будуть оприлюднені пізніше, про це вас буду повідомлено додатково, ведуться проектні роботи</w:t>
      </w:r>
    </w:p>
    <w:p w:rsidR="00583B4E" w:rsidRPr="00AC646E" w:rsidRDefault="00583B4E" w:rsidP="00583B4E">
      <w:pPr>
        <w:pStyle w:val="a3"/>
        <w:ind w:left="0"/>
        <w:rPr>
          <w:rFonts w:cs="Times New Roman"/>
          <w:color w:val="000000" w:themeColor="text1"/>
        </w:rPr>
      </w:pPr>
    </w:p>
    <w:p w:rsidR="00583B4E" w:rsidRPr="00AC646E" w:rsidRDefault="00542BC8" w:rsidP="00583B4E">
      <w:pPr>
        <w:pStyle w:val="a3"/>
        <w:ind w:left="0"/>
        <w:rPr>
          <w:rFonts w:cs="Times New Roman"/>
          <w:color w:val="000000" w:themeColor="text1"/>
        </w:rPr>
      </w:pPr>
      <w:r w:rsidRPr="00542BC8">
        <w:rPr>
          <w:rFonts w:cs="Times New Roman"/>
          <w:noProof/>
          <w:color w:val="000000" w:themeColor="text1"/>
        </w:rPr>
        <w:lastRenderedPageBreak/>
        <w:drawing>
          <wp:inline distT="0" distB="0" distL="0" distR="0">
            <wp:extent cx="6120765" cy="2426089"/>
            <wp:effectExtent l="19050" t="19050" r="13335" b="12311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4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260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4E" w:rsidRDefault="00583B4E" w:rsidP="00E223D3">
      <w:pPr>
        <w:pStyle w:val="a3"/>
        <w:numPr>
          <w:ilvl w:val="0"/>
          <w:numId w:val="5"/>
        </w:numPr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t xml:space="preserve">Далі </w:t>
      </w:r>
      <w:r w:rsidR="00AC646E" w:rsidRPr="00AC646E">
        <w:rPr>
          <w:rFonts w:cs="Times New Roman"/>
          <w:color w:val="000000" w:themeColor="text1"/>
        </w:rPr>
        <w:t xml:space="preserve">у полі </w:t>
      </w:r>
      <w:r w:rsidRPr="00AC646E">
        <w:rPr>
          <w:rFonts w:cs="Times New Roman"/>
          <w:color w:val="000000" w:themeColor="text1"/>
        </w:rPr>
        <w:t xml:space="preserve"> «</w:t>
      </w:r>
      <w:r w:rsidR="00AC646E" w:rsidRPr="00AC646E">
        <w:rPr>
          <w:rFonts w:cs="Times New Roman"/>
          <w:color w:val="000000" w:themeColor="text1"/>
        </w:rPr>
        <w:t>виберіть файл</w:t>
      </w:r>
      <w:r w:rsidRPr="00AC646E">
        <w:rPr>
          <w:rFonts w:cs="Times New Roman"/>
          <w:color w:val="000000" w:themeColor="text1"/>
        </w:rPr>
        <w:t>»</w:t>
      </w:r>
      <w:r w:rsidR="00AC646E" w:rsidRPr="00AC646E">
        <w:rPr>
          <w:rFonts w:cs="Times New Roman"/>
          <w:color w:val="000000" w:themeColor="text1"/>
        </w:rPr>
        <w:t xml:space="preserve"> завантажуєте </w:t>
      </w:r>
      <w:r w:rsidR="00DC35A0">
        <w:rPr>
          <w:rFonts w:cs="Times New Roman"/>
          <w:color w:val="000000" w:themeColor="text1"/>
        </w:rPr>
        <w:t xml:space="preserve">зі свого електронного носія </w:t>
      </w:r>
      <w:r w:rsidR="00AC646E" w:rsidRPr="00AC646E">
        <w:rPr>
          <w:rFonts w:cs="Times New Roman"/>
          <w:color w:val="000000" w:themeColor="text1"/>
        </w:rPr>
        <w:t>ф</w:t>
      </w:r>
      <w:r w:rsidRPr="00AC646E">
        <w:rPr>
          <w:rFonts w:cs="Times New Roman"/>
          <w:color w:val="000000" w:themeColor="text1"/>
        </w:rPr>
        <w:t xml:space="preserve">ормат файлу </w:t>
      </w:r>
      <w:r w:rsidR="00AC646E" w:rsidRPr="00AC646E">
        <w:rPr>
          <w:rFonts w:cs="Times New Roman"/>
          <w:color w:val="000000" w:themeColor="text1"/>
        </w:rPr>
        <w:t xml:space="preserve">- </w:t>
      </w:r>
      <w:proofErr w:type="spellStart"/>
      <w:r w:rsidRPr="00AC646E">
        <w:rPr>
          <w:rFonts w:cs="Times New Roman"/>
          <w:b/>
          <w:color w:val="000000" w:themeColor="text1"/>
        </w:rPr>
        <w:t>dbf</w:t>
      </w:r>
      <w:proofErr w:type="spellEnd"/>
      <w:r w:rsidRPr="00AC646E">
        <w:rPr>
          <w:rFonts w:cs="Times New Roman"/>
          <w:b/>
          <w:color w:val="000000" w:themeColor="text1"/>
        </w:rPr>
        <w:t>.</w:t>
      </w:r>
      <w:r w:rsidRPr="00AC646E">
        <w:rPr>
          <w:rFonts w:cs="Times New Roman"/>
          <w:color w:val="000000" w:themeColor="text1"/>
        </w:rPr>
        <w:t xml:space="preserve"> Якщо у вас немає такого файлу, то заповніть форму звіту вручну.</w:t>
      </w:r>
    </w:p>
    <w:p w:rsidR="00D00153" w:rsidRPr="00D500AB" w:rsidRDefault="00D00153" w:rsidP="00D500AB">
      <w:pPr>
        <w:ind w:left="284"/>
        <w:rPr>
          <w:rFonts w:cs="Times New Roman"/>
          <w:b/>
          <w:color w:val="000000" w:themeColor="text1"/>
        </w:rPr>
      </w:pPr>
      <w:r w:rsidRPr="00D500AB">
        <w:rPr>
          <w:rFonts w:cs="Times New Roman"/>
          <w:b/>
          <w:color w:val="000000" w:themeColor="text1"/>
        </w:rPr>
        <w:t>Структура DBF:</w:t>
      </w:r>
    </w:p>
    <w:p w:rsidR="00D00153" w:rsidRPr="00D500AB" w:rsidRDefault="00D00153" w:rsidP="00D500AB">
      <w:pPr>
        <w:ind w:left="284"/>
        <w:rPr>
          <w:rFonts w:cs="Times New Roman"/>
          <w:b/>
          <w:color w:val="000000" w:themeColor="text1"/>
        </w:rPr>
      </w:pPr>
      <w:r w:rsidRPr="00D500AB">
        <w:rPr>
          <w:b/>
          <w:bCs/>
        </w:rPr>
        <w:t xml:space="preserve">Транспортні файли  звітних даних </w:t>
      </w:r>
    </w:p>
    <w:p w:rsidR="00D00153" w:rsidRPr="00DE1376" w:rsidRDefault="00D00153" w:rsidP="00D500AB">
      <w:pPr>
        <w:pStyle w:val="ac"/>
        <w:ind w:left="284"/>
        <w:rPr>
          <w:rFonts w:asciiTheme="minorHAnsi" w:hAnsiTheme="minorHAnsi"/>
          <w:sz w:val="22"/>
          <w:szCs w:val="22"/>
        </w:rPr>
      </w:pPr>
      <w:r w:rsidRPr="00DE1376">
        <w:rPr>
          <w:rFonts w:asciiTheme="minorHAnsi" w:hAnsiTheme="minorHAnsi"/>
          <w:sz w:val="22"/>
          <w:szCs w:val="22"/>
        </w:rPr>
        <w:t xml:space="preserve">Дані по всіх формах звітності  передаються у </w:t>
      </w:r>
      <w:proofErr w:type="spellStart"/>
      <w:r w:rsidRPr="00DE1376">
        <w:rPr>
          <w:rFonts w:asciiTheme="minorHAnsi" w:hAnsiTheme="minorHAnsi"/>
          <w:sz w:val="22"/>
          <w:szCs w:val="22"/>
        </w:rPr>
        <w:t>грн</w:t>
      </w:r>
      <w:proofErr w:type="spellEnd"/>
      <w:r w:rsidRPr="00DE1376">
        <w:rPr>
          <w:rFonts w:asciiTheme="minorHAnsi" w:hAnsiTheme="minorHAnsi"/>
          <w:sz w:val="22"/>
          <w:szCs w:val="22"/>
        </w:rPr>
        <w:t xml:space="preserve"> з копійками</w:t>
      </w:r>
    </w:p>
    <w:p w:rsidR="00D00153" w:rsidRPr="00DE1376" w:rsidRDefault="00D00153" w:rsidP="00D500AB">
      <w:pPr>
        <w:pStyle w:val="ac"/>
        <w:ind w:left="284"/>
        <w:rPr>
          <w:rFonts w:asciiTheme="minorHAnsi" w:hAnsiTheme="minorHAnsi"/>
          <w:sz w:val="22"/>
          <w:szCs w:val="22"/>
        </w:rPr>
      </w:pPr>
      <w:r w:rsidRPr="00DE1376">
        <w:rPr>
          <w:rFonts w:asciiTheme="minorHAnsi" w:hAnsiTheme="minorHAnsi"/>
          <w:sz w:val="22"/>
          <w:szCs w:val="22"/>
        </w:rPr>
        <w:t xml:space="preserve"> ( з двома десятковими знаками після коми) .</w:t>
      </w:r>
    </w:p>
    <w:p w:rsidR="00D00153" w:rsidRPr="00DE1376" w:rsidRDefault="00D00153" w:rsidP="00D500AB">
      <w:pPr>
        <w:ind w:left="284"/>
        <w:jc w:val="both"/>
      </w:pPr>
      <w:r w:rsidRPr="00D500AB">
        <w:rPr>
          <w:b/>
          <w:bCs/>
        </w:rPr>
        <w:t xml:space="preserve">Форма 2 </w:t>
      </w:r>
      <w:r w:rsidRPr="00D500AB">
        <w:rPr>
          <w:b/>
        </w:rPr>
        <w:t>– Звіт про виконання загального фонду кошторису установи</w:t>
      </w:r>
    </w:p>
    <w:p w:rsidR="00D00153" w:rsidRPr="00DE1376" w:rsidRDefault="00D00153" w:rsidP="00D500AB">
      <w:pPr>
        <w:ind w:left="284"/>
        <w:jc w:val="both"/>
      </w:pPr>
      <w:proofErr w:type="spellStart"/>
      <w:r w:rsidRPr="00D500AB">
        <w:rPr>
          <w:b/>
        </w:rPr>
        <w:t>Fxxxppk.dbf</w:t>
      </w:r>
      <w:proofErr w:type="spellEnd"/>
      <w:r w:rsidRPr="00DE1376">
        <w:t>, де:</w:t>
      </w:r>
    </w:p>
    <w:p w:rsidR="00D00153" w:rsidRPr="00DE1376" w:rsidRDefault="00D00153" w:rsidP="00D500AB">
      <w:pPr>
        <w:ind w:left="284"/>
        <w:jc w:val="both"/>
      </w:pPr>
      <w:r w:rsidRPr="00DE1376">
        <w:t xml:space="preserve">       </w:t>
      </w:r>
      <w:proofErr w:type="spellStart"/>
      <w:r w:rsidRPr="00DE1376">
        <w:t>xxx</w:t>
      </w:r>
      <w:proofErr w:type="spellEnd"/>
      <w:r w:rsidRPr="00DE1376">
        <w:t xml:space="preserve"> – код відомчої </w:t>
      </w:r>
      <w:proofErr w:type="spellStart"/>
      <w:r w:rsidRPr="00DE1376">
        <w:t>класифікаціїї</w:t>
      </w:r>
      <w:proofErr w:type="spellEnd"/>
      <w:r w:rsidRPr="00DE1376">
        <w:t>;</w:t>
      </w:r>
    </w:p>
    <w:p w:rsidR="00D00153" w:rsidRPr="00DE1376" w:rsidRDefault="00D00153" w:rsidP="00D500AB">
      <w:pPr>
        <w:ind w:left="284"/>
        <w:jc w:val="both"/>
      </w:pPr>
      <w:r w:rsidRPr="00DE1376">
        <w:t xml:space="preserve">       </w:t>
      </w:r>
      <w:proofErr w:type="spellStart"/>
      <w:r w:rsidRPr="00DE1376">
        <w:t>рр</w:t>
      </w:r>
      <w:proofErr w:type="spellEnd"/>
      <w:r w:rsidRPr="00DE1376">
        <w:t xml:space="preserve"> – дві останні цифри звітного року;</w:t>
      </w:r>
    </w:p>
    <w:p w:rsidR="00D00153" w:rsidRPr="00DE1376" w:rsidRDefault="00D00153" w:rsidP="00D500AB">
      <w:pPr>
        <w:ind w:left="284"/>
        <w:jc w:val="both"/>
      </w:pPr>
      <w:r w:rsidRPr="00DE1376">
        <w:t xml:space="preserve">       k  - звітний квартал</w:t>
      </w:r>
    </w:p>
    <w:p w:rsidR="00D00153" w:rsidRPr="00DE1376" w:rsidRDefault="00D00153" w:rsidP="00D500AB">
      <w:pPr>
        <w:ind w:left="284"/>
        <w:jc w:val="both"/>
      </w:pPr>
      <w:r w:rsidRPr="00DE1376">
        <w:t xml:space="preserve">   Дані по підсумковим кодам  економічної класифікації не вводяться.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1843"/>
        <w:gridCol w:w="1275"/>
        <w:gridCol w:w="4820"/>
      </w:tblGrid>
      <w:tr w:rsidR="00D00153" w:rsidRPr="00DE1376" w:rsidTr="002D417D">
        <w:tc>
          <w:tcPr>
            <w:tcW w:w="959" w:type="dxa"/>
          </w:tcPr>
          <w:p w:rsidR="00D00153" w:rsidRPr="00DE1376" w:rsidRDefault="00D00153" w:rsidP="00D500AB">
            <w:pPr>
              <w:jc w:val="center"/>
              <w:rPr>
                <w:b/>
              </w:rPr>
            </w:pPr>
            <w:r w:rsidRPr="00DE1376">
              <w:rPr>
                <w:b/>
              </w:rPr>
              <w:t>N п/п</w:t>
            </w:r>
          </w:p>
          <w:p w:rsidR="00D00153" w:rsidRPr="00DE1376" w:rsidRDefault="00D00153" w:rsidP="00D500A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00153" w:rsidRPr="00DE1376" w:rsidRDefault="00D00153" w:rsidP="00D500AB">
            <w:pPr>
              <w:jc w:val="center"/>
              <w:rPr>
                <w:b/>
              </w:rPr>
            </w:pPr>
            <w:r w:rsidRPr="00DE1376">
              <w:rPr>
                <w:b/>
              </w:rPr>
              <w:t>Ім’я</w:t>
            </w:r>
          </w:p>
        </w:tc>
        <w:tc>
          <w:tcPr>
            <w:tcW w:w="1275" w:type="dxa"/>
          </w:tcPr>
          <w:p w:rsidR="00D00153" w:rsidRPr="00DE1376" w:rsidRDefault="00D00153" w:rsidP="00D500AB">
            <w:pPr>
              <w:jc w:val="center"/>
              <w:rPr>
                <w:b/>
              </w:rPr>
            </w:pPr>
            <w:r w:rsidRPr="00DE1376">
              <w:rPr>
                <w:b/>
              </w:rPr>
              <w:t>Формат</w:t>
            </w:r>
          </w:p>
        </w:tc>
        <w:tc>
          <w:tcPr>
            <w:tcW w:w="4820" w:type="dxa"/>
          </w:tcPr>
          <w:p w:rsidR="00D00153" w:rsidRPr="00DE1376" w:rsidRDefault="00D00153" w:rsidP="00D500AB">
            <w:pPr>
              <w:jc w:val="center"/>
              <w:rPr>
                <w:b/>
              </w:rPr>
            </w:pPr>
            <w:r w:rsidRPr="00DE1376">
              <w:rPr>
                <w:b/>
              </w:rPr>
              <w:t>Призначення</w:t>
            </w:r>
          </w:p>
        </w:tc>
      </w:tr>
      <w:tr w:rsidR="00D00153" w:rsidRPr="00DE1376" w:rsidTr="002D417D">
        <w:tc>
          <w:tcPr>
            <w:tcW w:w="959" w:type="dxa"/>
          </w:tcPr>
          <w:p w:rsidR="00D00153" w:rsidRPr="00DE1376" w:rsidRDefault="00D00153" w:rsidP="00D500AB">
            <w:pPr>
              <w:jc w:val="both"/>
            </w:pPr>
            <w:r w:rsidRPr="00DE1376">
              <w:t>1</w:t>
            </w:r>
          </w:p>
        </w:tc>
        <w:tc>
          <w:tcPr>
            <w:tcW w:w="1843" w:type="dxa"/>
          </w:tcPr>
          <w:p w:rsidR="00D00153" w:rsidRPr="00DE1376" w:rsidRDefault="00D00153" w:rsidP="00D500AB">
            <w:pPr>
              <w:jc w:val="both"/>
            </w:pPr>
            <w:r w:rsidRPr="00DE1376">
              <w:t>KPK</w:t>
            </w:r>
          </w:p>
        </w:tc>
        <w:tc>
          <w:tcPr>
            <w:tcW w:w="1275" w:type="dxa"/>
          </w:tcPr>
          <w:p w:rsidR="00D00153" w:rsidRPr="00DE1376" w:rsidRDefault="00D00153" w:rsidP="00D500AB">
            <w:pPr>
              <w:jc w:val="both"/>
            </w:pPr>
            <w:r w:rsidRPr="00DE1376">
              <w:t>N7</w:t>
            </w:r>
          </w:p>
        </w:tc>
        <w:tc>
          <w:tcPr>
            <w:tcW w:w="4820" w:type="dxa"/>
          </w:tcPr>
          <w:p w:rsidR="00D00153" w:rsidRPr="00DE1376" w:rsidRDefault="00D00153" w:rsidP="00D500AB">
            <w:pPr>
              <w:jc w:val="both"/>
            </w:pPr>
            <w:r w:rsidRPr="00DE1376">
              <w:t>Код програмної класифікації</w:t>
            </w:r>
          </w:p>
        </w:tc>
      </w:tr>
      <w:tr w:rsidR="00D00153" w:rsidRPr="00DE1376" w:rsidTr="002D417D">
        <w:tc>
          <w:tcPr>
            <w:tcW w:w="959" w:type="dxa"/>
          </w:tcPr>
          <w:p w:rsidR="00D00153" w:rsidRPr="00DE1376" w:rsidRDefault="00D00153" w:rsidP="00D500AB">
            <w:pPr>
              <w:jc w:val="both"/>
            </w:pPr>
            <w:r w:rsidRPr="00DE1376">
              <w:t>2</w:t>
            </w:r>
          </w:p>
        </w:tc>
        <w:tc>
          <w:tcPr>
            <w:tcW w:w="1843" w:type="dxa"/>
          </w:tcPr>
          <w:p w:rsidR="00D00153" w:rsidRPr="00DE1376" w:rsidRDefault="00D00153" w:rsidP="00D500AB">
            <w:pPr>
              <w:jc w:val="both"/>
            </w:pPr>
            <w:r w:rsidRPr="00DE1376">
              <w:t>KEKV</w:t>
            </w:r>
          </w:p>
        </w:tc>
        <w:tc>
          <w:tcPr>
            <w:tcW w:w="1275" w:type="dxa"/>
          </w:tcPr>
          <w:p w:rsidR="00D00153" w:rsidRPr="00DE1376" w:rsidRDefault="00D00153" w:rsidP="00D500AB">
            <w:pPr>
              <w:jc w:val="both"/>
            </w:pPr>
            <w:r w:rsidRPr="00DE1376">
              <w:t>N4</w:t>
            </w:r>
          </w:p>
        </w:tc>
        <w:tc>
          <w:tcPr>
            <w:tcW w:w="4820" w:type="dxa"/>
          </w:tcPr>
          <w:p w:rsidR="00D00153" w:rsidRPr="00DE1376" w:rsidRDefault="00D00153" w:rsidP="00D500AB">
            <w:pPr>
              <w:jc w:val="both"/>
            </w:pPr>
            <w:r w:rsidRPr="00DE1376">
              <w:t>Код економічної класифікації</w:t>
            </w:r>
          </w:p>
        </w:tc>
      </w:tr>
      <w:tr w:rsidR="00D00153" w:rsidRPr="00DE1376" w:rsidTr="002D417D">
        <w:tc>
          <w:tcPr>
            <w:tcW w:w="959" w:type="dxa"/>
          </w:tcPr>
          <w:p w:rsidR="00D00153" w:rsidRPr="00DE1376" w:rsidRDefault="00D00153" w:rsidP="00D500AB">
            <w:pPr>
              <w:jc w:val="both"/>
            </w:pPr>
            <w:r w:rsidRPr="00DE1376">
              <w:t>3</w:t>
            </w:r>
          </w:p>
        </w:tc>
        <w:tc>
          <w:tcPr>
            <w:tcW w:w="1843" w:type="dxa"/>
          </w:tcPr>
          <w:p w:rsidR="00D00153" w:rsidRPr="00DE1376" w:rsidRDefault="00D00153" w:rsidP="00D500AB">
            <w:pPr>
              <w:jc w:val="both"/>
            </w:pPr>
            <w:r w:rsidRPr="00DE1376">
              <w:t>SUM_ZAT</w:t>
            </w:r>
          </w:p>
        </w:tc>
        <w:tc>
          <w:tcPr>
            <w:tcW w:w="1275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4820" w:type="dxa"/>
          </w:tcPr>
          <w:p w:rsidR="00D00153" w:rsidRPr="00DE1376" w:rsidRDefault="00D00153" w:rsidP="00D500AB">
            <w:pPr>
              <w:jc w:val="both"/>
            </w:pPr>
            <w:r w:rsidRPr="00DE1376">
              <w:t>Затверджено кошторисом на рік</w:t>
            </w:r>
          </w:p>
        </w:tc>
      </w:tr>
      <w:tr w:rsidR="00D00153" w:rsidRPr="00DE1376" w:rsidTr="002D417D">
        <w:tc>
          <w:tcPr>
            <w:tcW w:w="959" w:type="dxa"/>
          </w:tcPr>
          <w:p w:rsidR="00D00153" w:rsidRPr="00DE1376" w:rsidRDefault="00D00153" w:rsidP="00D500AB">
            <w:pPr>
              <w:jc w:val="both"/>
            </w:pPr>
            <w:r w:rsidRPr="00DE1376">
              <w:t>4</w:t>
            </w:r>
          </w:p>
        </w:tc>
        <w:tc>
          <w:tcPr>
            <w:tcW w:w="1843" w:type="dxa"/>
          </w:tcPr>
          <w:p w:rsidR="00D00153" w:rsidRPr="00DE1376" w:rsidRDefault="00D00153" w:rsidP="00D500AB">
            <w:pPr>
              <w:jc w:val="both"/>
            </w:pPr>
            <w:r w:rsidRPr="00DE1376">
              <w:t>SUM_LIM</w:t>
            </w:r>
          </w:p>
        </w:tc>
        <w:tc>
          <w:tcPr>
            <w:tcW w:w="1275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4820" w:type="dxa"/>
          </w:tcPr>
          <w:p w:rsidR="00D00153" w:rsidRPr="00DE1376" w:rsidRDefault="00D00153" w:rsidP="00D500AB">
            <w:pPr>
              <w:jc w:val="both"/>
            </w:pPr>
            <w:r w:rsidRPr="00DE1376">
              <w:t xml:space="preserve">Затверджено на відповідний період </w:t>
            </w:r>
          </w:p>
        </w:tc>
      </w:tr>
      <w:tr w:rsidR="00D00153" w:rsidRPr="00DE1376" w:rsidTr="002D417D">
        <w:tc>
          <w:tcPr>
            <w:tcW w:w="959" w:type="dxa"/>
          </w:tcPr>
          <w:p w:rsidR="00D00153" w:rsidRPr="00DE1376" w:rsidRDefault="00D00153" w:rsidP="00D500AB">
            <w:pPr>
              <w:jc w:val="both"/>
            </w:pPr>
            <w:r w:rsidRPr="00DE1376">
              <w:t>5</w:t>
            </w:r>
          </w:p>
        </w:tc>
        <w:tc>
          <w:tcPr>
            <w:tcW w:w="1843" w:type="dxa"/>
          </w:tcPr>
          <w:p w:rsidR="00D00153" w:rsidRPr="00DE1376" w:rsidRDefault="00D00153" w:rsidP="00D500AB">
            <w:pPr>
              <w:jc w:val="both"/>
            </w:pPr>
            <w:r w:rsidRPr="00DE1376">
              <w:t>SUM_OSTN</w:t>
            </w:r>
          </w:p>
        </w:tc>
        <w:tc>
          <w:tcPr>
            <w:tcW w:w="1275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4820" w:type="dxa"/>
          </w:tcPr>
          <w:p w:rsidR="00D00153" w:rsidRPr="00DE1376" w:rsidRDefault="00D00153" w:rsidP="00D500AB">
            <w:pPr>
              <w:jc w:val="both"/>
            </w:pPr>
            <w:r w:rsidRPr="00DE1376">
              <w:t>Залишок на початок року</w:t>
            </w:r>
          </w:p>
        </w:tc>
      </w:tr>
      <w:tr w:rsidR="00D00153" w:rsidRPr="00DE1376" w:rsidTr="002D417D">
        <w:tc>
          <w:tcPr>
            <w:tcW w:w="959" w:type="dxa"/>
          </w:tcPr>
          <w:p w:rsidR="00D00153" w:rsidRPr="00DE1376" w:rsidRDefault="00D00153" w:rsidP="00D500AB">
            <w:pPr>
              <w:jc w:val="both"/>
            </w:pPr>
            <w:r w:rsidRPr="00DE1376">
              <w:t>6</w:t>
            </w:r>
          </w:p>
        </w:tc>
        <w:tc>
          <w:tcPr>
            <w:tcW w:w="1843" w:type="dxa"/>
          </w:tcPr>
          <w:p w:rsidR="00D00153" w:rsidRPr="00DE1376" w:rsidRDefault="00D00153" w:rsidP="00D500AB">
            <w:pPr>
              <w:jc w:val="both"/>
            </w:pPr>
            <w:r w:rsidRPr="00DE1376">
              <w:t>SUM_FIN</w:t>
            </w:r>
          </w:p>
        </w:tc>
        <w:tc>
          <w:tcPr>
            <w:tcW w:w="1275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4820" w:type="dxa"/>
          </w:tcPr>
          <w:p w:rsidR="00D00153" w:rsidRPr="00DE1376" w:rsidRDefault="00D00153" w:rsidP="00D500AB">
            <w:pPr>
              <w:jc w:val="both"/>
            </w:pPr>
            <w:r w:rsidRPr="00DE1376">
              <w:t>Надійшло коштів за звітний період</w:t>
            </w:r>
          </w:p>
        </w:tc>
      </w:tr>
      <w:tr w:rsidR="00D00153" w:rsidRPr="00DE1376" w:rsidTr="002D417D">
        <w:tc>
          <w:tcPr>
            <w:tcW w:w="959" w:type="dxa"/>
          </w:tcPr>
          <w:p w:rsidR="00D00153" w:rsidRPr="00DE1376" w:rsidRDefault="00D00153" w:rsidP="00D500AB">
            <w:pPr>
              <w:jc w:val="both"/>
            </w:pPr>
            <w:r w:rsidRPr="00DE1376">
              <w:t>7</w:t>
            </w:r>
          </w:p>
        </w:tc>
        <w:tc>
          <w:tcPr>
            <w:tcW w:w="1843" w:type="dxa"/>
          </w:tcPr>
          <w:p w:rsidR="00D00153" w:rsidRPr="00DE1376" w:rsidRDefault="00D00153" w:rsidP="00D500AB">
            <w:pPr>
              <w:jc w:val="both"/>
            </w:pPr>
            <w:r w:rsidRPr="00DE1376">
              <w:t>SUM_KAS</w:t>
            </w:r>
          </w:p>
        </w:tc>
        <w:tc>
          <w:tcPr>
            <w:tcW w:w="1275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4820" w:type="dxa"/>
          </w:tcPr>
          <w:p w:rsidR="00D00153" w:rsidRPr="00DE1376" w:rsidRDefault="00D00153" w:rsidP="00D500AB">
            <w:pPr>
              <w:jc w:val="both"/>
            </w:pPr>
            <w:r w:rsidRPr="00DE1376">
              <w:t xml:space="preserve">Касові видатки </w:t>
            </w:r>
          </w:p>
        </w:tc>
      </w:tr>
      <w:tr w:rsidR="00D00153" w:rsidRPr="00DE1376" w:rsidTr="002D417D">
        <w:tc>
          <w:tcPr>
            <w:tcW w:w="959" w:type="dxa"/>
          </w:tcPr>
          <w:p w:rsidR="00D00153" w:rsidRPr="00DE1376" w:rsidRDefault="00D00153" w:rsidP="00D500AB">
            <w:pPr>
              <w:jc w:val="both"/>
            </w:pPr>
            <w:r w:rsidRPr="00DE1376">
              <w:lastRenderedPageBreak/>
              <w:t>8</w:t>
            </w:r>
          </w:p>
        </w:tc>
        <w:tc>
          <w:tcPr>
            <w:tcW w:w="1843" w:type="dxa"/>
          </w:tcPr>
          <w:p w:rsidR="00D00153" w:rsidRPr="00DE1376" w:rsidRDefault="00D00153" w:rsidP="00D500AB">
            <w:pPr>
              <w:jc w:val="both"/>
            </w:pPr>
            <w:r w:rsidRPr="00DE1376">
              <w:t>SUM_FAK</w:t>
            </w:r>
          </w:p>
        </w:tc>
        <w:tc>
          <w:tcPr>
            <w:tcW w:w="1275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4820" w:type="dxa"/>
          </w:tcPr>
          <w:p w:rsidR="00D00153" w:rsidRPr="00DE1376" w:rsidRDefault="00D00153" w:rsidP="00D500AB">
            <w:pPr>
              <w:jc w:val="both"/>
            </w:pPr>
            <w:r w:rsidRPr="00DE1376">
              <w:t xml:space="preserve">Фактичні видатки </w:t>
            </w:r>
          </w:p>
        </w:tc>
      </w:tr>
      <w:tr w:rsidR="00D00153" w:rsidRPr="00DE1376" w:rsidTr="002D417D">
        <w:tc>
          <w:tcPr>
            <w:tcW w:w="959" w:type="dxa"/>
          </w:tcPr>
          <w:p w:rsidR="00D00153" w:rsidRPr="00DE1376" w:rsidRDefault="00D00153" w:rsidP="00D500AB">
            <w:pPr>
              <w:jc w:val="both"/>
            </w:pPr>
            <w:r w:rsidRPr="00DE1376">
              <w:t>9</w:t>
            </w:r>
          </w:p>
        </w:tc>
        <w:tc>
          <w:tcPr>
            <w:tcW w:w="1843" w:type="dxa"/>
          </w:tcPr>
          <w:p w:rsidR="00D00153" w:rsidRPr="00DE1376" w:rsidRDefault="00D00153" w:rsidP="00D500AB">
            <w:pPr>
              <w:jc w:val="both"/>
            </w:pPr>
            <w:r w:rsidRPr="00DE1376">
              <w:t>SUM_OSTK</w:t>
            </w:r>
          </w:p>
        </w:tc>
        <w:tc>
          <w:tcPr>
            <w:tcW w:w="1275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4820" w:type="dxa"/>
          </w:tcPr>
          <w:p w:rsidR="00D00153" w:rsidRPr="00DE1376" w:rsidRDefault="00D00153" w:rsidP="00D500AB">
            <w:pPr>
              <w:jc w:val="both"/>
            </w:pPr>
            <w:r w:rsidRPr="00DE1376">
              <w:t>Залишок на кінець звітного періоду</w:t>
            </w:r>
          </w:p>
        </w:tc>
      </w:tr>
    </w:tbl>
    <w:p w:rsidR="00D00153" w:rsidRPr="00DE1376" w:rsidRDefault="00D00153" w:rsidP="00D500AB">
      <w:pPr>
        <w:ind w:left="284"/>
        <w:jc w:val="both"/>
      </w:pPr>
    </w:p>
    <w:p w:rsidR="00D00153" w:rsidRPr="00D500AB" w:rsidRDefault="00D00153" w:rsidP="00D500AB">
      <w:pPr>
        <w:ind w:left="284"/>
        <w:jc w:val="both"/>
        <w:rPr>
          <w:b/>
          <w:bCs/>
        </w:rPr>
      </w:pPr>
    </w:p>
    <w:p w:rsidR="00D00153" w:rsidRPr="00DE1376" w:rsidRDefault="00D00153" w:rsidP="00D500AB">
      <w:pPr>
        <w:ind w:left="284"/>
        <w:jc w:val="both"/>
      </w:pPr>
      <w:r w:rsidRPr="00D500AB">
        <w:rPr>
          <w:b/>
          <w:bCs/>
        </w:rPr>
        <w:t xml:space="preserve">Форми 4-1, 4-2, 4-3, 4-4 </w:t>
      </w:r>
      <w:r w:rsidRPr="00D500AB">
        <w:rPr>
          <w:b/>
        </w:rPr>
        <w:t>– Звіт про надходження і використання коштів спеціального фонду</w:t>
      </w:r>
      <w:r w:rsidRPr="00DE1376">
        <w:t>.</w:t>
      </w:r>
    </w:p>
    <w:p w:rsidR="00D00153" w:rsidRPr="00D500AB" w:rsidRDefault="00D00153" w:rsidP="00D500AB">
      <w:pPr>
        <w:ind w:left="284"/>
        <w:jc w:val="both"/>
        <w:rPr>
          <w:b/>
        </w:rPr>
      </w:pPr>
      <w:r w:rsidRPr="00D500AB">
        <w:rPr>
          <w:b/>
        </w:rPr>
        <w:t xml:space="preserve">Форма 4-1 – </w:t>
      </w:r>
      <w:proofErr w:type="spellStart"/>
      <w:r w:rsidRPr="00D500AB">
        <w:rPr>
          <w:b/>
        </w:rPr>
        <w:t>RKxxxppк.dbf</w:t>
      </w:r>
      <w:proofErr w:type="spellEnd"/>
      <w:r w:rsidRPr="00DE1376">
        <w:t>,</w:t>
      </w:r>
    </w:p>
    <w:p w:rsidR="00D00153" w:rsidRPr="00D500AB" w:rsidRDefault="00D00153" w:rsidP="00D500AB">
      <w:pPr>
        <w:ind w:left="284"/>
        <w:jc w:val="both"/>
        <w:rPr>
          <w:b/>
        </w:rPr>
      </w:pPr>
      <w:r w:rsidRPr="00D500AB">
        <w:rPr>
          <w:b/>
        </w:rPr>
        <w:t xml:space="preserve">Форма 4-2 – </w:t>
      </w:r>
      <w:proofErr w:type="spellStart"/>
      <w:r w:rsidRPr="00D500AB">
        <w:rPr>
          <w:b/>
        </w:rPr>
        <w:t>DKxxxppк.dbf</w:t>
      </w:r>
      <w:proofErr w:type="spellEnd"/>
      <w:r w:rsidRPr="00DE1376">
        <w:t>,</w:t>
      </w:r>
    </w:p>
    <w:p w:rsidR="00D00153" w:rsidRPr="00DE1376" w:rsidRDefault="00D00153" w:rsidP="00D500AB">
      <w:pPr>
        <w:ind w:left="284"/>
        <w:jc w:val="both"/>
      </w:pPr>
      <w:r w:rsidRPr="00D500AB">
        <w:rPr>
          <w:b/>
        </w:rPr>
        <w:t xml:space="preserve">Форма 4-3 – </w:t>
      </w:r>
      <w:proofErr w:type="spellStart"/>
      <w:r w:rsidRPr="00D500AB">
        <w:rPr>
          <w:b/>
        </w:rPr>
        <w:t>SKxxxppк.dbf</w:t>
      </w:r>
      <w:proofErr w:type="spellEnd"/>
      <w:r w:rsidRPr="00DE1376">
        <w:t xml:space="preserve"> ,</w:t>
      </w:r>
    </w:p>
    <w:p w:rsidR="00D00153" w:rsidRPr="00DE1376" w:rsidRDefault="00D00153" w:rsidP="00D500AB">
      <w:pPr>
        <w:ind w:left="284"/>
        <w:jc w:val="both"/>
      </w:pPr>
      <w:r w:rsidRPr="00D500AB">
        <w:rPr>
          <w:b/>
        </w:rPr>
        <w:t xml:space="preserve">Форма 4-4 – </w:t>
      </w:r>
      <w:proofErr w:type="spellStart"/>
      <w:r w:rsidRPr="00D500AB">
        <w:rPr>
          <w:b/>
        </w:rPr>
        <w:t>MKxxxppк.dbf</w:t>
      </w:r>
      <w:proofErr w:type="spellEnd"/>
      <w:r w:rsidRPr="00DE1376">
        <w:t xml:space="preserve"> , </w:t>
      </w:r>
    </w:p>
    <w:p w:rsidR="00D00153" w:rsidRPr="00DE1376" w:rsidRDefault="00D00153" w:rsidP="00D500AB">
      <w:pPr>
        <w:ind w:left="284"/>
        <w:jc w:val="both"/>
      </w:pPr>
      <w:r w:rsidRPr="00D500AB">
        <w:rPr>
          <w:b/>
        </w:rPr>
        <w:t xml:space="preserve">Форма 4-5 – </w:t>
      </w:r>
      <w:proofErr w:type="spellStart"/>
      <w:r w:rsidRPr="00D500AB">
        <w:rPr>
          <w:b/>
        </w:rPr>
        <w:t>NKxxxppк.dbf</w:t>
      </w:r>
      <w:proofErr w:type="spellEnd"/>
      <w:r w:rsidRPr="00DE1376">
        <w:t xml:space="preserve"> , де:</w:t>
      </w:r>
    </w:p>
    <w:p w:rsidR="00D00153" w:rsidRPr="00DE1376" w:rsidRDefault="00D00153" w:rsidP="00D500AB">
      <w:pPr>
        <w:ind w:left="284"/>
        <w:jc w:val="both"/>
      </w:pPr>
      <w:r w:rsidRPr="00DE1376">
        <w:t xml:space="preserve">       </w:t>
      </w:r>
      <w:proofErr w:type="spellStart"/>
      <w:r w:rsidRPr="00DE1376">
        <w:t>xxx</w:t>
      </w:r>
      <w:proofErr w:type="spellEnd"/>
      <w:r w:rsidRPr="00DE1376">
        <w:t xml:space="preserve"> – код відомчої </w:t>
      </w:r>
      <w:proofErr w:type="spellStart"/>
      <w:r w:rsidRPr="00DE1376">
        <w:t>класифікаціїї</w:t>
      </w:r>
      <w:proofErr w:type="spellEnd"/>
      <w:r w:rsidRPr="00DE1376">
        <w:t>;</w:t>
      </w:r>
    </w:p>
    <w:p w:rsidR="00D00153" w:rsidRPr="00DE1376" w:rsidRDefault="00D00153" w:rsidP="00D500AB">
      <w:pPr>
        <w:ind w:left="284"/>
        <w:jc w:val="both"/>
      </w:pPr>
      <w:r w:rsidRPr="00DE1376">
        <w:t xml:space="preserve">       </w:t>
      </w:r>
      <w:proofErr w:type="spellStart"/>
      <w:r w:rsidRPr="00DE1376">
        <w:t>рр</w:t>
      </w:r>
      <w:proofErr w:type="spellEnd"/>
      <w:r w:rsidRPr="00DE1376">
        <w:t xml:space="preserve"> – дві останні цифри звітного року;</w:t>
      </w:r>
    </w:p>
    <w:p w:rsidR="00D00153" w:rsidRPr="00DE1376" w:rsidRDefault="00D00153" w:rsidP="00D500AB">
      <w:pPr>
        <w:ind w:left="284"/>
        <w:jc w:val="both"/>
      </w:pPr>
      <w:r w:rsidRPr="00DE1376">
        <w:t xml:space="preserve">       к  - звітний квартал</w:t>
      </w:r>
    </w:p>
    <w:p w:rsidR="00D00153" w:rsidRPr="00DE1376" w:rsidRDefault="00D00153" w:rsidP="00D500AB">
      <w:pPr>
        <w:ind w:left="284"/>
        <w:jc w:val="both"/>
      </w:pPr>
      <w:r w:rsidRPr="00DE1376">
        <w:t xml:space="preserve">Для введення даних по надходженням використовуються </w:t>
      </w:r>
      <w:r w:rsidRPr="00D500AB">
        <w:rPr>
          <w:b/>
          <w:bCs/>
        </w:rPr>
        <w:t>технічні</w:t>
      </w:r>
      <w:r w:rsidRPr="00DE1376">
        <w:t xml:space="preserve"> </w:t>
      </w:r>
      <w:r w:rsidRPr="00D500AB">
        <w:rPr>
          <w:b/>
          <w:bCs/>
        </w:rPr>
        <w:t>коди</w:t>
      </w:r>
      <w:r w:rsidRPr="00DE1376">
        <w:t xml:space="preserve"> (КЕК) :</w:t>
      </w:r>
    </w:p>
    <w:p w:rsidR="00D00153" w:rsidRPr="00D500AB" w:rsidRDefault="00D00153" w:rsidP="00D500AB">
      <w:pPr>
        <w:ind w:left="284"/>
        <w:jc w:val="both"/>
        <w:rPr>
          <w:b/>
          <w:bCs/>
          <w:i/>
          <w:iCs/>
        </w:rPr>
      </w:pPr>
      <w:r w:rsidRPr="00D500AB">
        <w:rPr>
          <w:b/>
          <w:bCs/>
          <w:i/>
          <w:iCs/>
        </w:rPr>
        <w:t>0 – всього видатки та надходження;</w:t>
      </w:r>
    </w:p>
    <w:p w:rsidR="00D00153" w:rsidRPr="00D500AB" w:rsidRDefault="00D00153" w:rsidP="00D500AB">
      <w:pPr>
        <w:ind w:left="284"/>
        <w:jc w:val="both"/>
        <w:rPr>
          <w:b/>
          <w:bCs/>
          <w:i/>
          <w:iCs/>
        </w:rPr>
      </w:pPr>
      <w:r w:rsidRPr="00D500AB">
        <w:rPr>
          <w:b/>
          <w:bCs/>
          <w:i/>
          <w:iCs/>
        </w:rPr>
        <w:t>2 – за послуги, що надаються бюджетним установам згідно з функціональними повноваженнями;</w:t>
      </w:r>
    </w:p>
    <w:p w:rsidR="00D00153" w:rsidRPr="00D500AB" w:rsidRDefault="00D00153" w:rsidP="00D500AB">
      <w:pPr>
        <w:ind w:left="284"/>
        <w:jc w:val="both"/>
        <w:rPr>
          <w:b/>
          <w:bCs/>
          <w:i/>
          <w:iCs/>
        </w:rPr>
      </w:pPr>
      <w:r w:rsidRPr="00D500AB">
        <w:rPr>
          <w:b/>
          <w:bCs/>
          <w:i/>
          <w:iCs/>
        </w:rPr>
        <w:t>3 – від господарської та/або виробничої діяльності;</w:t>
      </w:r>
    </w:p>
    <w:p w:rsidR="00D00153" w:rsidRPr="00D500AB" w:rsidRDefault="00D00153" w:rsidP="00D500AB">
      <w:pPr>
        <w:ind w:left="284"/>
        <w:jc w:val="both"/>
        <w:rPr>
          <w:b/>
          <w:bCs/>
          <w:i/>
          <w:iCs/>
        </w:rPr>
      </w:pPr>
      <w:r w:rsidRPr="00D500AB">
        <w:rPr>
          <w:b/>
          <w:bCs/>
          <w:i/>
          <w:iCs/>
        </w:rPr>
        <w:t>4 – за оренду майна бюджетних установ;</w:t>
      </w:r>
    </w:p>
    <w:p w:rsidR="00D00153" w:rsidRPr="00D500AB" w:rsidRDefault="00D00153" w:rsidP="00D500AB">
      <w:pPr>
        <w:ind w:left="284"/>
        <w:jc w:val="both"/>
        <w:rPr>
          <w:b/>
          <w:bCs/>
          <w:i/>
          <w:iCs/>
        </w:rPr>
      </w:pPr>
      <w:r w:rsidRPr="00D500AB">
        <w:rPr>
          <w:b/>
          <w:bCs/>
          <w:i/>
          <w:iCs/>
        </w:rPr>
        <w:t>5 – від реалізації майна;</w:t>
      </w:r>
    </w:p>
    <w:p w:rsidR="00D00153" w:rsidRPr="00D500AB" w:rsidRDefault="00D00153" w:rsidP="00D500AB">
      <w:pPr>
        <w:ind w:left="284"/>
        <w:jc w:val="both"/>
        <w:rPr>
          <w:b/>
          <w:bCs/>
          <w:i/>
          <w:iCs/>
        </w:rPr>
      </w:pPr>
      <w:r w:rsidRPr="00D500AB">
        <w:rPr>
          <w:b/>
          <w:bCs/>
          <w:i/>
          <w:iCs/>
        </w:rPr>
        <w:t>6 – від отримання грантів та дарунків;</w:t>
      </w:r>
    </w:p>
    <w:p w:rsidR="00D00153" w:rsidRPr="00D500AB" w:rsidRDefault="00D00153" w:rsidP="00D500AB">
      <w:pPr>
        <w:ind w:left="284"/>
        <w:jc w:val="both"/>
        <w:rPr>
          <w:b/>
          <w:bCs/>
          <w:i/>
          <w:iCs/>
        </w:rPr>
      </w:pPr>
      <w:r w:rsidRPr="00D500AB">
        <w:rPr>
          <w:b/>
          <w:bCs/>
          <w:i/>
          <w:iCs/>
        </w:rPr>
        <w:t>7 – отримані на виконання окремих доручень;</w:t>
      </w:r>
    </w:p>
    <w:p w:rsidR="00D00153" w:rsidRPr="00D500AB" w:rsidRDefault="00D00153" w:rsidP="00D500AB">
      <w:pPr>
        <w:ind w:left="284"/>
        <w:jc w:val="both"/>
        <w:rPr>
          <w:b/>
          <w:bCs/>
          <w:i/>
          <w:iCs/>
        </w:rPr>
      </w:pPr>
      <w:r w:rsidRPr="00D500AB">
        <w:rPr>
          <w:b/>
          <w:bCs/>
          <w:i/>
          <w:iCs/>
        </w:rPr>
        <w:t>8 – фінансування;</w:t>
      </w:r>
    </w:p>
    <w:p w:rsidR="00D00153" w:rsidRPr="00D500AB" w:rsidRDefault="00D00153" w:rsidP="00D500AB">
      <w:pPr>
        <w:ind w:left="284"/>
        <w:jc w:val="both"/>
        <w:rPr>
          <w:b/>
          <w:bCs/>
          <w:i/>
          <w:iCs/>
        </w:rPr>
      </w:pPr>
      <w:r w:rsidRPr="00D500AB">
        <w:rPr>
          <w:b/>
          <w:bCs/>
          <w:i/>
          <w:iCs/>
        </w:rPr>
        <w:t>9 – субвенції з місцевого бюджету державному бюджету на виконання програм соціально-економічного та культурного розвитку регіонів;</w:t>
      </w:r>
    </w:p>
    <w:p w:rsidR="00D00153" w:rsidRPr="00D500AB" w:rsidRDefault="00D00153" w:rsidP="00D500AB">
      <w:pPr>
        <w:ind w:left="284"/>
        <w:jc w:val="both"/>
        <w:rPr>
          <w:b/>
          <w:bCs/>
          <w:i/>
          <w:iCs/>
        </w:rPr>
      </w:pPr>
      <w:r w:rsidRPr="00D500AB">
        <w:rPr>
          <w:b/>
          <w:bCs/>
          <w:i/>
          <w:iCs/>
        </w:rPr>
        <w:t>11 - надходження вищих та професійно-технічних навчальних закладів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право.</w:t>
      </w:r>
    </w:p>
    <w:p w:rsidR="00D00153" w:rsidRPr="00DE1376" w:rsidRDefault="00D00153" w:rsidP="00D500AB">
      <w:pPr>
        <w:ind w:left="284"/>
        <w:jc w:val="both"/>
      </w:pPr>
    </w:p>
    <w:p w:rsidR="00D00153" w:rsidRPr="00D500AB" w:rsidRDefault="00D00153" w:rsidP="00D500AB">
      <w:pPr>
        <w:ind w:left="284"/>
        <w:jc w:val="both"/>
        <w:rPr>
          <w:b/>
          <w:bCs/>
        </w:rPr>
      </w:pPr>
      <w:r w:rsidRPr="00D500AB">
        <w:rPr>
          <w:b/>
          <w:bCs/>
        </w:rPr>
        <w:lastRenderedPageBreak/>
        <w:t xml:space="preserve"> Дані по підсумковим кодам  економічної класифікації не вводяться.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276"/>
        <w:gridCol w:w="1417"/>
        <w:gridCol w:w="5670"/>
      </w:tblGrid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center"/>
              <w:rPr>
                <w:b/>
              </w:rPr>
            </w:pPr>
            <w:r w:rsidRPr="00DE1376">
              <w:rPr>
                <w:b/>
              </w:rPr>
              <w:t>N п/п</w:t>
            </w:r>
          </w:p>
          <w:p w:rsidR="00D00153" w:rsidRPr="00DE1376" w:rsidRDefault="00D00153" w:rsidP="00D500A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center"/>
              <w:rPr>
                <w:b/>
              </w:rPr>
            </w:pPr>
            <w:r w:rsidRPr="00DE1376">
              <w:rPr>
                <w:b/>
              </w:rPr>
              <w:t>Ім’я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center"/>
              <w:rPr>
                <w:b/>
              </w:rPr>
            </w:pPr>
            <w:r w:rsidRPr="00DE1376">
              <w:rPr>
                <w:b/>
              </w:rPr>
              <w:t>Формат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center"/>
              <w:rPr>
                <w:b/>
              </w:rPr>
            </w:pPr>
            <w:r w:rsidRPr="00DE1376">
              <w:rPr>
                <w:b/>
              </w:rPr>
              <w:t>Призначення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1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KPK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N7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Код програмної класифікації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2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KEKV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N4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Код економічної класифікації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3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ZAT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Затверджено кошторисом на рік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4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ZATVP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Затверджено на відповідний період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5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OSTN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Залишок на початок року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6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PZAL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Перераховано залишок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7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OZAL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Отримано залишок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8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NDOCH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proofErr w:type="spellStart"/>
            <w:r w:rsidRPr="00DE1376">
              <w:t>Нараховано</w:t>
            </w:r>
            <w:proofErr w:type="spellEnd"/>
            <w:r w:rsidRPr="00DE1376">
              <w:t xml:space="preserve"> доходів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9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FINANS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 xml:space="preserve">Надійшло коштів 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10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RASX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Касові видатки усього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11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KVPZ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Касові видатки, що спрямовано на погашення заборгованості загального фонду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12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FAKT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 xml:space="preserve">Фактичні видатки усього 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13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FAKTZ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Фактичні видатки, що проведені за видатками загального фонду</w:t>
            </w:r>
          </w:p>
        </w:tc>
      </w:tr>
      <w:tr w:rsidR="00D00153" w:rsidRPr="00DE1376" w:rsidTr="002D417D">
        <w:tc>
          <w:tcPr>
            <w:tcW w:w="817" w:type="dxa"/>
          </w:tcPr>
          <w:p w:rsidR="00D00153" w:rsidRPr="00DE1376" w:rsidRDefault="00D00153" w:rsidP="00D500AB">
            <w:pPr>
              <w:jc w:val="both"/>
            </w:pPr>
            <w:r w:rsidRPr="00DE1376">
              <w:t>14</w:t>
            </w:r>
          </w:p>
        </w:tc>
        <w:tc>
          <w:tcPr>
            <w:tcW w:w="1276" w:type="dxa"/>
          </w:tcPr>
          <w:p w:rsidR="00D00153" w:rsidRPr="00DE1376" w:rsidRDefault="00D00153" w:rsidP="00D500AB">
            <w:pPr>
              <w:jc w:val="both"/>
            </w:pPr>
            <w:r w:rsidRPr="00DE1376">
              <w:t>OSTK</w:t>
            </w:r>
          </w:p>
        </w:tc>
        <w:tc>
          <w:tcPr>
            <w:tcW w:w="1417" w:type="dxa"/>
          </w:tcPr>
          <w:p w:rsidR="00D00153" w:rsidRPr="00DE1376" w:rsidRDefault="00D00153" w:rsidP="00D500AB">
            <w:pPr>
              <w:jc w:val="both"/>
            </w:pPr>
            <w:r w:rsidRPr="00DE1376">
              <w:t>N16.2</w:t>
            </w:r>
          </w:p>
        </w:tc>
        <w:tc>
          <w:tcPr>
            <w:tcW w:w="5670" w:type="dxa"/>
          </w:tcPr>
          <w:p w:rsidR="00D00153" w:rsidRPr="00DE1376" w:rsidRDefault="00D00153" w:rsidP="00D500AB">
            <w:pPr>
              <w:jc w:val="both"/>
            </w:pPr>
            <w:r w:rsidRPr="00DE1376">
              <w:t>Залишок на кінець звітного періоду</w:t>
            </w:r>
          </w:p>
        </w:tc>
      </w:tr>
    </w:tbl>
    <w:p w:rsidR="00D00153" w:rsidRPr="00AC646E" w:rsidRDefault="00D00153" w:rsidP="00D500AB">
      <w:pPr>
        <w:pStyle w:val="a3"/>
        <w:rPr>
          <w:rFonts w:cs="Times New Roman"/>
          <w:color w:val="000000" w:themeColor="text1"/>
        </w:rPr>
      </w:pPr>
    </w:p>
    <w:p w:rsidR="00AC646E" w:rsidRPr="00AC646E" w:rsidRDefault="00AC646E" w:rsidP="00D500AB">
      <w:pPr>
        <w:pStyle w:val="a3"/>
        <w:ind w:left="0"/>
        <w:rPr>
          <w:rFonts w:cs="Times New Roman"/>
          <w:color w:val="000000" w:themeColor="text1"/>
        </w:rPr>
      </w:pPr>
    </w:p>
    <w:p w:rsidR="00AC646E" w:rsidRDefault="00AC646E" w:rsidP="00AC646E">
      <w:pPr>
        <w:pStyle w:val="a3"/>
        <w:ind w:left="0"/>
        <w:rPr>
          <w:rFonts w:cs="Times New Roman"/>
          <w:color w:val="000000" w:themeColor="text1"/>
        </w:rPr>
      </w:pPr>
      <w:r w:rsidRPr="00AC646E">
        <w:rPr>
          <w:rFonts w:cs="Times New Roman"/>
          <w:noProof/>
          <w:color w:val="000000" w:themeColor="text1"/>
        </w:rPr>
        <w:lastRenderedPageBreak/>
        <w:drawing>
          <wp:inline distT="0" distB="0" distL="0" distR="0">
            <wp:extent cx="6120765" cy="398948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8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BC8" w:rsidRPr="00AC646E" w:rsidRDefault="00542BC8" w:rsidP="00AC646E">
      <w:pPr>
        <w:pStyle w:val="a3"/>
        <w:ind w:left="0"/>
        <w:rPr>
          <w:rFonts w:cs="Times New Roman"/>
          <w:color w:val="000000" w:themeColor="text1"/>
        </w:rPr>
      </w:pPr>
      <w:r w:rsidRPr="00542BC8">
        <w:rPr>
          <w:rFonts w:cs="Times New Roman"/>
          <w:noProof/>
          <w:color w:val="000000" w:themeColor="text1"/>
        </w:rPr>
        <w:drawing>
          <wp:inline distT="0" distB="0" distL="0" distR="0">
            <wp:extent cx="6120765" cy="2231910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43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3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46E" w:rsidRPr="00AC646E" w:rsidRDefault="00AC646E" w:rsidP="00AC646E">
      <w:pPr>
        <w:pStyle w:val="a3"/>
        <w:numPr>
          <w:ilvl w:val="0"/>
          <w:numId w:val="5"/>
        </w:numPr>
        <w:jc w:val="both"/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t>Далі натискаєте «зберегти зміни» (після зберігання документ підлягає редагуванню і зберігається у вашому «службовому кабінеті»</w:t>
      </w:r>
      <w:r w:rsidR="009760EC">
        <w:rPr>
          <w:rFonts w:cs="Times New Roman"/>
          <w:color w:val="000000" w:themeColor="text1"/>
        </w:rPr>
        <w:t xml:space="preserve"> аж до підписання</w:t>
      </w:r>
      <w:r w:rsidRPr="00AC646E">
        <w:rPr>
          <w:rFonts w:cs="Times New Roman"/>
          <w:color w:val="000000" w:themeColor="text1"/>
        </w:rPr>
        <w:t xml:space="preserve">); </w:t>
      </w:r>
    </w:p>
    <w:p w:rsidR="00AC646E" w:rsidRPr="00AC646E" w:rsidRDefault="00AC646E" w:rsidP="00AC646E">
      <w:pPr>
        <w:pStyle w:val="a3"/>
        <w:jc w:val="both"/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t xml:space="preserve">після підписання документ оприлюднюється на порталі. </w:t>
      </w:r>
    </w:p>
    <w:p w:rsidR="00AC646E" w:rsidRDefault="00AC646E" w:rsidP="00AC646E">
      <w:pPr>
        <w:pStyle w:val="a3"/>
        <w:jc w:val="both"/>
        <w:rPr>
          <w:rFonts w:cs="Times New Roman"/>
          <w:i/>
          <w:color w:val="000000" w:themeColor="text1"/>
        </w:rPr>
      </w:pPr>
      <w:r w:rsidRPr="00AC646E">
        <w:rPr>
          <w:rFonts w:cs="Times New Roman"/>
          <w:b/>
          <w:color w:val="000000" w:themeColor="text1"/>
        </w:rPr>
        <w:t xml:space="preserve">Важливо: </w:t>
      </w:r>
      <w:r w:rsidRPr="009760EC">
        <w:rPr>
          <w:rFonts w:cs="Times New Roman"/>
          <w:color w:val="000000" w:themeColor="text1"/>
        </w:rPr>
        <w:t>після підписання документ не можна буде редагувати</w:t>
      </w:r>
      <w:r w:rsidR="00DC35A0">
        <w:rPr>
          <w:rFonts w:cs="Times New Roman"/>
          <w:color w:val="000000" w:themeColor="text1"/>
        </w:rPr>
        <w:t>, за допомогою ключів можна завантажити уточнений додатковий звіт</w:t>
      </w:r>
    </w:p>
    <w:p w:rsidR="009760EC" w:rsidRDefault="009760EC" w:rsidP="00AC646E">
      <w:pPr>
        <w:pStyle w:val="a3"/>
        <w:jc w:val="both"/>
        <w:rPr>
          <w:rFonts w:cs="Times New Roman"/>
          <w:i/>
          <w:color w:val="000000" w:themeColor="text1"/>
        </w:rPr>
      </w:pPr>
      <w:r>
        <w:rPr>
          <w:rFonts w:cs="Times New Roman"/>
          <w:b/>
          <w:color w:val="000000" w:themeColor="text1"/>
        </w:rPr>
        <w:t>Увага!</w:t>
      </w:r>
      <w:r>
        <w:rPr>
          <w:rFonts w:cs="Times New Roman"/>
          <w:i/>
          <w:color w:val="000000" w:themeColor="text1"/>
        </w:rPr>
        <w:t xml:space="preserve"> Підписувати документ можна лише тим ключем, за допомогою якого зареєстровано профіль Кабінету.</w:t>
      </w:r>
    </w:p>
    <w:p w:rsidR="009760EC" w:rsidRPr="00AC646E" w:rsidRDefault="009760EC" w:rsidP="00AC646E">
      <w:pPr>
        <w:pStyle w:val="a3"/>
        <w:jc w:val="both"/>
        <w:rPr>
          <w:rFonts w:cs="Times New Roman"/>
          <w:color w:val="000000" w:themeColor="text1"/>
        </w:rPr>
      </w:pPr>
    </w:p>
    <w:p w:rsidR="00583B4E" w:rsidRPr="00AC646E" w:rsidRDefault="00583B4E" w:rsidP="00AC646E">
      <w:pPr>
        <w:pStyle w:val="a3"/>
        <w:numPr>
          <w:ilvl w:val="0"/>
          <w:numId w:val="5"/>
        </w:numPr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  <w:u w:val="single"/>
        </w:rPr>
        <w:t>Далі вибираєте категорію «</w:t>
      </w:r>
      <w:r w:rsidR="0079799B">
        <w:rPr>
          <w:rFonts w:cs="Times New Roman"/>
          <w:color w:val="000000" w:themeColor="text1"/>
          <w:u w:val="single"/>
        </w:rPr>
        <w:t>В</w:t>
      </w:r>
      <w:r w:rsidRPr="00AC646E">
        <w:rPr>
          <w:rFonts w:cs="Times New Roman"/>
          <w:color w:val="000000" w:themeColor="text1"/>
          <w:u w:val="single"/>
        </w:rPr>
        <w:t>ідрядження»</w:t>
      </w:r>
      <w:r w:rsidRPr="00AC646E">
        <w:rPr>
          <w:rFonts w:cs="Times New Roman"/>
          <w:color w:val="000000" w:themeColor="text1"/>
        </w:rPr>
        <w:t xml:space="preserve"> </w:t>
      </w:r>
      <w:r w:rsidR="00BF767B" w:rsidRPr="00AC646E">
        <w:rPr>
          <w:rFonts w:cs="Times New Roman"/>
          <w:color w:val="000000" w:themeColor="text1"/>
        </w:rPr>
        <w:t xml:space="preserve">(аналогічно </w:t>
      </w:r>
      <w:proofErr w:type="spellStart"/>
      <w:r w:rsidR="00BF767B" w:rsidRPr="00AC646E">
        <w:rPr>
          <w:rFonts w:cs="Times New Roman"/>
          <w:color w:val="000000" w:themeColor="text1"/>
        </w:rPr>
        <w:t>вищезначеному</w:t>
      </w:r>
      <w:proofErr w:type="spellEnd"/>
      <w:r w:rsidR="00BF767B" w:rsidRPr="00AC646E">
        <w:rPr>
          <w:rFonts w:cs="Times New Roman"/>
          <w:color w:val="000000" w:themeColor="text1"/>
        </w:rPr>
        <w:t>)</w:t>
      </w:r>
      <w:r w:rsidR="00AC646E" w:rsidRPr="00AC646E">
        <w:rPr>
          <w:rFonts w:cs="Times New Roman"/>
          <w:color w:val="000000" w:themeColor="text1"/>
        </w:rPr>
        <w:t xml:space="preserve"> </w:t>
      </w:r>
      <w:r w:rsidRPr="00AC646E">
        <w:rPr>
          <w:rFonts w:cs="Times New Roman"/>
          <w:color w:val="000000" w:themeColor="text1"/>
        </w:rPr>
        <w:t>і вносите дані:</w:t>
      </w:r>
    </w:p>
    <w:p w:rsidR="00583B4E" w:rsidRPr="00AC646E" w:rsidRDefault="00583B4E" w:rsidP="00583B4E">
      <w:pPr>
        <w:pStyle w:val="a3"/>
        <w:numPr>
          <w:ilvl w:val="0"/>
          <w:numId w:val="3"/>
        </w:numPr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t>Про кількість службових відряджень</w:t>
      </w:r>
    </w:p>
    <w:p w:rsidR="00583B4E" w:rsidRPr="00AC646E" w:rsidRDefault="00583B4E" w:rsidP="00583B4E">
      <w:pPr>
        <w:pStyle w:val="a3"/>
        <w:numPr>
          <w:ilvl w:val="0"/>
          <w:numId w:val="3"/>
        </w:numPr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t>Обсяг витрат на службові відрядження</w:t>
      </w:r>
    </w:p>
    <w:p w:rsidR="00583B4E" w:rsidRPr="00AC646E" w:rsidRDefault="00583B4E" w:rsidP="00583B4E">
      <w:pPr>
        <w:pStyle w:val="a3"/>
        <w:numPr>
          <w:ilvl w:val="0"/>
          <w:numId w:val="3"/>
        </w:numPr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t>Зокрема і закордонні службові відрядження і витрати на них.</w:t>
      </w:r>
    </w:p>
    <w:p w:rsidR="00AC646E" w:rsidRPr="00AC646E" w:rsidRDefault="00AC646E" w:rsidP="00AC646E">
      <w:pPr>
        <w:ind w:left="360"/>
        <w:rPr>
          <w:rFonts w:cs="Times New Roman"/>
          <w:color w:val="000000" w:themeColor="text1"/>
        </w:rPr>
      </w:pPr>
      <w:r w:rsidRPr="00AC646E">
        <w:rPr>
          <w:rFonts w:cs="Times New Roman"/>
          <w:color w:val="000000" w:themeColor="text1"/>
        </w:rPr>
        <w:lastRenderedPageBreak/>
        <w:t>Якщо відряджень не було – проставляєте нулі «0».</w:t>
      </w:r>
    </w:p>
    <w:p w:rsidR="00583B4E" w:rsidRPr="00AC646E" w:rsidRDefault="00542BC8" w:rsidP="00583B4E">
      <w:pPr>
        <w:pStyle w:val="a3"/>
        <w:ind w:left="0"/>
        <w:rPr>
          <w:rFonts w:cs="Times New Roman"/>
          <w:color w:val="000000" w:themeColor="text1"/>
        </w:rPr>
      </w:pPr>
      <w:r w:rsidRPr="00542BC8">
        <w:rPr>
          <w:rFonts w:cs="Times New Roman"/>
          <w:noProof/>
          <w:color w:val="000000" w:themeColor="text1"/>
        </w:rPr>
        <w:drawing>
          <wp:inline distT="0" distB="0" distL="0" distR="0">
            <wp:extent cx="6120765" cy="2488076"/>
            <wp:effectExtent l="19050" t="0" r="0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3000" contrast="4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8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028" w:rsidRDefault="00D14028" w:rsidP="00583B4E">
      <w:pPr>
        <w:pStyle w:val="a3"/>
        <w:ind w:left="0"/>
        <w:rPr>
          <w:rFonts w:cs="Times New Roman"/>
          <w:color w:val="000000" w:themeColor="text1"/>
        </w:rPr>
      </w:pPr>
    </w:p>
    <w:p w:rsidR="00583B4E" w:rsidRPr="00D14028" w:rsidRDefault="00D14028" w:rsidP="00583B4E">
      <w:pPr>
        <w:pStyle w:val="a3"/>
        <w:ind w:left="0"/>
        <w:rPr>
          <w:rFonts w:cs="Times New Roman"/>
          <w:i/>
          <w:color w:val="000000" w:themeColor="text1"/>
        </w:rPr>
      </w:pPr>
      <w:r w:rsidRPr="00D14028">
        <w:rPr>
          <w:rFonts w:cs="Times New Roman"/>
          <w:b/>
          <w:i/>
          <w:color w:val="000000" w:themeColor="text1"/>
        </w:rPr>
        <w:t>Увага!</w:t>
      </w:r>
      <w:r w:rsidRPr="00D14028">
        <w:rPr>
          <w:rFonts w:cs="Times New Roman"/>
          <w:i/>
          <w:color w:val="000000" w:themeColor="text1"/>
        </w:rPr>
        <w:t xml:space="preserve"> На період роботи порталу у тестовому режимі ви маєте можливість видалити підписані звіти.</w:t>
      </w:r>
    </w:p>
    <w:p w:rsidR="00851C5F" w:rsidRPr="00823B39" w:rsidRDefault="00851C5F" w:rsidP="00851C5F">
      <w:pPr>
        <w:pStyle w:val="7"/>
        <w:shd w:val="clear" w:color="auto" w:fill="auto"/>
        <w:spacing w:before="0" w:after="0" w:line="235" w:lineRule="exact"/>
        <w:ind w:left="20" w:firstLine="0"/>
        <w:rPr>
          <w:rFonts w:asciiTheme="minorHAnsi" w:hAnsiTheme="minorHAnsi"/>
          <w:sz w:val="22"/>
          <w:szCs w:val="22"/>
        </w:rPr>
      </w:pPr>
    </w:p>
    <w:p w:rsidR="00851C5F" w:rsidRPr="00823B39" w:rsidRDefault="00851C5F" w:rsidP="00851C5F">
      <w:pPr>
        <w:pStyle w:val="7"/>
        <w:shd w:val="clear" w:color="auto" w:fill="auto"/>
        <w:spacing w:before="0" w:after="0" w:line="235" w:lineRule="exact"/>
        <w:ind w:left="20" w:firstLine="0"/>
        <w:rPr>
          <w:rFonts w:asciiTheme="minorHAnsi" w:hAnsiTheme="minorHAnsi"/>
          <w:sz w:val="22"/>
          <w:szCs w:val="22"/>
        </w:rPr>
      </w:pPr>
      <w:r w:rsidRPr="00823B39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36830</wp:posOffset>
            </wp:positionV>
            <wp:extent cx="1283335" cy="310515"/>
            <wp:effectExtent l="19050" t="0" r="0" b="0"/>
            <wp:wrapTight wrapText="bothSides">
              <wp:wrapPolygon edited="0">
                <wp:start x="-321" y="0"/>
                <wp:lineTo x="-321" y="19877"/>
                <wp:lineTo x="21482" y="19877"/>
                <wp:lineTo x="21482" y="0"/>
                <wp:lineTo x="-321" y="0"/>
              </wp:wrapPolygon>
            </wp:wrapTight>
            <wp:docPr id="22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B39">
        <w:rPr>
          <w:rFonts w:asciiTheme="minorHAnsi" w:hAnsiTheme="minorHAnsi"/>
          <w:sz w:val="22"/>
          <w:szCs w:val="22"/>
        </w:rPr>
        <w:t xml:space="preserve">У разі виникнення запитань щодо роботи Порталу звертайтесь до адміністрації Порталу на електронну адресу </w:t>
      </w:r>
      <w:r w:rsidRPr="00823B39">
        <w:rPr>
          <w:rFonts w:asciiTheme="minorHAnsi" w:hAnsiTheme="minorHAnsi"/>
          <w:b/>
          <w:sz w:val="22"/>
          <w:szCs w:val="22"/>
        </w:rPr>
        <w:t>e-data@minfin.gov.ua</w:t>
      </w:r>
      <w:r w:rsidRPr="00823B39">
        <w:rPr>
          <w:rFonts w:asciiTheme="minorHAnsi" w:hAnsiTheme="minorHAnsi"/>
          <w:sz w:val="22"/>
          <w:szCs w:val="22"/>
        </w:rPr>
        <w:t xml:space="preserve"> або натисніть кнопку </w:t>
      </w:r>
      <w:r w:rsidRPr="00823B39">
        <w:rPr>
          <w:rFonts w:asciiTheme="minorHAnsi" w:hAnsiTheme="minorHAnsi"/>
          <w:b/>
          <w:sz w:val="22"/>
          <w:szCs w:val="22"/>
        </w:rPr>
        <w:t xml:space="preserve"> [ДОПОМОГА]</w:t>
      </w:r>
      <w:r w:rsidRPr="00823B39">
        <w:rPr>
          <w:rFonts w:asciiTheme="minorHAnsi" w:hAnsiTheme="minorHAnsi"/>
          <w:sz w:val="22"/>
          <w:szCs w:val="22"/>
        </w:rPr>
        <w:t xml:space="preserve"> для формування звернення через інтерфейс Порталу</w:t>
      </w:r>
      <w:r>
        <w:rPr>
          <w:rFonts w:asciiTheme="minorHAnsi" w:hAnsiTheme="minorHAnsi"/>
          <w:sz w:val="22"/>
          <w:szCs w:val="22"/>
        </w:rPr>
        <w:t>, або зателефонуйте на гарячу лінію (044) 206 56 96</w:t>
      </w:r>
    </w:p>
    <w:p w:rsidR="00851C5F" w:rsidRDefault="00851C5F" w:rsidP="00851C5F">
      <w:pPr>
        <w:jc w:val="both"/>
      </w:pPr>
      <w:r w:rsidRPr="00823B39">
        <w:t xml:space="preserve">Сторінка на ФБ </w:t>
      </w:r>
      <w:hyperlink r:id="rId14" w:history="1">
        <w:r w:rsidRPr="00823B39">
          <w:rPr>
            <w:rStyle w:val="a6"/>
          </w:rPr>
          <w:t>https://www.facebook.com/%D0%84-data-867883813261511/?fref=ts</w:t>
        </w:r>
      </w:hyperlink>
    </w:p>
    <w:p w:rsidR="00D14028" w:rsidRPr="00AC646E" w:rsidRDefault="00D14028" w:rsidP="00583B4E">
      <w:pPr>
        <w:jc w:val="both"/>
        <w:rPr>
          <w:rFonts w:cs="Times New Roman"/>
          <w:color w:val="000000" w:themeColor="text1"/>
        </w:rPr>
      </w:pPr>
    </w:p>
    <w:p w:rsidR="00583B4E" w:rsidRPr="00AC646E" w:rsidRDefault="00583B4E" w:rsidP="00583B4E">
      <w:pPr>
        <w:pStyle w:val="a3"/>
        <w:ind w:left="0"/>
        <w:rPr>
          <w:rFonts w:cs="Times New Roman"/>
          <w:color w:val="000000" w:themeColor="text1"/>
        </w:rPr>
      </w:pPr>
    </w:p>
    <w:p w:rsidR="00E23AEC" w:rsidRPr="00AC646E" w:rsidRDefault="00E23AEC">
      <w:pPr>
        <w:rPr>
          <w:rFonts w:cs="Times New Roman"/>
          <w:color w:val="000000" w:themeColor="text1"/>
        </w:rPr>
      </w:pPr>
    </w:p>
    <w:sectPr w:rsidR="00E23AEC" w:rsidRPr="00AC646E" w:rsidSect="00E23AEC">
      <w:headerReference w:type="defaul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F6" w:rsidRDefault="007C4EF6" w:rsidP="00583B4E">
      <w:pPr>
        <w:spacing w:after="0" w:line="240" w:lineRule="auto"/>
      </w:pPr>
      <w:r>
        <w:separator/>
      </w:r>
    </w:p>
  </w:endnote>
  <w:endnote w:type="continuationSeparator" w:id="0">
    <w:p w:rsidR="007C4EF6" w:rsidRDefault="007C4EF6" w:rsidP="0058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F6" w:rsidRDefault="007C4EF6" w:rsidP="00583B4E">
      <w:pPr>
        <w:spacing w:after="0" w:line="240" w:lineRule="auto"/>
      </w:pPr>
      <w:r>
        <w:separator/>
      </w:r>
    </w:p>
  </w:footnote>
  <w:footnote w:type="continuationSeparator" w:id="0">
    <w:p w:rsidR="007C4EF6" w:rsidRDefault="007C4EF6" w:rsidP="0058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4E" w:rsidRDefault="00583B4E">
    <w:pPr>
      <w:pStyle w:val="a7"/>
    </w:pPr>
    <w:r>
      <w:rPr>
        <w:noProof/>
      </w:rPr>
      <w:drawing>
        <wp:inline distT="0" distB="0" distL="0" distR="0">
          <wp:extent cx="1143000" cy="457200"/>
          <wp:effectExtent l="19050" t="0" r="0" b="0"/>
          <wp:docPr id="1" name="Рисунок 1" descr="http://spending.gov.ua/EdataTheme-0.0.1-SNAPSHOT/images/pic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pending.gov.ua/EdataTheme-0.0.1-SNAPSHOT/images/pic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3B4E" w:rsidRDefault="00583B4E">
    <w:pPr>
      <w:pStyle w:val="a7"/>
    </w:pPr>
  </w:p>
  <w:p w:rsidR="00583B4E" w:rsidRDefault="00583B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975"/>
    <w:multiLevelType w:val="hybridMultilevel"/>
    <w:tmpl w:val="829CFB90"/>
    <w:lvl w:ilvl="0" w:tplc="E58A7ADA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EE90D61"/>
    <w:multiLevelType w:val="hybridMultilevel"/>
    <w:tmpl w:val="C8C26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36D5E"/>
    <w:multiLevelType w:val="hybridMultilevel"/>
    <w:tmpl w:val="E83CC5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5828"/>
    <w:multiLevelType w:val="hybridMultilevel"/>
    <w:tmpl w:val="5E3201A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BF7E10"/>
    <w:multiLevelType w:val="hybridMultilevel"/>
    <w:tmpl w:val="E83CC53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27DDF"/>
    <w:multiLevelType w:val="hybridMultilevel"/>
    <w:tmpl w:val="688666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3B4E"/>
    <w:rsid w:val="001464F0"/>
    <w:rsid w:val="002034AE"/>
    <w:rsid w:val="002C318A"/>
    <w:rsid w:val="002E31BE"/>
    <w:rsid w:val="00454F3A"/>
    <w:rsid w:val="004D4790"/>
    <w:rsid w:val="004D74C7"/>
    <w:rsid w:val="005224B1"/>
    <w:rsid w:val="00542BC8"/>
    <w:rsid w:val="0055656B"/>
    <w:rsid w:val="00583B4E"/>
    <w:rsid w:val="00587E3C"/>
    <w:rsid w:val="00632609"/>
    <w:rsid w:val="006E1B5B"/>
    <w:rsid w:val="0079799B"/>
    <w:rsid w:val="007C4EF6"/>
    <w:rsid w:val="00850838"/>
    <w:rsid w:val="00851C5F"/>
    <w:rsid w:val="008B4C99"/>
    <w:rsid w:val="00922E89"/>
    <w:rsid w:val="009760EC"/>
    <w:rsid w:val="00A20AF1"/>
    <w:rsid w:val="00A52E01"/>
    <w:rsid w:val="00A96DE0"/>
    <w:rsid w:val="00AC646E"/>
    <w:rsid w:val="00BF767B"/>
    <w:rsid w:val="00C15EF5"/>
    <w:rsid w:val="00D00153"/>
    <w:rsid w:val="00D14028"/>
    <w:rsid w:val="00D248E8"/>
    <w:rsid w:val="00D26829"/>
    <w:rsid w:val="00D500AB"/>
    <w:rsid w:val="00DA33CE"/>
    <w:rsid w:val="00DC35A0"/>
    <w:rsid w:val="00E223D3"/>
    <w:rsid w:val="00E23AEC"/>
    <w:rsid w:val="00E70159"/>
    <w:rsid w:val="00FA4F02"/>
    <w:rsid w:val="00FE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605]" stroke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B4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58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83B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3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B4E"/>
  </w:style>
  <w:style w:type="paragraph" w:styleId="a9">
    <w:name w:val="footer"/>
    <w:basedOn w:val="a"/>
    <w:link w:val="aa"/>
    <w:uiPriority w:val="99"/>
    <w:semiHidden/>
    <w:unhideWhenUsed/>
    <w:rsid w:val="00583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3B4E"/>
  </w:style>
  <w:style w:type="character" w:customStyle="1" w:styleId="ab">
    <w:name w:val="Основной текст_"/>
    <w:basedOn w:val="a0"/>
    <w:link w:val="7"/>
    <w:rsid w:val="00851C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b"/>
    <w:rsid w:val="00851C5F"/>
    <w:pPr>
      <w:widowControl w:val="0"/>
      <w:shd w:val="clear" w:color="auto" w:fill="FFFFFF"/>
      <w:spacing w:before="240" w:after="120" w:line="254" w:lineRule="exact"/>
      <w:ind w:hanging="10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c">
    <w:name w:val="Body Text Indent"/>
    <w:basedOn w:val="a"/>
    <w:link w:val="ad"/>
    <w:rsid w:val="00D00153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0015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83B4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58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83B4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3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83B4E"/>
  </w:style>
  <w:style w:type="paragraph" w:styleId="a9">
    <w:name w:val="footer"/>
    <w:basedOn w:val="a"/>
    <w:link w:val="aa"/>
    <w:uiPriority w:val="99"/>
    <w:semiHidden/>
    <w:unhideWhenUsed/>
    <w:rsid w:val="00583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583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%D0%84-data-867883813261511/?fref=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3297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2015-10-22T10:14:00Z</cp:lastPrinted>
  <dcterms:created xsi:type="dcterms:W3CDTF">2015-11-04T01:33:00Z</dcterms:created>
  <dcterms:modified xsi:type="dcterms:W3CDTF">2015-11-04T01:33:00Z</dcterms:modified>
</cp:coreProperties>
</file>